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B4EC0" w14:textId="04F21E3A" w:rsidR="00641C92" w:rsidRPr="007C1E0F" w:rsidRDefault="00641C92" w:rsidP="00641C92">
      <w:pPr>
        <w:rPr>
          <w:rFonts w:ascii="仿宋_GB2312" w:eastAsia="仿宋_GB2312" w:cs="Lucida Sans Unicode"/>
          <w:color w:val="FF0000"/>
          <w:szCs w:val="21"/>
        </w:rPr>
      </w:pPr>
      <w:r>
        <w:rPr>
          <w:rFonts w:hint="eastAsia"/>
          <w:b/>
          <w:bCs/>
          <w:sz w:val="28"/>
          <w:szCs w:val="28"/>
        </w:rPr>
        <w:t>附件</w:t>
      </w:r>
      <w:r w:rsidR="00553C43">
        <w:rPr>
          <w:rFonts w:hint="eastAsia"/>
          <w:b/>
          <w:bCs/>
          <w:sz w:val="28"/>
          <w:szCs w:val="28"/>
        </w:rPr>
        <w:t>1</w:t>
      </w:r>
      <w:r w:rsidR="00A97A10">
        <w:rPr>
          <w:rFonts w:hint="eastAsia"/>
          <w:b/>
          <w:bCs/>
          <w:sz w:val="28"/>
          <w:szCs w:val="28"/>
        </w:rPr>
        <w:t>：</w:t>
      </w:r>
      <w:r w:rsidRPr="007C1E0F">
        <w:rPr>
          <w:rFonts w:ascii="仿宋_GB2312" w:eastAsia="仿宋_GB2312" w:cs="Lucida Sans Unicode" w:hint="eastAsia"/>
          <w:color w:val="FF0000"/>
          <w:szCs w:val="21"/>
        </w:rPr>
        <w:t>品目号：1-</w:t>
      </w:r>
      <w:r w:rsidRPr="007C1E0F">
        <w:rPr>
          <w:rFonts w:ascii="仿宋_GB2312" w:eastAsia="仿宋_GB2312" w:cs="Lucida Sans Unicode"/>
          <w:color w:val="FF0000"/>
          <w:szCs w:val="21"/>
        </w:rPr>
        <w:t>1</w:t>
      </w:r>
    </w:p>
    <w:p w14:paraId="080E706A" w14:textId="4008F717" w:rsidR="00641C92" w:rsidRDefault="00641C92" w:rsidP="00553C43">
      <w:pPr>
        <w:ind w:firstLineChars="500" w:firstLine="1050"/>
        <w:rPr>
          <w:b/>
          <w:bCs/>
          <w:sz w:val="28"/>
          <w:szCs w:val="28"/>
        </w:rPr>
      </w:pPr>
      <w:r w:rsidRPr="007C1E0F">
        <w:rPr>
          <w:rFonts w:ascii="仿宋_GB2312" w:eastAsia="仿宋_GB2312" w:cs="Lucida Sans Unicode" w:hint="eastAsia"/>
          <w:color w:val="FF0000"/>
          <w:szCs w:val="21"/>
        </w:rPr>
        <w:t>产品名称：</w:t>
      </w:r>
      <w:r w:rsidRPr="007C1E0F">
        <w:rPr>
          <w:rFonts w:ascii="仿宋_GB2312" w:eastAsia="仿宋_GB2312" w:hAnsi="Calibri" w:hint="eastAsia"/>
          <w:color w:val="FF0000"/>
          <w:szCs w:val="21"/>
        </w:rPr>
        <w:t>一点通可视化建筑构件仿真教学软件</w:t>
      </w:r>
    </w:p>
    <w:p w14:paraId="0AE79665" w14:textId="77777777" w:rsidR="00641C92" w:rsidRDefault="00641C92">
      <w:pPr>
        <w:rPr>
          <w:b/>
          <w:szCs w:val="21"/>
        </w:rPr>
      </w:pPr>
    </w:p>
    <w:p w14:paraId="3E52CF1A" w14:textId="4657F8DF" w:rsidR="00662175" w:rsidRPr="00377D6F" w:rsidRDefault="00553C43">
      <w:pPr>
        <w:rPr>
          <w:b/>
          <w:color w:val="FF0000"/>
          <w:szCs w:val="21"/>
        </w:rPr>
      </w:pPr>
      <w:r w:rsidRPr="00377D6F">
        <w:rPr>
          <w:b/>
          <w:color w:val="FF0000"/>
          <w:szCs w:val="21"/>
        </w:rPr>
        <w:t>一</w:t>
      </w:r>
      <w:r w:rsidRPr="00377D6F">
        <w:rPr>
          <w:rFonts w:hint="eastAsia"/>
          <w:b/>
          <w:color w:val="FF0000"/>
          <w:szCs w:val="21"/>
        </w:rPr>
        <w:t>、</w:t>
      </w:r>
      <w:r w:rsidR="00662175" w:rsidRPr="00377D6F">
        <w:rPr>
          <w:b/>
          <w:color w:val="FF0000"/>
          <w:szCs w:val="21"/>
        </w:rPr>
        <w:t>135</w:t>
      </w:r>
      <w:r w:rsidR="00662175" w:rsidRPr="00377D6F">
        <w:rPr>
          <w:rFonts w:hint="eastAsia"/>
          <w:b/>
          <w:color w:val="FF0000"/>
          <w:szCs w:val="21"/>
        </w:rPr>
        <w:t>个节点构造名称</w:t>
      </w:r>
    </w:p>
    <w:p w14:paraId="59CC3A5B" w14:textId="77777777" w:rsidR="00641C92" w:rsidRPr="00662175" w:rsidRDefault="00641C92" w:rsidP="00641C92">
      <w:pPr>
        <w:spacing w:line="140" w:lineRule="exact"/>
        <w:rPr>
          <w:rFonts w:hint="eastAsia"/>
          <w:szCs w:val="21"/>
        </w:rPr>
      </w:pPr>
    </w:p>
    <w:tbl>
      <w:tblPr>
        <w:tblpPr w:leftFromText="180" w:rightFromText="180" w:vertAnchor="text" w:tblpY="1"/>
        <w:tblOverlap w:val="never"/>
        <w:tblW w:w="8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"/>
        <w:gridCol w:w="437"/>
        <w:gridCol w:w="2979"/>
        <w:gridCol w:w="272"/>
        <w:gridCol w:w="535"/>
        <w:gridCol w:w="426"/>
        <w:gridCol w:w="3072"/>
      </w:tblGrid>
      <w:tr w:rsidR="00A97A10" w:rsidRPr="00420728" w14:paraId="70544242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640568C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420728">
              <w:rPr>
                <w:rFonts w:ascii="仿宋" w:eastAsia="仿宋" w:hAnsi="仿宋" w:cs="仿宋" w:hint="eastAsia"/>
                <w:color w:val="000000"/>
                <w:szCs w:val="21"/>
              </w:rPr>
              <w:t>序号</w:t>
            </w:r>
          </w:p>
        </w:tc>
        <w:tc>
          <w:tcPr>
            <w:tcW w:w="437" w:type="dxa"/>
            <w:vAlign w:val="center"/>
          </w:tcPr>
          <w:p w14:paraId="3E92ABE9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420728">
              <w:rPr>
                <w:rFonts w:ascii="仿宋" w:eastAsia="仿宋" w:hAnsi="仿宋" w:cs="仿宋" w:hint="eastAsia"/>
                <w:color w:val="000000"/>
                <w:szCs w:val="21"/>
              </w:rPr>
              <w:t>类别</w:t>
            </w:r>
          </w:p>
        </w:tc>
        <w:tc>
          <w:tcPr>
            <w:tcW w:w="2987" w:type="dxa"/>
            <w:vAlign w:val="center"/>
          </w:tcPr>
          <w:p w14:paraId="1BD9D3E7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420728">
              <w:rPr>
                <w:rFonts w:ascii="仿宋" w:eastAsia="仿宋" w:hAnsi="仿宋" w:cs="仿宋" w:hint="eastAsia"/>
                <w:color w:val="000000"/>
                <w:szCs w:val="21"/>
              </w:rPr>
              <w:t>建筑构件节点名称</w:t>
            </w:r>
          </w:p>
        </w:tc>
        <w:tc>
          <w:tcPr>
            <w:tcW w:w="272" w:type="dxa"/>
            <w:vMerge w:val="restart"/>
            <w:vAlign w:val="center"/>
          </w:tcPr>
          <w:p w14:paraId="0EA2F89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1D28ABF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420728">
              <w:rPr>
                <w:rFonts w:ascii="仿宋" w:eastAsia="仿宋" w:hAnsi="仿宋" w:cs="仿宋" w:hint="eastAsia"/>
                <w:color w:val="000000"/>
                <w:szCs w:val="21"/>
              </w:rPr>
              <w:t>序号</w:t>
            </w:r>
          </w:p>
        </w:tc>
        <w:tc>
          <w:tcPr>
            <w:tcW w:w="408" w:type="dxa"/>
            <w:vAlign w:val="center"/>
          </w:tcPr>
          <w:p w14:paraId="3C5A62D9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420728">
              <w:rPr>
                <w:rFonts w:ascii="仿宋" w:eastAsia="仿宋" w:hAnsi="仿宋" w:cs="仿宋" w:hint="eastAsia"/>
                <w:color w:val="000000"/>
                <w:szCs w:val="21"/>
              </w:rPr>
              <w:t>类别</w:t>
            </w:r>
          </w:p>
        </w:tc>
        <w:tc>
          <w:tcPr>
            <w:tcW w:w="3081" w:type="dxa"/>
            <w:vAlign w:val="center"/>
          </w:tcPr>
          <w:p w14:paraId="728EEE2E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420728">
              <w:rPr>
                <w:rFonts w:ascii="仿宋" w:eastAsia="仿宋" w:hAnsi="仿宋" w:cs="仿宋" w:hint="eastAsia"/>
                <w:color w:val="000000"/>
                <w:szCs w:val="21"/>
              </w:rPr>
              <w:t>建筑构件节点名称</w:t>
            </w:r>
          </w:p>
        </w:tc>
      </w:tr>
      <w:tr w:rsidR="00A97A10" w:rsidRPr="00420728" w14:paraId="3394DC58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6B7EDF6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01</w:t>
            </w:r>
          </w:p>
        </w:tc>
        <w:tc>
          <w:tcPr>
            <w:tcW w:w="437" w:type="dxa"/>
            <w:vMerge w:val="restart"/>
            <w:vAlign w:val="center"/>
          </w:tcPr>
          <w:p w14:paraId="7D4C5A6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</w:t>
            </w:r>
          </w:p>
        </w:tc>
        <w:tc>
          <w:tcPr>
            <w:tcW w:w="2987" w:type="dxa"/>
            <w:vAlign w:val="center"/>
          </w:tcPr>
          <w:p w14:paraId="7534732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独立基础底板配筋构造（有图纸）</w:t>
            </w:r>
          </w:p>
        </w:tc>
        <w:tc>
          <w:tcPr>
            <w:tcW w:w="272" w:type="dxa"/>
            <w:vMerge/>
            <w:vAlign w:val="center"/>
          </w:tcPr>
          <w:p w14:paraId="7833CF9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76AF4431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02</w:t>
            </w:r>
          </w:p>
        </w:tc>
        <w:tc>
          <w:tcPr>
            <w:tcW w:w="408" w:type="dxa"/>
            <w:vMerge w:val="restart"/>
            <w:vAlign w:val="center"/>
          </w:tcPr>
          <w:p w14:paraId="3CD80D81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</w:t>
            </w:r>
          </w:p>
        </w:tc>
        <w:tc>
          <w:tcPr>
            <w:tcW w:w="3081" w:type="dxa"/>
            <w:vAlign w:val="center"/>
          </w:tcPr>
          <w:p w14:paraId="478AD18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对称独立基础底板配筋长度减短10%构造（有图纸）</w:t>
            </w:r>
          </w:p>
        </w:tc>
      </w:tr>
      <w:tr w:rsidR="00A97A10" w:rsidRPr="00420728" w14:paraId="76B48B53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70D5ED9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03</w:t>
            </w:r>
          </w:p>
        </w:tc>
        <w:tc>
          <w:tcPr>
            <w:tcW w:w="437" w:type="dxa"/>
            <w:vMerge/>
            <w:vAlign w:val="center"/>
          </w:tcPr>
          <w:p w14:paraId="5A07A61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727BDF6D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双柱普通独立基础配筋构造（有图纸）</w:t>
            </w:r>
          </w:p>
        </w:tc>
        <w:tc>
          <w:tcPr>
            <w:tcW w:w="272" w:type="dxa"/>
            <w:vMerge/>
            <w:vAlign w:val="center"/>
          </w:tcPr>
          <w:p w14:paraId="15374A57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052BBB42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04</w:t>
            </w:r>
          </w:p>
        </w:tc>
        <w:tc>
          <w:tcPr>
            <w:tcW w:w="408" w:type="dxa"/>
            <w:vMerge/>
            <w:vAlign w:val="center"/>
          </w:tcPr>
          <w:p w14:paraId="79BB89AC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2A9D7C41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非对称独立基础底板配筋长度减短10%构造</w:t>
            </w:r>
          </w:p>
        </w:tc>
      </w:tr>
      <w:tr w:rsidR="00A97A10" w:rsidRPr="00420728" w14:paraId="3A0A657A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0751D47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05</w:t>
            </w:r>
          </w:p>
        </w:tc>
        <w:tc>
          <w:tcPr>
            <w:tcW w:w="437" w:type="dxa"/>
            <w:vMerge/>
            <w:vAlign w:val="center"/>
          </w:tcPr>
          <w:p w14:paraId="6950562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4A062B9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设置基础梁的双柱普通独立基础配筋构造</w:t>
            </w:r>
          </w:p>
        </w:tc>
        <w:tc>
          <w:tcPr>
            <w:tcW w:w="272" w:type="dxa"/>
            <w:vMerge/>
            <w:vAlign w:val="center"/>
          </w:tcPr>
          <w:p w14:paraId="69C28795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66D84F85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06</w:t>
            </w:r>
          </w:p>
        </w:tc>
        <w:tc>
          <w:tcPr>
            <w:tcW w:w="408" w:type="dxa"/>
            <w:vMerge/>
            <w:vAlign w:val="center"/>
          </w:tcPr>
          <w:p w14:paraId="136F8CD7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397AE0A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杯口独立基础构造</w:t>
            </w:r>
          </w:p>
        </w:tc>
      </w:tr>
      <w:tr w:rsidR="00A97A10" w:rsidRPr="00420728" w14:paraId="0259D3B2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3BE3D33C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07</w:t>
            </w:r>
          </w:p>
        </w:tc>
        <w:tc>
          <w:tcPr>
            <w:tcW w:w="437" w:type="dxa"/>
            <w:vMerge/>
            <w:vAlign w:val="center"/>
          </w:tcPr>
          <w:p w14:paraId="2E2B7D7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557806F4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高杯口独立基础配筋构造</w:t>
            </w:r>
          </w:p>
        </w:tc>
        <w:tc>
          <w:tcPr>
            <w:tcW w:w="272" w:type="dxa"/>
            <w:vMerge/>
            <w:vAlign w:val="center"/>
          </w:tcPr>
          <w:p w14:paraId="78AFB39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078A098B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08</w:t>
            </w:r>
          </w:p>
        </w:tc>
        <w:tc>
          <w:tcPr>
            <w:tcW w:w="408" w:type="dxa"/>
            <w:vMerge/>
            <w:vAlign w:val="center"/>
          </w:tcPr>
          <w:p w14:paraId="559CD0DE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7C05B767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双杯口独立基础构造</w:t>
            </w:r>
          </w:p>
        </w:tc>
      </w:tr>
      <w:tr w:rsidR="00A97A10" w:rsidRPr="00420728" w14:paraId="1AC805B1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4B1B0F15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09</w:t>
            </w:r>
          </w:p>
        </w:tc>
        <w:tc>
          <w:tcPr>
            <w:tcW w:w="437" w:type="dxa"/>
            <w:vMerge/>
            <w:vAlign w:val="center"/>
          </w:tcPr>
          <w:p w14:paraId="681E740B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7356AB8D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双高杯口独立基础配筋构造</w:t>
            </w:r>
          </w:p>
        </w:tc>
        <w:tc>
          <w:tcPr>
            <w:tcW w:w="272" w:type="dxa"/>
            <w:vMerge/>
            <w:vAlign w:val="center"/>
          </w:tcPr>
          <w:p w14:paraId="5F002D1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24CEC8B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408" w:type="dxa"/>
            <w:vMerge/>
            <w:vAlign w:val="center"/>
          </w:tcPr>
          <w:p w14:paraId="2BF6C389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34B83B4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单柱带短柱独立基础配筋构造</w:t>
            </w:r>
          </w:p>
        </w:tc>
      </w:tr>
      <w:tr w:rsidR="00A97A10" w:rsidRPr="00420728" w14:paraId="784B59F6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068F0F6D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437" w:type="dxa"/>
            <w:vMerge/>
            <w:vAlign w:val="center"/>
          </w:tcPr>
          <w:p w14:paraId="394F7DF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399F9357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双柱带短柱独立基础配筋构造</w:t>
            </w:r>
          </w:p>
        </w:tc>
        <w:tc>
          <w:tcPr>
            <w:tcW w:w="272" w:type="dxa"/>
            <w:vMerge/>
            <w:vAlign w:val="center"/>
          </w:tcPr>
          <w:p w14:paraId="39E4560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07C6550B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408" w:type="dxa"/>
            <w:vMerge/>
            <w:vAlign w:val="center"/>
          </w:tcPr>
          <w:p w14:paraId="5EB9476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04F64F42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转角梁板端部无纵向延伸构造（有图纸）</w:t>
            </w:r>
          </w:p>
        </w:tc>
      </w:tr>
      <w:tr w:rsidR="00A97A10" w:rsidRPr="00420728" w14:paraId="01234A98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7DC71B0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437" w:type="dxa"/>
            <w:vMerge/>
            <w:vAlign w:val="center"/>
          </w:tcPr>
          <w:p w14:paraId="5A654565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7A2409C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丁字交接基础底板配筋构造（有图纸）</w:t>
            </w:r>
          </w:p>
        </w:tc>
        <w:tc>
          <w:tcPr>
            <w:tcW w:w="272" w:type="dxa"/>
            <w:vMerge/>
            <w:vAlign w:val="center"/>
          </w:tcPr>
          <w:p w14:paraId="5398328B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10D7E62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408" w:type="dxa"/>
            <w:vMerge/>
            <w:vAlign w:val="center"/>
          </w:tcPr>
          <w:p w14:paraId="45A4151E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42CB024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柱下条形基础底板板底不平构造</w:t>
            </w:r>
          </w:p>
        </w:tc>
      </w:tr>
      <w:tr w:rsidR="00A97A10" w:rsidRPr="00420728" w14:paraId="2A6088D9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41F152CE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437" w:type="dxa"/>
            <w:vMerge/>
            <w:vAlign w:val="center"/>
          </w:tcPr>
          <w:p w14:paraId="62027B6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1445308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十字交接基础底板配筋构造（有图纸）</w:t>
            </w:r>
          </w:p>
        </w:tc>
        <w:tc>
          <w:tcPr>
            <w:tcW w:w="272" w:type="dxa"/>
            <w:vMerge/>
            <w:vAlign w:val="center"/>
          </w:tcPr>
          <w:p w14:paraId="3D638C8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2F12D695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408" w:type="dxa"/>
            <w:vMerge/>
            <w:vAlign w:val="center"/>
          </w:tcPr>
          <w:p w14:paraId="00BEED2C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379D58B2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无交接底板端部构造（有图纸）</w:t>
            </w:r>
          </w:p>
        </w:tc>
      </w:tr>
      <w:tr w:rsidR="00A97A10" w:rsidRPr="00420728" w14:paraId="17C264E4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546EA627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17</w:t>
            </w:r>
          </w:p>
        </w:tc>
        <w:tc>
          <w:tcPr>
            <w:tcW w:w="437" w:type="dxa"/>
            <w:vMerge/>
            <w:vAlign w:val="center"/>
          </w:tcPr>
          <w:p w14:paraId="33E8FE49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0C70016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墙下条形基础底板板底不平构造</w:t>
            </w:r>
          </w:p>
        </w:tc>
        <w:tc>
          <w:tcPr>
            <w:tcW w:w="272" w:type="dxa"/>
            <w:vMerge/>
            <w:vAlign w:val="center"/>
          </w:tcPr>
          <w:p w14:paraId="3FF184F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2F8696F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18</w:t>
            </w:r>
          </w:p>
        </w:tc>
        <w:tc>
          <w:tcPr>
            <w:tcW w:w="408" w:type="dxa"/>
            <w:vMerge/>
            <w:vAlign w:val="center"/>
          </w:tcPr>
          <w:p w14:paraId="595AC4D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0A3E6C0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基础梁-梁板式筏型基础梁端部等截面外伸构造</w:t>
            </w:r>
          </w:p>
        </w:tc>
      </w:tr>
      <w:tr w:rsidR="00A97A10" w:rsidRPr="00420728" w14:paraId="291DED5A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17A54257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19</w:t>
            </w:r>
          </w:p>
        </w:tc>
        <w:tc>
          <w:tcPr>
            <w:tcW w:w="437" w:type="dxa"/>
            <w:vMerge/>
            <w:vAlign w:val="center"/>
          </w:tcPr>
          <w:p w14:paraId="39EED055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19BB26B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基础梁-梁底、梁顶均有高差钢筋构造</w:t>
            </w:r>
          </w:p>
        </w:tc>
        <w:tc>
          <w:tcPr>
            <w:tcW w:w="272" w:type="dxa"/>
            <w:vMerge/>
            <w:vAlign w:val="center"/>
          </w:tcPr>
          <w:p w14:paraId="3BC93284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30A3CB5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20</w:t>
            </w:r>
          </w:p>
        </w:tc>
        <w:tc>
          <w:tcPr>
            <w:tcW w:w="408" w:type="dxa"/>
            <w:vMerge/>
            <w:vAlign w:val="center"/>
          </w:tcPr>
          <w:p w14:paraId="16BCBD32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61B2F2E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基础次梁-端部变截面外伸构造</w:t>
            </w:r>
          </w:p>
        </w:tc>
      </w:tr>
      <w:tr w:rsidR="00A97A10" w:rsidRPr="00420728" w14:paraId="5A7F40C9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7C27503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21</w:t>
            </w:r>
          </w:p>
        </w:tc>
        <w:tc>
          <w:tcPr>
            <w:tcW w:w="437" w:type="dxa"/>
            <w:vMerge/>
            <w:vAlign w:val="center"/>
          </w:tcPr>
          <w:p w14:paraId="0B3D2281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43615E25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基础梁-梁板式筏型基础梁端部无外伸构造</w:t>
            </w:r>
          </w:p>
        </w:tc>
        <w:tc>
          <w:tcPr>
            <w:tcW w:w="272" w:type="dxa"/>
            <w:vMerge/>
            <w:vAlign w:val="center"/>
          </w:tcPr>
          <w:p w14:paraId="09657C8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1566D44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22</w:t>
            </w:r>
          </w:p>
        </w:tc>
        <w:tc>
          <w:tcPr>
            <w:tcW w:w="408" w:type="dxa"/>
            <w:vMerge/>
            <w:vAlign w:val="center"/>
          </w:tcPr>
          <w:p w14:paraId="24EB93F2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7C977C0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基础梁-梁板式筏型基础梁端部变截面外伸构造</w:t>
            </w:r>
          </w:p>
        </w:tc>
      </w:tr>
      <w:tr w:rsidR="00A97A10" w:rsidRPr="00420728" w14:paraId="7DC7BB5F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5EE54A3E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23</w:t>
            </w:r>
          </w:p>
        </w:tc>
        <w:tc>
          <w:tcPr>
            <w:tcW w:w="437" w:type="dxa"/>
            <w:vMerge/>
            <w:vAlign w:val="center"/>
          </w:tcPr>
          <w:p w14:paraId="1D5E039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3ABC943E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基础梁-十字交叉基础梁与柱结合部侧腋构造（有图纸）</w:t>
            </w:r>
          </w:p>
        </w:tc>
        <w:tc>
          <w:tcPr>
            <w:tcW w:w="272" w:type="dxa"/>
            <w:vMerge/>
            <w:vAlign w:val="center"/>
          </w:tcPr>
          <w:p w14:paraId="6F8FE6F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7E9B6BE9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24</w:t>
            </w:r>
          </w:p>
        </w:tc>
        <w:tc>
          <w:tcPr>
            <w:tcW w:w="408" w:type="dxa"/>
            <w:vMerge/>
            <w:vAlign w:val="center"/>
          </w:tcPr>
          <w:p w14:paraId="2B87CB0C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1385598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基础梁-丁字交叉基础梁与柱结合部侧腋构造</w:t>
            </w:r>
          </w:p>
        </w:tc>
      </w:tr>
      <w:tr w:rsidR="00A97A10" w:rsidRPr="00420728" w14:paraId="5C98D95D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726C21F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25</w:t>
            </w:r>
          </w:p>
        </w:tc>
        <w:tc>
          <w:tcPr>
            <w:tcW w:w="437" w:type="dxa"/>
            <w:vMerge/>
            <w:vAlign w:val="center"/>
          </w:tcPr>
          <w:p w14:paraId="39602E0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39D314B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基础梁竖向加腋钢筋构造</w:t>
            </w:r>
          </w:p>
        </w:tc>
        <w:tc>
          <w:tcPr>
            <w:tcW w:w="272" w:type="dxa"/>
            <w:vMerge/>
            <w:vAlign w:val="center"/>
          </w:tcPr>
          <w:p w14:paraId="71CE9D9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1E7FFC3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26</w:t>
            </w:r>
          </w:p>
        </w:tc>
        <w:tc>
          <w:tcPr>
            <w:tcW w:w="408" w:type="dxa"/>
            <w:vMerge/>
            <w:vAlign w:val="center"/>
          </w:tcPr>
          <w:p w14:paraId="2EFBFF3C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147B633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基础梁-梁顶有高差钢筋构造（有图纸）</w:t>
            </w:r>
          </w:p>
        </w:tc>
      </w:tr>
      <w:tr w:rsidR="00A97A10" w:rsidRPr="00420728" w14:paraId="7A24405E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6ED7B61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lastRenderedPageBreak/>
              <w:t>27</w:t>
            </w:r>
          </w:p>
        </w:tc>
        <w:tc>
          <w:tcPr>
            <w:tcW w:w="437" w:type="dxa"/>
            <w:vMerge/>
            <w:vAlign w:val="center"/>
          </w:tcPr>
          <w:p w14:paraId="6470E951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5AB3B05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基础梁-梁底有高差钢筋构造</w:t>
            </w:r>
          </w:p>
        </w:tc>
        <w:tc>
          <w:tcPr>
            <w:tcW w:w="272" w:type="dxa"/>
            <w:vMerge/>
            <w:vAlign w:val="center"/>
          </w:tcPr>
          <w:p w14:paraId="3A81441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0C1CEBB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28</w:t>
            </w:r>
          </w:p>
        </w:tc>
        <w:tc>
          <w:tcPr>
            <w:tcW w:w="408" w:type="dxa"/>
            <w:vMerge/>
            <w:vAlign w:val="center"/>
          </w:tcPr>
          <w:p w14:paraId="4C8B6D0C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1BE34D9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基础次梁-端部等截面外伸构造</w:t>
            </w:r>
          </w:p>
        </w:tc>
      </w:tr>
    </w:tbl>
    <w:p w14:paraId="173681EC" w14:textId="77777777" w:rsidR="00A97A10" w:rsidRDefault="00A97A10"/>
    <w:tbl>
      <w:tblPr>
        <w:tblpPr w:leftFromText="180" w:rightFromText="180" w:vertAnchor="text" w:tblpXSpec="center" w:tblpY="1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04"/>
        <w:gridCol w:w="2893"/>
        <w:gridCol w:w="282"/>
        <w:gridCol w:w="568"/>
        <w:gridCol w:w="531"/>
        <w:gridCol w:w="461"/>
        <w:gridCol w:w="2552"/>
      </w:tblGrid>
      <w:tr w:rsidR="00420728" w14:paraId="5A537F9A" w14:textId="77777777" w:rsidTr="00641C92">
        <w:trPr>
          <w:cantSplit/>
          <w:trHeight w:val="851"/>
        </w:trPr>
        <w:tc>
          <w:tcPr>
            <w:tcW w:w="426" w:type="dxa"/>
            <w:vAlign w:val="center"/>
          </w:tcPr>
          <w:p w14:paraId="630A323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29</w:t>
            </w:r>
          </w:p>
        </w:tc>
        <w:tc>
          <w:tcPr>
            <w:tcW w:w="504" w:type="dxa"/>
            <w:vMerge w:val="restart"/>
            <w:vAlign w:val="center"/>
          </w:tcPr>
          <w:p w14:paraId="1935B34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</w:t>
            </w:r>
          </w:p>
        </w:tc>
        <w:tc>
          <w:tcPr>
            <w:tcW w:w="2893" w:type="dxa"/>
            <w:vAlign w:val="center"/>
          </w:tcPr>
          <w:p w14:paraId="3C2AE329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基础次梁-梁底、梁顶均有高差钢筋构造</w:t>
            </w:r>
          </w:p>
        </w:tc>
        <w:tc>
          <w:tcPr>
            <w:tcW w:w="282" w:type="dxa"/>
            <w:vMerge w:val="restart"/>
            <w:vAlign w:val="center"/>
          </w:tcPr>
          <w:p w14:paraId="5459833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vAlign w:val="center"/>
          </w:tcPr>
          <w:p w14:paraId="090BE7B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531" w:type="dxa"/>
            <w:vMerge w:val="restart"/>
            <w:vAlign w:val="center"/>
          </w:tcPr>
          <w:p w14:paraId="28C43DC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</w:t>
            </w:r>
          </w:p>
        </w:tc>
        <w:tc>
          <w:tcPr>
            <w:tcW w:w="3013" w:type="dxa"/>
            <w:gridSpan w:val="2"/>
            <w:vAlign w:val="center"/>
          </w:tcPr>
          <w:p w14:paraId="0B83CCC6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基础次梁-梁顶有高差钢筋构造</w:t>
            </w:r>
          </w:p>
        </w:tc>
      </w:tr>
      <w:tr w:rsidR="00420728" w14:paraId="00256583" w14:textId="77777777" w:rsidTr="00641C92">
        <w:trPr>
          <w:cantSplit/>
          <w:trHeight w:val="851"/>
        </w:trPr>
        <w:tc>
          <w:tcPr>
            <w:tcW w:w="426" w:type="dxa"/>
            <w:vAlign w:val="center"/>
          </w:tcPr>
          <w:p w14:paraId="50530F3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504" w:type="dxa"/>
            <w:vMerge/>
            <w:vAlign w:val="center"/>
          </w:tcPr>
          <w:p w14:paraId="1D7B636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893" w:type="dxa"/>
            <w:vAlign w:val="center"/>
          </w:tcPr>
          <w:p w14:paraId="21A16FFD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基础梁-条形基础梁端部等截面外伸构造（有图纸）</w:t>
            </w:r>
          </w:p>
        </w:tc>
        <w:tc>
          <w:tcPr>
            <w:tcW w:w="282" w:type="dxa"/>
            <w:vMerge/>
            <w:vAlign w:val="center"/>
          </w:tcPr>
          <w:p w14:paraId="4952034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vAlign w:val="center"/>
          </w:tcPr>
          <w:p w14:paraId="6A54370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31" w:type="dxa"/>
            <w:vMerge/>
            <w:vAlign w:val="center"/>
          </w:tcPr>
          <w:p w14:paraId="3BD09E0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4D4C38A1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基础梁-条形基础梁端部变截面外伸构造</w:t>
            </w:r>
          </w:p>
        </w:tc>
      </w:tr>
      <w:tr w:rsidR="00420728" w14:paraId="77C66588" w14:textId="77777777" w:rsidTr="00641C92">
        <w:trPr>
          <w:cantSplit/>
          <w:trHeight w:val="851"/>
        </w:trPr>
        <w:tc>
          <w:tcPr>
            <w:tcW w:w="426" w:type="dxa"/>
            <w:vAlign w:val="center"/>
          </w:tcPr>
          <w:p w14:paraId="35B4111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504" w:type="dxa"/>
            <w:vMerge/>
            <w:vAlign w:val="center"/>
          </w:tcPr>
          <w:p w14:paraId="580018D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893" w:type="dxa"/>
            <w:vAlign w:val="center"/>
          </w:tcPr>
          <w:p w14:paraId="16C5B98A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基础梁-无外伸基础梁与角柱结合部侧腋构造</w:t>
            </w:r>
          </w:p>
        </w:tc>
        <w:tc>
          <w:tcPr>
            <w:tcW w:w="282" w:type="dxa"/>
            <w:vMerge/>
            <w:vAlign w:val="center"/>
          </w:tcPr>
          <w:p w14:paraId="3A6B96E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vAlign w:val="center"/>
          </w:tcPr>
          <w:p w14:paraId="4C892FD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34</w:t>
            </w:r>
          </w:p>
        </w:tc>
        <w:tc>
          <w:tcPr>
            <w:tcW w:w="531" w:type="dxa"/>
            <w:vMerge/>
            <w:vAlign w:val="center"/>
          </w:tcPr>
          <w:p w14:paraId="45FCA0E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07B64D76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基础梁-基础梁中心穿柱侧腋构造</w:t>
            </w:r>
          </w:p>
        </w:tc>
      </w:tr>
      <w:tr w:rsidR="00420728" w14:paraId="6FF80B94" w14:textId="77777777" w:rsidTr="00641C92">
        <w:trPr>
          <w:cantSplit/>
          <w:trHeight w:val="851"/>
        </w:trPr>
        <w:tc>
          <w:tcPr>
            <w:tcW w:w="426" w:type="dxa"/>
            <w:vAlign w:val="center"/>
          </w:tcPr>
          <w:p w14:paraId="1131FF0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</w:t>
            </w:r>
          </w:p>
        </w:tc>
        <w:tc>
          <w:tcPr>
            <w:tcW w:w="504" w:type="dxa"/>
            <w:vMerge/>
            <w:vAlign w:val="center"/>
          </w:tcPr>
          <w:p w14:paraId="46127E3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893" w:type="dxa"/>
            <w:vAlign w:val="center"/>
          </w:tcPr>
          <w:p w14:paraId="4E821FA3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基础梁-偏心穿柱与柱结合部侧腋构造</w:t>
            </w:r>
          </w:p>
        </w:tc>
        <w:tc>
          <w:tcPr>
            <w:tcW w:w="282" w:type="dxa"/>
            <w:vMerge/>
            <w:vAlign w:val="center"/>
          </w:tcPr>
          <w:p w14:paraId="7104878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vAlign w:val="center"/>
          </w:tcPr>
          <w:p w14:paraId="55CF512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</w:t>
            </w:r>
          </w:p>
        </w:tc>
        <w:tc>
          <w:tcPr>
            <w:tcW w:w="531" w:type="dxa"/>
            <w:vMerge/>
            <w:vAlign w:val="center"/>
          </w:tcPr>
          <w:p w14:paraId="0D69379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188636F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基础梁-柱两边梁宽不同钢筋构造</w:t>
            </w:r>
          </w:p>
        </w:tc>
      </w:tr>
      <w:tr w:rsidR="00420728" w14:paraId="436BA169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1292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</w:t>
            </w:r>
          </w:p>
        </w:tc>
        <w:tc>
          <w:tcPr>
            <w:tcW w:w="504" w:type="dxa"/>
            <w:vMerge/>
            <w:vAlign w:val="center"/>
          </w:tcPr>
          <w:p w14:paraId="6DF45E5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4DB2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基础次梁竖向加腋钢筋构造</w:t>
            </w:r>
          </w:p>
        </w:tc>
        <w:tc>
          <w:tcPr>
            <w:tcW w:w="282" w:type="dxa"/>
            <w:vMerge/>
            <w:vAlign w:val="center"/>
          </w:tcPr>
          <w:p w14:paraId="4AE8E24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CA51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38</w:t>
            </w:r>
          </w:p>
        </w:tc>
        <w:tc>
          <w:tcPr>
            <w:tcW w:w="531" w:type="dxa"/>
            <w:vMerge/>
            <w:vAlign w:val="center"/>
          </w:tcPr>
          <w:p w14:paraId="2896362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44F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基础次梁-梁底有高差钢筋构造</w:t>
            </w:r>
          </w:p>
        </w:tc>
      </w:tr>
      <w:tr w:rsidR="00420728" w14:paraId="507A7BF8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C0A85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39</w:t>
            </w:r>
          </w:p>
        </w:tc>
        <w:tc>
          <w:tcPr>
            <w:tcW w:w="504" w:type="dxa"/>
            <w:vMerge/>
            <w:vAlign w:val="center"/>
          </w:tcPr>
          <w:p w14:paraId="35CC4DD5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2C316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基础次梁-支座两边梁宽不同钢筋构造</w:t>
            </w:r>
          </w:p>
        </w:tc>
        <w:tc>
          <w:tcPr>
            <w:tcW w:w="282" w:type="dxa"/>
            <w:vMerge/>
            <w:vAlign w:val="center"/>
          </w:tcPr>
          <w:p w14:paraId="2593139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421D0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</w:t>
            </w:r>
          </w:p>
        </w:tc>
        <w:tc>
          <w:tcPr>
            <w:tcW w:w="531" w:type="dxa"/>
            <w:vMerge/>
            <w:vAlign w:val="center"/>
          </w:tcPr>
          <w:p w14:paraId="1A71EFB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3B4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梁式-端部等截面外伸构造（有图纸）</w:t>
            </w:r>
          </w:p>
        </w:tc>
      </w:tr>
      <w:tr w:rsidR="00420728" w14:paraId="492AE372" w14:textId="77777777" w:rsidTr="00641C92">
        <w:trPr>
          <w:cantSplit/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2BD2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504" w:type="dxa"/>
            <w:vMerge/>
            <w:vAlign w:val="center"/>
          </w:tcPr>
          <w:p w14:paraId="4C4E3AE8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6BEA7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梁式-变截面部位板底有高差钢筋构造</w:t>
            </w:r>
          </w:p>
        </w:tc>
        <w:tc>
          <w:tcPr>
            <w:tcW w:w="282" w:type="dxa"/>
            <w:vMerge/>
            <w:vAlign w:val="center"/>
          </w:tcPr>
          <w:p w14:paraId="7F3D0DD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8F700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</w:t>
            </w:r>
          </w:p>
        </w:tc>
        <w:tc>
          <w:tcPr>
            <w:tcW w:w="531" w:type="dxa"/>
            <w:vMerge/>
            <w:vAlign w:val="center"/>
          </w:tcPr>
          <w:p w14:paraId="5E38AB9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A67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平板式-变截面部位板顶、板底均有高差钢筋构造（有图纸）</w:t>
            </w:r>
          </w:p>
        </w:tc>
      </w:tr>
      <w:tr w:rsidR="00420728" w14:paraId="54C21DE3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45972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</w:t>
            </w:r>
          </w:p>
        </w:tc>
        <w:tc>
          <w:tcPr>
            <w:tcW w:w="504" w:type="dxa"/>
            <w:vMerge/>
            <w:vAlign w:val="center"/>
          </w:tcPr>
          <w:p w14:paraId="5DC8136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D179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梁式-变截面部位板顶有高差钢筋构造</w:t>
            </w:r>
          </w:p>
        </w:tc>
        <w:tc>
          <w:tcPr>
            <w:tcW w:w="282" w:type="dxa"/>
            <w:vMerge/>
            <w:vAlign w:val="center"/>
          </w:tcPr>
          <w:p w14:paraId="289F703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014A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44</w:t>
            </w:r>
          </w:p>
        </w:tc>
        <w:tc>
          <w:tcPr>
            <w:tcW w:w="531" w:type="dxa"/>
            <w:vMerge/>
            <w:vAlign w:val="center"/>
          </w:tcPr>
          <w:p w14:paraId="2345AA2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A2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平板式-变截面部位板顶、板底均有高差中层钢筋构造</w:t>
            </w:r>
          </w:p>
        </w:tc>
      </w:tr>
      <w:tr w:rsidR="00420728" w14:paraId="4BEC9BDA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16BE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</w:t>
            </w:r>
          </w:p>
        </w:tc>
        <w:tc>
          <w:tcPr>
            <w:tcW w:w="504" w:type="dxa"/>
            <w:vMerge/>
            <w:vAlign w:val="center"/>
          </w:tcPr>
          <w:p w14:paraId="6F94451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C7A73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平板式-中层筋端头构造</w:t>
            </w:r>
          </w:p>
        </w:tc>
        <w:tc>
          <w:tcPr>
            <w:tcW w:w="282" w:type="dxa"/>
            <w:vMerge/>
            <w:vAlign w:val="center"/>
          </w:tcPr>
          <w:p w14:paraId="13624CA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318A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46</w:t>
            </w:r>
          </w:p>
        </w:tc>
        <w:tc>
          <w:tcPr>
            <w:tcW w:w="531" w:type="dxa"/>
            <w:vMerge/>
            <w:vAlign w:val="center"/>
          </w:tcPr>
          <w:p w14:paraId="0674A54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E8B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梁式-端部无外伸构造</w:t>
            </w:r>
          </w:p>
        </w:tc>
      </w:tr>
      <w:tr w:rsidR="00420728" w14:paraId="10C28C18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3D3F5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</w:t>
            </w:r>
          </w:p>
        </w:tc>
        <w:tc>
          <w:tcPr>
            <w:tcW w:w="504" w:type="dxa"/>
            <w:vMerge/>
            <w:vAlign w:val="center"/>
          </w:tcPr>
          <w:p w14:paraId="2C874F12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1430C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平板式-变截面部位板底有高差中层钢筋构造</w:t>
            </w:r>
          </w:p>
        </w:tc>
        <w:tc>
          <w:tcPr>
            <w:tcW w:w="282" w:type="dxa"/>
            <w:vMerge/>
            <w:vAlign w:val="center"/>
          </w:tcPr>
          <w:p w14:paraId="0BA6179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331A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</w:t>
            </w:r>
          </w:p>
        </w:tc>
        <w:tc>
          <w:tcPr>
            <w:tcW w:w="531" w:type="dxa"/>
            <w:vMerge/>
            <w:vAlign w:val="center"/>
          </w:tcPr>
          <w:p w14:paraId="0FF59A6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4D0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平板式-变截面部位板顶有高差中层钢筋构造</w:t>
            </w:r>
          </w:p>
        </w:tc>
      </w:tr>
      <w:tr w:rsidR="00420728" w14:paraId="6FF6050D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53A2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49</w:t>
            </w:r>
          </w:p>
        </w:tc>
        <w:tc>
          <w:tcPr>
            <w:tcW w:w="504" w:type="dxa"/>
            <w:vMerge/>
            <w:vAlign w:val="center"/>
          </w:tcPr>
          <w:p w14:paraId="1C15B8C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F4BE5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梁式-端部变截面外伸构造（有图纸）</w:t>
            </w:r>
          </w:p>
        </w:tc>
        <w:tc>
          <w:tcPr>
            <w:tcW w:w="282" w:type="dxa"/>
            <w:vMerge/>
            <w:vAlign w:val="center"/>
          </w:tcPr>
          <w:p w14:paraId="4AEF453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0261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</w:t>
            </w:r>
          </w:p>
        </w:tc>
        <w:tc>
          <w:tcPr>
            <w:tcW w:w="531" w:type="dxa"/>
            <w:vMerge/>
            <w:vAlign w:val="center"/>
          </w:tcPr>
          <w:p w14:paraId="30019CD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A3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梁式-变截面部位板底、板顶均有高差钢筋构造</w:t>
            </w:r>
          </w:p>
        </w:tc>
      </w:tr>
      <w:tr w:rsidR="00420728" w14:paraId="2491943A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CAB5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51</w:t>
            </w:r>
          </w:p>
        </w:tc>
        <w:tc>
          <w:tcPr>
            <w:tcW w:w="504" w:type="dxa"/>
            <w:vMerge/>
            <w:vAlign w:val="center"/>
          </w:tcPr>
          <w:p w14:paraId="68B6574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E8EB1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平板式-变截面部位板顶有高差钢筋构造</w:t>
            </w:r>
          </w:p>
        </w:tc>
        <w:tc>
          <w:tcPr>
            <w:tcW w:w="282" w:type="dxa"/>
            <w:vMerge/>
            <w:vAlign w:val="center"/>
          </w:tcPr>
          <w:p w14:paraId="18F4DE9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CFD5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</w:t>
            </w:r>
          </w:p>
        </w:tc>
        <w:tc>
          <w:tcPr>
            <w:tcW w:w="531" w:type="dxa"/>
            <w:vMerge/>
            <w:vAlign w:val="center"/>
          </w:tcPr>
          <w:p w14:paraId="5E608178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AA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平板式-端部无外伸钢筋构造（有图纸）</w:t>
            </w:r>
          </w:p>
        </w:tc>
      </w:tr>
      <w:tr w:rsidR="00420728" w14:paraId="1FAC9D6B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033B5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53</w:t>
            </w:r>
          </w:p>
        </w:tc>
        <w:tc>
          <w:tcPr>
            <w:tcW w:w="504" w:type="dxa"/>
            <w:vMerge/>
            <w:vAlign w:val="center"/>
          </w:tcPr>
          <w:p w14:paraId="3CFCA14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36094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平板式-端部等截面外伸钢筋构造（有图纸）</w:t>
            </w:r>
          </w:p>
        </w:tc>
        <w:tc>
          <w:tcPr>
            <w:tcW w:w="282" w:type="dxa"/>
            <w:vMerge/>
            <w:vAlign w:val="center"/>
          </w:tcPr>
          <w:p w14:paraId="5C5CF46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980D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54</w:t>
            </w:r>
          </w:p>
        </w:tc>
        <w:tc>
          <w:tcPr>
            <w:tcW w:w="531" w:type="dxa"/>
            <w:vMerge/>
            <w:vAlign w:val="center"/>
          </w:tcPr>
          <w:p w14:paraId="6E718FE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6C4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矩形承台配筋构造（有图纸）</w:t>
            </w:r>
          </w:p>
        </w:tc>
      </w:tr>
      <w:tr w:rsidR="00420728" w14:paraId="10B2E07E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FC46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55</w:t>
            </w:r>
          </w:p>
        </w:tc>
        <w:tc>
          <w:tcPr>
            <w:tcW w:w="504" w:type="dxa"/>
            <w:vMerge/>
            <w:vAlign w:val="center"/>
          </w:tcPr>
          <w:p w14:paraId="29BD5AB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CD42C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灌注桩通长等截面配筋构造（有图纸）</w:t>
            </w:r>
          </w:p>
        </w:tc>
        <w:tc>
          <w:tcPr>
            <w:tcW w:w="282" w:type="dxa"/>
            <w:vMerge/>
            <w:vAlign w:val="center"/>
          </w:tcPr>
          <w:p w14:paraId="7E748BB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04B8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</w:t>
            </w:r>
          </w:p>
        </w:tc>
        <w:tc>
          <w:tcPr>
            <w:tcW w:w="531" w:type="dxa"/>
            <w:vMerge/>
            <w:vAlign w:val="center"/>
          </w:tcPr>
          <w:p w14:paraId="69FF9EC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9BA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等边三桩承台配筋构造（有图纸）</w:t>
            </w:r>
          </w:p>
        </w:tc>
      </w:tr>
      <w:tr w:rsidR="00420728" w14:paraId="3B53F60B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AEE6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lastRenderedPageBreak/>
              <w:t>5</w:t>
            </w:r>
            <w:r w:rsidRPr="00F41D60">
              <w:rPr>
                <w:rFonts w:ascii="宋体" w:hAnsi="宋体"/>
                <w:color w:val="FF0000"/>
              </w:rPr>
              <w:t>7</w:t>
            </w:r>
          </w:p>
        </w:tc>
        <w:tc>
          <w:tcPr>
            <w:tcW w:w="504" w:type="dxa"/>
            <w:vMerge/>
            <w:vAlign w:val="center"/>
          </w:tcPr>
          <w:p w14:paraId="7079D5B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7B814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六边形承台配筋构造</w:t>
            </w:r>
          </w:p>
        </w:tc>
        <w:tc>
          <w:tcPr>
            <w:tcW w:w="282" w:type="dxa"/>
            <w:vMerge/>
            <w:vAlign w:val="center"/>
          </w:tcPr>
          <w:p w14:paraId="7C2D838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C791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</w:t>
            </w:r>
          </w:p>
        </w:tc>
        <w:tc>
          <w:tcPr>
            <w:tcW w:w="531" w:type="dxa"/>
            <w:vMerge/>
            <w:vAlign w:val="center"/>
          </w:tcPr>
          <w:p w14:paraId="545F0CB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0DA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环式配筋承台构造</w:t>
            </w:r>
          </w:p>
        </w:tc>
      </w:tr>
      <w:tr w:rsidR="00420728" w14:paraId="013A80E7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BB38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 w:rsidRPr="00F41D60">
              <w:rPr>
                <w:rFonts w:ascii="宋体" w:hAnsi="宋体"/>
                <w:color w:val="FF0000"/>
              </w:rPr>
              <w:t>59</w:t>
            </w:r>
          </w:p>
        </w:tc>
        <w:tc>
          <w:tcPr>
            <w:tcW w:w="504" w:type="dxa"/>
            <w:vMerge w:val="restart"/>
            <w:vAlign w:val="center"/>
          </w:tcPr>
          <w:p w14:paraId="5DA33AC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1C97D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梁式配筋承台构造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776BB64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C6A8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60</w:t>
            </w:r>
          </w:p>
        </w:tc>
        <w:tc>
          <w:tcPr>
            <w:tcW w:w="461" w:type="dxa"/>
            <w:vMerge w:val="restart"/>
            <w:vAlign w:val="center"/>
          </w:tcPr>
          <w:p w14:paraId="7AD09C3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6AC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等腰三桩承台配筋构造（有图纸）</w:t>
            </w:r>
          </w:p>
        </w:tc>
      </w:tr>
      <w:tr w:rsidR="00420728" w14:paraId="09242361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FCB0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504" w:type="dxa"/>
            <w:vMerge/>
            <w:vAlign w:val="center"/>
          </w:tcPr>
          <w:p w14:paraId="27CC8C5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168EE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双柱联合承台底部与顶部配筋构造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1B93658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BAC1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62</w:t>
            </w:r>
          </w:p>
        </w:tc>
        <w:tc>
          <w:tcPr>
            <w:tcW w:w="461" w:type="dxa"/>
            <w:vMerge/>
            <w:vAlign w:val="center"/>
          </w:tcPr>
          <w:p w14:paraId="54F4B37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7570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基础平板下倒棱台形柱墩钢筋构造（有图纸）</w:t>
            </w:r>
          </w:p>
        </w:tc>
      </w:tr>
      <w:tr w:rsidR="00420728" w14:paraId="17C2BB41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E03F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63</w:t>
            </w:r>
          </w:p>
        </w:tc>
        <w:tc>
          <w:tcPr>
            <w:tcW w:w="504" w:type="dxa"/>
            <w:vMerge/>
            <w:vAlign w:val="center"/>
          </w:tcPr>
          <w:p w14:paraId="799B491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FC4D5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基坑构造（有图纸）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703EF25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336E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461" w:type="dxa"/>
            <w:vMerge/>
            <w:vAlign w:val="center"/>
          </w:tcPr>
          <w:p w14:paraId="5CBE840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C6C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基础梁后浇带构造</w:t>
            </w:r>
          </w:p>
        </w:tc>
      </w:tr>
      <w:tr w:rsidR="00420728" w14:paraId="55B12672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662D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65</w:t>
            </w:r>
          </w:p>
        </w:tc>
        <w:tc>
          <w:tcPr>
            <w:tcW w:w="504" w:type="dxa"/>
            <w:vMerge/>
            <w:vAlign w:val="center"/>
          </w:tcPr>
          <w:p w14:paraId="385B7F3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D47E4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后浇带HJD超前止水构造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492BAB8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1232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</w:t>
            </w:r>
          </w:p>
        </w:tc>
        <w:tc>
          <w:tcPr>
            <w:tcW w:w="461" w:type="dxa"/>
            <w:vMerge/>
            <w:vAlign w:val="center"/>
          </w:tcPr>
          <w:p w14:paraId="488D79D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E03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棱台状上柱墩构造</w:t>
            </w:r>
          </w:p>
        </w:tc>
      </w:tr>
      <w:tr w:rsidR="00420728" w14:paraId="05018DDF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CD17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67</w:t>
            </w:r>
          </w:p>
        </w:tc>
        <w:tc>
          <w:tcPr>
            <w:tcW w:w="504" w:type="dxa"/>
            <w:vMerge/>
            <w:tcBorders>
              <w:bottom w:val="single" w:sz="4" w:space="0" w:color="auto"/>
            </w:tcBorders>
            <w:vAlign w:val="center"/>
          </w:tcPr>
          <w:p w14:paraId="549D555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0D064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窗井墙配筋构造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75A74C9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31D6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68</w:t>
            </w:r>
          </w:p>
        </w:tc>
        <w:tc>
          <w:tcPr>
            <w:tcW w:w="461" w:type="dxa"/>
            <w:vMerge/>
            <w:tcBorders>
              <w:bottom w:val="single" w:sz="4" w:space="0" w:color="auto"/>
            </w:tcBorders>
            <w:vAlign w:val="center"/>
          </w:tcPr>
          <w:p w14:paraId="79FB76F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DD2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低板位防水底板</w:t>
            </w:r>
          </w:p>
        </w:tc>
      </w:tr>
      <w:tr w:rsidR="00420728" w14:paraId="61F66E85" w14:textId="77777777" w:rsidTr="00641C92">
        <w:trPr>
          <w:cantSplit/>
          <w:trHeight w:val="8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4FE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D52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柱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7C00F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柱纵向钢筋在基础中构造（有图纸）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6BCFF48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0E8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70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93A1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9D9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柱变截面位置纵向钢筋构造（有图纸）</w:t>
            </w:r>
          </w:p>
        </w:tc>
      </w:tr>
      <w:tr w:rsidR="00420728" w14:paraId="629A712E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C00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71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5C9F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231D8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整体框架角柱（有图纸）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447F03E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BD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22EF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1A4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框架边柱和角柱柱顶2+4节点纵向钢筋构造</w:t>
            </w:r>
          </w:p>
        </w:tc>
      </w:tr>
      <w:tr w:rsidR="00420728" w14:paraId="4BC931C1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EBE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73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B7A0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52858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边柱、角柱柱顶等截面伸出钢筋构造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48F9B4F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A73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74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EDA1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BBB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中柱柱顶纵向钢筋构造（有图纸）</w:t>
            </w:r>
          </w:p>
        </w:tc>
      </w:tr>
      <w:tr w:rsidR="00420728" w14:paraId="136CB19E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88C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75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97DE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FD152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整体框架中柱配筋构造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4A2E2A4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D60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76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9CEC2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E5F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框架边柱和角柱柱顶3节点纵向钢筋构造</w:t>
            </w:r>
          </w:p>
        </w:tc>
      </w:tr>
      <w:tr w:rsidR="00420728" w14:paraId="25AE6652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AF4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FD99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B4DAD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框架边柱和角柱柱顶2节点纵向钢筋构造（有图纸）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17CF94D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5E9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78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2649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460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柱子定位钢筋构造</w:t>
            </w:r>
          </w:p>
        </w:tc>
      </w:tr>
      <w:tr w:rsidR="00420728" w14:paraId="4D12FFD7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2C8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147F5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240B8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KZ边柱和角柱柱顶2+3+4节点纵向钢筋构造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3959ADF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50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85D6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A67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边柱、角柱柱顶等截面伸出钢筋构造1</w:t>
            </w:r>
          </w:p>
        </w:tc>
      </w:tr>
      <w:tr w:rsidR="00420728" w14:paraId="3458EC98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C86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81</w:t>
            </w: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D7F5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FD49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梁上柱纵筋构造（有图纸）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012C08D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D5D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</w:t>
            </w: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2F04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867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剪力墙上柱</w:t>
            </w:r>
          </w:p>
        </w:tc>
      </w:tr>
      <w:tr w:rsidR="00420728" w14:paraId="2207C4F3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8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8AB8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86E4D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剪力墙水平分布钢筋端柱转角墙构造（有图纸）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1F4C2BC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61A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84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3A851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202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剪力墙水平分布钢筋转角墙构造（有图纸）</w:t>
            </w:r>
          </w:p>
        </w:tc>
      </w:tr>
      <w:tr w:rsidR="00420728" w14:paraId="10E289D9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621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ECE9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86694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剪力墙水平分布钢筋斜交翼墙构造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06A3E8A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FA9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86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9C42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C5F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剪力墙梯子钢筋构造</w:t>
            </w:r>
          </w:p>
        </w:tc>
      </w:tr>
      <w:tr w:rsidR="00420728" w14:paraId="5F7ABB12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F9A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87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C61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AAD7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剪力墙无暗柱水平钢筋端部做法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54DE14B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597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E11C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008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剪力墙变截面处竖向钢筋构造（有图纸）</w:t>
            </w:r>
          </w:p>
        </w:tc>
      </w:tr>
    </w:tbl>
    <w:p w14:paraId="7A796F0F" w14:textId="5609B58E" w:rsidR="00420728" w:rsidRPr="00420728" w:rsidRDefault="00420728"/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629"/>
        <w:gridCol w:w="2662"/>
        <w:gridCol w:w="589"/>
        <w:gridCol w:w="531"/>
        <w:gridCol w:w="629"/>
        <w:gridCol w:w="2724"/>
      </w:tblGrid>
      <w:tr w:rsidR="00420728" w14:paraId="67CF3AC6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AB3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13E8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0643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剪力墙竖向分布钢筋锚入连梁构造</w:t>
            </w:r>
          </w:p>
        </w:tc>
        <w:tc>
          <w:tcPr>
            <w:tcW w:w="589" w:type="dxa"/>
            <w:vMerge w:val="restart"/>
            <w:vAlign w:val="center"/>
          </w:tcPr>
          <w:p w14:paraId="2791E0B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5F3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8431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230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地下室外墙转角钢筋构造（有图纸）</w:t>
            </w:r>
          </w:p>
        </w:tc>
      </w:tr>
      <w:tr w:rsidR="00420728" w14:paraId="3F387151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B47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E20B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993AC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剪力墙洞口不大于800时补强钢筋构造（有图纸）</w:t>
            </w:r>
          </w:p>
        </w:tc>
        <w:tc>
          <w:tcPr>
            <w:tcW w:w="589" w:type="dxa"/>
            <w:vMerge/>
            <w:vAlign w:val="center"/>
          </w:tcPr>
          <w:p w14:paraId="6393181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AFE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1B6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CF8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混凝土女儿墙钢筋构造</w:t>
            </w:r>
          </w:p>
        </w:tc>
      </w:tr>
      <w:tr w:rsidR="00420728" w14:paraId="2236DED8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134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F94D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E734C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约束边缘暗柱钢筋构造（有图纸）</w:t>
            </w:r>
          </w:p>
        </w:tc>
        <w:tc>
          <w:tcPr>
            <w:tcW w:w="589" w:type="dxa"/>
            <w:vMerge/>
            <w:vAlign w:val="center"/>
          </w:tcPr>
          <w:p w14:paraId="50E9E700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D44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6E9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D65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剪力墙上起边缘构件纵筋构造</w:t>
            </w:r>
          </w:p>
        </w:tc>
      </w:tr>
      <w:tr w:rsidR="00420728" w14:paraId="41C9ECB9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C04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FA23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F8DBE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剪力墙构造边缘端柱（有图纸）</w:t>
            </w:r>
          </w:p>
        </w:tc>
        <w:tc>
          <w:tcPr>
            <w:tcW w:w="589" w:type="dxa"/>
            <w:vMerge/>
            <w:vAlign w:val="center"/>
          </w:tcPr>
          <w:p w14:paraId="66BDA9D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3B3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AA8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F00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楼层连梁LL钢筋构造（有图纸）</w:t>
            </w:r>
          </w:p>
        </w:tc>
      </w:tr>
      <w:tr w:rsidR="00420728" w14:paraId="4403FD22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472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7E9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40AD9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连梁LLK配筋构造（有图纸）</w:t>
            </w:r>
          </w:p>
        </w:tc>
        <w:tc>
          <w:tcPr>
            <w:tcW w:w="589" w:type="dxa"/>
            <w:vMerge/>
            <w:vAlign w:val="center"/>
          </w:tcPr>
          <w:p w14:paraId="6D41216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BFA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3D23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678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抗震楼层框架梁钢筋构造（有图纸）</w:t>
            </w:r>
          </w:p>
        </w:tc>
      </w:tr>
      <w:tr w:rsidR="00420728" w14:paraId="351C58EC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D47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D11FA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76143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楼层框架梁与边柱相交钢筋构造（有图纸）</w:t>
            </w:r>
          </w:p>
        </w:tc>
        <w:tc>
          <w:tcPr>
            <w:tcW w:w="589" w:type="dxa"/>
            <w:vMerge/>
            <w:vAlign w:val="center"/>
          </w:tcPr>
          <w:p w14:paraId="173B1F1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370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EFB0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0BD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框架梁中间支座纵向钢筋构造（有图纸）</w:t>
            </w:r>
          </w:p>
        </w:tc>
      </w:tr>
      <w:tr w:rsidR="00420728" w14:paraId="5283FD27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233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FA16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02E55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框架梁中间支座两边梁宽不同时纵向钢筋构造（有图纸）</w:t>
            </w:r>
          </w:p>
        </w:tc>
        <w:tc>
          <w:tcPr>
            <w:tcW w:w="589" w:type="dxa"/>
            <w:vMerge/>
            <w:vAlign w:val="center"/>
          </w:tcPr>
          <w:p w14:paraId="5F0E500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7AD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4D488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41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框架梁竖向加腋构造</w:t>
            </w:r>
          </w:p>
        </w:tc>
      </w:tr>
      <w:tr w:rsidR="00420728" w14:paraId="43108957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9B3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70D0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AF91E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框架梁水平加腋构造</w:t>
            </w:r>
          </w:p>
        </w:tc>
        <w:tc>
          <w:tcPr>
            <w:tcW w:w="589" w:type="dxa"/>
            <w:vMerge/>
            <w:vAlign w:val="center"/>
          </w:tcPr>
          <w:p w14:paraId="6AB3C33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2F7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6B69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0BE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屋面框架梁纵向钢筋端支座锚固（有图纸）</w:t>
            </w:r>
          </w:p>
        </w:tc>
      </w:tr>
      <w:tr w:rsidR="00420728" w14:paraId="29700534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A21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39A14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ACFC0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竖向折梁钢筋构造（有图纸）</w:t>
            </w:r>
          </w:p>
        </w:tc>
        <w:tc>
          <w:tcPr>
            <w:tcW w:w="589" w:type="dxa"/>
            <w:vMerge/>
            <w:vAlign w:val="center"/>
          </w:tcPr>
          <w:p w14:paraId="55A0D47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94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CB7B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259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屋面框架梁中间支座纵向钢筋构造（1）（有图纸）</w:t>
            </w:r>
          </w:p>
        </w:tc>
      </w:tr>
      <w:tr w:rsidR="00420728" w14:paraId="24867D2F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577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0CDA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5EFDF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屋面框架梁中间支座纵向钢筋构造（2）（有图纸）</w:t>
            </w:r>
          </w:p>
        </w:tc>
        <w:tc>
          <w:tcPr>
            <w:tcW w:w="589" w:type="dxa"/>
            <w:vMerge/>
            <w:vAlign w:val="center"/>
          </w:tcPr>
          <w:p w14:paraId="5A700E6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A82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11AD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894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非框架梁Lg配筋构造</w:t>
            </w:r>
          </w:p>
        </w:tc>
      </w:tr>
      <w:tr w:rsidR="00420728" w14:paraId="6CD45C83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33B0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4C8F2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DB5DF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非框架梁钢筋构造（有图纸）</w:t>
            </w:r>
          </w:p>
        </w:tc>
        <w:tc>
          <w:tcPr>
            <w:tcW w:w="589" w:type="dxa"/>
            <w:vMerge/>
            <w:vAlign w:val="center"/>
          </w:tcPr>
          <w:p w14:paraId="1906EA3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9D9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17562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0E0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框架扁梁中柱节点钢筋构造</w:t>
            </w:r>
          </w:p>
        </w:tc>
      </w:tr>
      <w:tr w:rsidR="00420728" w14:paraId="6D099CD3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075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CC19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C8D89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框架扁梁边柱节点钢筋构造</w:t>
            </w:r>
          </w:p>
        </w:tc>
        <w:tc>
          <w:tcPr>
            <w:tcW w:w="589" w:type="dxa"/>
            <w:vMerge/>
            <w:vAlign w:val="center"/>
          </w:tcPr>
          <w:p w14:paraId="578E910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34E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02B5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06B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梁的悬挑端配筋构造（有图纸）</w:t>
            </w:r>
          </w:p>
        </w:tc>
      </w:tr>
      <w:tr w:rsidR="00420728" w14:paraId="74C8F9BF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336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ACDD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849C9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单跨加腋梁带悬挑钢筋构造</w:t>
            </w:r>
          </w:p>
        </w:tc>
        <w:tc>
          <w:tcPr>
            <w:tcW w:w="589" w:type="dxa"/>
            <w:vMerge/>
            <w:vAlign w:val="center"/>
          </w:tcPr>
          <w:p w14:paraId="23838E3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66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7F6C5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DD1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基础联系梁配筋构造（有图纸）</w:t>
            </w:r>
          </w:p>
        </w:tc>
      </w:tr>
      <w:tr w:rsidR="00420728" w14:paraId="51FF6C92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034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lastRenderedPageBreak/>
              <w:t>115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B46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9A5B0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框支梁、转换柱配筋构造</w:t>
            </w:r>
          </w:p>
        </w:tc>
        <w:tc>
          <w:tcPr>
            <w:tcW w:w="589" w:type="dxa"/>
            <w:vMerge/>
            <w:vAlign w:val="center"/>
          </w:tcPr>
          <w:p w14:paraId="5A863BD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488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3D0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19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井字梁配筋构造</w:t>
            </w:r>
          </w:p>
        </w:tc>
      </w:tr>
      <w:tr w:rsidR="00420728" w14:paraId="111B6755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012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9B5B2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C2B8E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整体板构造（有图纸）</w:t>
            </w:r>
          </w:p>
        </w:tc>
        <w:tc>
          <w:tcPr>
            <w:tcW w:w="589" w:type="dxa"/>
            <w:vMerge/>
            <w:vAlign w:val="center"/>
          </w:tcPr>
          <w:p w14:paraId="0D1FC1C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4F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8D7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C96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板在端部支座的锚固构造</w:t>
            </w:r>
          </w:p>
        </w:tc>
      </w:tr>
      <w:tr w:rsidR="00420728" w14:paraId="776B1F05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DA3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119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BE5A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6C1F7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现浇有梁楼盖钢筋构造</w:t>
            </w:r>
          </w:p>
        </w:tc>
        <w:tc>
          <w:tcPr>
            <w:tcW w:w="589" w:type="dxa"/>
            <w:vMerge/>
            <w:vAlign w:val="center"/>
          </w:tcPr>
          <w:p w14:paraId="48CBE95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627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4F0A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21D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折板配筋构造（有图纸）</w:t>
            </w:r>
          </w:p>
        </w:tc>
      </w:tr>
    </w:tbl>
    <w:p w14:paraId="4D86EC8A" w14:textId="77777777" w:rsidR="00420728" w:rsidRPr="00420728" w:rsidRDefault="00420728"/>
    <w:tbl>
      <w:tblPr>
        <w:tblpPr w:leftFromText="180" w:rightFromText="180" w:vertAnchor="text" w:tblpXSpec="center" w:tblpY="1"/>
        <w:tblOverlap w:val="never"/>
        <w:tblW w:w="8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3"/>
        <w:gridCol w:w="2651"/>
        <w:gridCol w:w="283"/>
        <w:gridCol w:w="558"/>
        <w:gridCol w:w="426"/>
        <w:gridCol w:w="3161"/>
      </w:tblGrid>
      <w:tr w:rsidR="00420728" w14:paraId="41EC1EEE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E86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121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4F0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47B11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悬挑板阳角放射筋构造（有图纸）</w:t>
            </w:r>
          </w:p>
        </w:tc>
        <w:tc>
          <w:tcPr>
            <w:tcW w:w="284" w:type="dxa"/>
            <w:vMerge w:val="restart"/>
            <w:vAlign w:val="center"/>
          </w:tcPr>
          <w:p w14:paraId="24C210B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337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122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96D3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E91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悬挑板仅上部配筋构造（有图纸）</w:t>
            </w:r>
          </w:p>
        </w:tc>
      </w:tr>
      <w:tr w:rsidR="00420728" w14:paraId="5A289250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743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123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54C9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775E7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悬挑板阴角构造（有图纸）</w:t>
            </w:r>
          </w:p>
        </w:tc>
        <w:tc>
          <w:tcPr>
            <w:tcW w:w="284" w:type="dxa"/>
            <w:vMerge/>
            <w:vAlign w:val="center"/>
          </w:tcPr>
          <w:p w14:paraId="3222D1D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1F4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E69F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0E4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托板柱帽钢筋构造</w:t>
            </w:r>
          </w:p>
        </w:tc>
      </w:tr>
      <w:tr w:rsidR="00420728" w14:paraId="70406820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E7F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C036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C8EF8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板洞边长不大于300mm时钢筋构造（有图纸）</w:t>
            </w:r>
          </w:p>
        </w:tc>
        <w:tc>
          <w:tcPr>
            <w:tcW w:w="284" w:type="dxa"/>
            <w:vMerge/>
            <w:vAlign w:val="center"/>
          </w:tcPr>
          <w:p w14:paraId="1DD58B2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F0F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6011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D5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板开洞与洞边加强钢筋构造（有图纸）</w:t>
            </w:r>
          </w:p>
        </w:tc>
      </w:tr>
      <w:tr w:rsidR="00420728" w14:paraId="1AC4409F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7EB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4623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95D1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板后浇带100%搭接钢筋构造（有图纸）</w:t>
            </w:r>
          </w:p>
        </w:tc>
        <w:tc>
          <w:tcPr>
            <w:tcW w:w="284" w:type="dxa"/>
            <w:vMerge/>
            <w:vAlign w:val="center"/>
          </w:tcPr>
          <w:p w14:paraId="0F25AF5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C6D0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EF43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26A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局部降板钢筋构造（有图纸）</w:t>
            </w:r>
          </w:p>
        </w:tc>
      </w:tr>
      <w:tr w:rsidR="00420728" w14:paraId="148294A3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C6C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A019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C896D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局部升板钢筋构造</w:t>
            </w:r>
          </w:p>
        </w:tc>
        <w:tc>
          <w:tcPr>
            <w:tcW w:w="284" w:type="dxa"/>
            <w:vMerge/>
            <w:vAlign w:val="center"/>
          </w:tcPr>
          <w:p w14:paraId="7700E69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764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A31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6C3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倾角联托板柱帽构造</w:t>
            </w:r>
          </w:p>
        </w:tc>
      </w:tr>
      <w:tr w:rsidR="00420728" w14:paraId="3F6DA86E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11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322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5EE3F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雨篷钢筋构造（梁板式）</w:t>
            </w:r>
          </w:p>
        </w:tc>
        <w:tc>
          <w:tcPr>
            <w:tcW w:w="284" w:type="dxa"/>
            <w:vMerge/>
            <w:vAlign w:val="center"/>
          </w:tcPr>
          <w:p w14:paraId="4731B11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AC4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BDC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楼梯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D4D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AT型楼梯板配筋构造（有图纸）</w:t>
            </w:r>
          </w:p>
        </w:tc>
      </w:tr>
      <w:tr w:rsidR="00420728" w14:paraId="7FA68808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59E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133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CD9D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楼梯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F09A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BT型楼梯板配筋构造（有图纸）</w:t>
            </w:r>
          </w:p>
        </w:tc>
        <w:tc>
          <w:tcPr>
            <w:tcW w:w="284" w:type="dxa"/>
            <w:vMerge/>
            <w:vAlign w:val="center"/>
          </w:tcPr>
          <w:p w14:paraId="5862ADC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72A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5610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67F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CT型楼梯板配筋构造（有图纸）</w:t>
            </w:r>
          </w:p>
        </w:tc>
      </w:tr>
      <w:tr w:rsidR="00420728" w14:paraId="020CA72A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8D2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135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AAFA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4F211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DT型楼梯板配筋构造（有图纸）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25F7475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0A2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58B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942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5B066608" w14:textId="77777777" w:rsidR="005D30D6" w:rsidRDefault="005D30D6" w:rsidP="00A97A10">
      <w:pPr>
        <w:rPr>
          <w:b/>
          <w:color w:val="FF0000"/>
          <w:szCs w:val="21"/>
        </w:rPr>
      </w:pPr>
    </w:p>
    <w:p w14:paraId="165E30E4" w14:textId="77777777" w:rsidR="005D30D6" w:rsidRPr="005D30D6" w:rsidRDefault="00553C43" w:rsidP="00A97A10">
      <w:pPr>
        <w:rPr>
          <w:rFonts w:ascii="微软雅黑" w:hAnsi="微软雅黑" w:cs="微软雅黑"/>
          <w:b/>
          <w:sz w:val="24"/>
        </w:rPr>
      </w:pPr>
      <w:r w:rsidRPr="005D30D6">
        <w:rPr>
          <w:rFonts w:hint="eastAsia"/>
          <w:b/>
          <w:color w:val="FF0000"/>
          <w:szCs w:val="21"/>
        </w:rPr>
        <w:t>二、</w:t>
      </w:r>
      <w:r w:rsidR="005D30D6" w:rsidRPr="005D30D6">
        <w:rPr>
          <w:rFonts w:ascii="微软雅黑" w:hAnsi="微软雅黑" w:cs="微软雅黑" w:hint="eastAsia"/>
          <w:b/>
          <w:sz w:val="24"/>
        </w:rPr>
        <w:t>构造模块</w:t>
      </w:r>
    </w:p>
    <w:p w14:paraId="4F276362" w14:textId="368658B8" w:rsidR="00420728" w:rsidRPr="00377D6F" w:rsidRDefault="00A97A10" w:rsidP="00A97A10">
      <w:pPr>
        <w:rPr>
          <w:b/>
          <w:color w:val="FF0000"/>
          <w:szCs w:val="21"/>
        </w:rPr>
      </w:pPr>
      <w:r w:rsidRPr="00377D6F">
        <w:rPr>
          <w:rFonts w:hint="eastAsia"/>
          <w:b/>
          <w:color w:val="FF0000"/>
          <w:szCs w:val="21"/>
        </w:rPr>
        <w:t>135</w:t>
      </w:r>
      <w:r w:rsidRPr="00377D6F">
        <w:rPr>
          <w:rFonts w:hint="eastAsia"/>
          <w:b/>
          <w:color w:val="FF0000"/>
          <w:szCs w:val="21"/>
        </w:rPr>
        <w:t>个节点构造组成：</w:t>
      </w:r>
    </w:p>
    <w:p w14:paraId="7E97D400" w14:textId="77777777" w:rsidR="00553C43" w:rsidRPr="00553C43" w:rsidRDefault="00553C43" w:rsidP="00553C43">
      <w:pPr>
        <w:spacing w:line="160" w:lineRule="exact"/>
        <w:rPr>
          <w:rFonts w:hint="eastAsia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750"/>
        <w:gridCol w:w="4185"/>
        <w:gridCol w:w="2745"/>
      </w:tblGrid>
      <w:tr w:rsidR="00A97A10" w14:paraId="748884FD" w14:textId="77777777" w:rsidTr="00A97A10">
        <w:trPr>
          <w:trHeight w:val="825"/>
        </w:trPr>
        <w:tc>
          <w:tcPr>
            <w:tcW w:w="0" w:type="auto"/>
            <w:shd w:val="clear" w:color="000000" w:fill="FFFFFF"/>
            <w:vAlign w:val="center"/>
          </w:tcPr>
          <w:p w14:paraId="45C9411B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4D38139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类别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1114E6F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建筑构件节点名称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FFAD34A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构造组成</w:t>
            </w:r>
          </w:p>
        </w:tc>
      </w:tr>
      <w:tr w:rsidR="00A97A10" w14:paraId="741CF0A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462C63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4C5AD976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</w:t>
            </w:r>
          </w:p>
        </w:tc>
        <w:tc>
          <w:tcPr>
            <w:tcW w:w="0" w:type="auto"/>
            <w:vAlign w:val="center"/>
          </w:tcPr>
          <w:p w14:paraId="5455678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独立基础底板配筋构造</w:t>
            </w:r>
          </w:p>
        </w:tc>
        <w:tc>
          <w:tcPr>
            <w:tcW w:w="0" w:type="auto"/>
            <w:vAlign w:val="center"/>
          </w:tcPr>
          <w:p w14:paraId="6B71497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60AD856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54982B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14:paraId="4027D7E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391BE2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对称独立基础底板配筋长度减短10%构造</w:t>
            </w:r>
          </w:p>
        </w:tc>
        <w:tc>
          <w:tcPr>
            <w:tcW w:w="0" w:type="auto"/>
            <w:vAlign w:val="center"/>
          </w:tcPr>
          <w:p w14:paraId="1939FD0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6B159241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BE2DA2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14:paraId="48D7733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C6CD53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双柱普通独立基础配筋构造</w:t>
            </w:r>
          </w:p>
        </w:tc>
        <w:tc>
          <w:tcPr>
            <w:tcW w:w="0" w:type="auto"/>
            <w:vAlign w:val="center"/>
          </w:tcPr>
          <w:p w14:paraId="463B46B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44E13DCC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598C06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4019DB6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B02C9C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非对称独立基础底板配筋长度减短10%构造</w:t>
            </w:r>
          </w:p>
        </w:tc>
        <w:tc>
          <w:tcPr>
            <w:tcW w:w="0" w:type="auto"/>
            <w:vAlign w:val="center"/>
          </w:tcPr>
          <w:p w14:paraId="7504669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2E16EAA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00C8DC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vMerge/>
            <w:vAlign w:val="center"/>
          </w:tcPr>
          <w:p w14:paraId="4CA70C5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F92312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设置基础梁的双柱普通独立基础配筋构造</w:t>
            </w:r>
          </w:p>
        </w:tc>
        <w:tc>
          <w:tcPr>
            <w:tcW w:w="0" w:type="auto"/>
            <w:vAlign w:val="center"/>
          </w:tcPr>
          <w:p w14:paraId="6674E8E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独立基础、基础梁、框架柱</w:t>
            </w:r>
          </w:p>
        </w:tc>
      </w:tr>
      <w:tr w:rsidR="00A97A10" w14:paraId="41F7A9B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03536F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5489F52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B8E89B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杯口独立基础构造</w:t>
            </w:r>
          </w:p>
        </w:tc>
        <w:tc>
          <w:tcPr>
            <w:tcW w:w="0" w:type="auto"/>
            <w:vAlign w:val="center"/>
          </w:tcPr>
          <w:p w14:paraId="36464CA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5A254A1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535AAE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14:paraId="06EAB50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52F246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高杯口独立基础配筋构造</w:t>
            </w:r>
          </w:p>
        </w:tc>
        <w:tc>
          <w:tcPr>
            <w:tcW w:w="0" w:type="auto"/>
            <w:vAlign w:val="center"/>
          </w:tcPr>
          <w:p w14:paraId="2C948E5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1843EEAD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3982DD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14:paraId="6022A67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C59AAA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双杯口独立基础构造</w:t>
            </w:r>
          </w:p>
        </w:tc>
        <w:tc>
          <w:tcPr>
            <w:tcW w:w="0" w:type="auto"/>
            <w:vAlign w:val="center"/>
          </w:tcPr>
          <w:p w14:paraId="06F5A19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3CF320A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12822C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14:paraId="7BCA6A5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F5F04E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双高杯口独立基础配筋构造</w:t>
            </w:r>
          </w:p>
        </w:tc>
        <w:tc>
          <w:tcPr>
            <w:tcW w:w="0" w:type="auto"/>
            <w:vAlign w:val="center"/>
          </w:tcPr>
          <w:p w14:paraId="1B4B907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00DA7211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639135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14:paraId="66A8CF6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52A26A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单柱带短柱独立基础配筋构造</w:t>
            </w:r>
          </w:p>
        </w:tc>
        <w:tc>
          <w:tcPr>
            <w:tcW w:w="0" w:type="auto"/>
            <w:vAlign w:val="center"/>
          </w:tcPr>
          <w:p w14:paraId="6D195B8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26A3E89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756A60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14:paraId="322D438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D853CB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双柱带短柱独立基础配筋构造</w:t>
            </w:r>
          </w:p>
        </w:tc>
        <w:tc>
          <w:tcPr>
            <w:tcW w:w="0" w:type="auto"/>
            <w:vAlign w:val="center"/>
          </w:tcPr>
          <w:p w14:paraId="4B76C65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7E4C296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91F0C1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14:paraId="3720F99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71431A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转角梁板端部无纵向延伸构造</w:t>
            </w:r>
          </w:p>
        </w:tc>
        <w:tc>
          <w:tcPr>
            <w:tcW w:w="0" w:type="auto"/>
            <w:vAlign w:val="center"/>
          </w:tcPr>
          <w:p w14:paraId="2CC0DF8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条形基础、基础梁</w:t>
            </w:r>
          </w:p>
        </w:tc>
      </w:tr>
      <w:tr w:rsidR="00A97A10" w14:paraId="766D315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ADDAC8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</w:t>
            </w:r>
          </w:p>
        </w:tc>
        <w:tc>
          <w:tcPr>
            <w:tcW w:w="0" w:type="auto"/>
            <w:vMerge/>
            <w:vAlign w:val="center"/>
          </w:tcPr>
          <w:p w14:paraId="352FF1B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B59927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丁字交接基础底板配筋构造</w:t>
            </w:r>
          </w:p>
        </w:tc>
        <w:tc>
          <w:tcPr>
            <w:tcW w:w="0" w:type="auto"/>
            <w:vAlign w:val="center"/>
          </w:tcPr>
          <w:p w14:paraId="0654988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条形基础、剪力墙</w:t>
            </w:r>
          </w:p>
        </w:tc>
      </w:tr>
      <w:tr w:rsidR="00A97A10" w14:paraId="78F607E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60AA17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14:paraId="70E0F10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08B662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柱下条形基础底板板底不平构造</w:t>
            </w:r>
          </w:p>
        </w:tc>
        <w:tc>
          <w:tcPr>
            <w:tcW w:w="0" w:type="auto"/>
            <w:vAlign w:val="center"/>
          </w:tcPr>
          <w:p w14:paraId="7ED97F4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条形基础、基础梁、框架柱</w:t>
            </w:r>
          </w:p>
        </w:tc>
      </w:tr>
      <w:tr w:rsidR="00A97A10" w14:paraId="6162722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19A77F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15</w:t>
            </w:r>
          </w:p>
        </w:tc>
        <w:tc>
          <w:tcPr>
            <w:tcW w:w="0" w:type="auto"/>
            <w:vMerge/>
            <w:vAlign w:val="center"/>
          </w:tcPr>
          <w:p w14:paraId="6DF853F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AB9BE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十字交接基础底板配筋构造</w:t>
            </w:r>
          </w:p>
        </w:tc>
        <w:tc>
          <w:tcPr>
            <w:tcW w:w="0" w:type="auto"/>
            <w:vAlign w:val="center"/>
          </w:tcPr>
          <w:p w14:paraId="72BD408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条形基础、基础梁</w:t>
            </w:r>
          </w:p>
        </w:tc>
      </w:tr>
      <w:tr w:rsidR="00A97A10" w14:paraId="486829C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8C1679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16</w:t>
            </w:r>
          </w:p>
        </w:tc>
        <w:tc>
          <w:tcPr>
            <w:tcW w:w="0" w:type="auto"/>
            <w:vMerge/>
            <w:vAlign w:val="center"/>
          </w:tcPr>
          <w:p w14:paraId="4EAF81D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E13FBB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无交接底板端部构造</w:t>
            </w:r>
          </w:p>
        </w:tc>
        <w:tc>
          <w:tcPr>
            <w:tcW w:w="0" w:type="auto"/>
            <w:vAlign w:val="center"/>
          </w:tcPr>
          <w:p w14:paraId="1FACEF6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条形基础、基础梁</w:t>
            </w:r>
          </w:p>
        </w:tc>
      </w:tr>
      <w:tr w:rsidR="00A97A10" w14:paraId="61A1D8DD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F18042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14:paraId="3763F08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00E88B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墙下条形基础底板板底不平构造</w:t>
            </w:r>
          </w:p>
        </w:tc>
        <w:tc>
          <w:tcPr>
            <w:tcW w:w="0" w:type="auto"/>
            <w:vAlign w:val="center"/>
          </w:tcPr>
          <w:p w14:paraId="18A0888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条形基础</w:t>
            </w:r>
          </w:p>
        </w:tc>
      </w:tr>
      <w:tr w:rsidR="00A97A10" w14:paraId="45B1700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90976D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18</w:t>
            </w:r>
          </w:p>
        </w:tc>
        <w:tc>
          <w:tcPr>
            <w:tcW w:w="0" w:type="auto"/>
            <w:vMerge/>
            <w:vAlign w:val="center"/>
          </w:tcPr>
          <w:p w14:paraId="1B2201A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2A6702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基础梁-梁板式筏型基础梁端部等截面外伸构造</w:t>
            </w:r>
          </w:p>
        </w:tc>
        <w:tc>
          <w:tcPr>
            <w:tcW w:w="0" w:type="auto"/>
            <w:vAlign w:val="center"/>
          </w:tcPr>
          <w:p w14:paraId="46299E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基础梁、筏形基础、框架柱</w:t>
            </w:r>
          </w:p>
        </w:tc>
      </w:tr>
      <w:tr w:rsidR="00A97A10" w14:paraId="19D53D5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323DF3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19</w:t>
            </w:r>
          </w:p>
        </w:tc>
        <w:tc>
          <w:tcPr>
            <w:tcW w:w="0" w:type="auto"/>
            <w:vMerge/>
            <w:vAlign w:val="center"/>
          </w:tcPr>
          <w:p w14:paraId="5237019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344078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基础梁-梁底、梁顶均有高差钢筋构造</w:t>
            </w:r>
          </w:p>
        </w:tc>
        <w:tc>
          <w:tcPr>
            <w:tcW w:w="0" w:type="auto"/>
            <w:vAlign w:val="center"/>
          </w:tcPr>
          <w:p w14:paraId="03E2409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500B50A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4A02EC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20</w:t>
            </w:r>
          </w:p>
        </w:tc>
        <w:tc>
          <w:tcPr>
            <w:tcW w:w="0" w:type="auto"/>
            <w:vMerge/>
            <w:vAlign w:val="center"/>
          </w:tcPr>
          <w:p w14:paraId="302FEDF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9C852B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基础次梁-端部变截面外伸构造</w:t>
            </w:r>
          </w:p>
        </w:tc>
        <w:tc>
          <w:tcPr>
            <w:tcW w:w="0" w:type="auto"/>
            <w:vAlign w:val="center"/>
          </w:tcPr>
          <w:p w14:paraId="55198B8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</w:t>
            </w:r>
          </w:p>
        </w:tc>
      </w:tr>
      <w:tr w:rsidR="00A97A10" w14:paraId="07992E8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D20F10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21</w:t>
            </w:r>
          </w:p>
        </w:tc>
        <w:tc>
          <w:tcPr>
            <w:tcW w:w="0" w:type="auto"/>
            <w:vMerge/>
            <w:vAlign w:val="center"/>
          </w:tcPr>
          <w:p w14:paraId="53CA75E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919DDC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基础梁-梁板式筏型基础梁端部无外伸构造</w:t>
            </w:r>
          </w:p>
        </w:tc>
        <w:tc>
          <w:tcPr>
            <w:tcW w:w="0" w:type="auto"/>
            <w:vAlign w:val="center"/>
          </w:tcPr>
          <w:p w14:paraId="105E2AB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51CA470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A9BDE6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22</w:t>
            </w:r>
          </w:p>
        </w:tc>
        <w:tc>
          <w:tcPr>
            <w:tcW w:w="0" w:type="auto"/>
            <w:vMerge/>
            <w:vAlign w:val="center"/>
          </w:tcPr>
          <w:p w14:paraId="68AF963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323A24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基础梁-梁板式筏型基础梁端部变截面外伸构造</w:t>
            </w:r>
          </w:p>
        </w:tc>
        <w:tc>
          <w:tcPr>
            <w:tcW w:w="0" w:type="auto"/>
            <w:vAlign w:val="center"/>
          </w:tcPr>
          <w:p w14:paraId="7915BB9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5367851C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812BF3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23</w:t>
            </w:r>
          </w:p>
        </w:tc>
        <w:tc>
          <w:tcPr>
            <w:tcW w:w="0" w:type="auto"/>
            <w:vMerge/>
            <w:vAlign w:val="center"/>
          </w:tcPr>
          <w:p w14:paraId="623E704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0654E3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基础梁-十字交叉基础梁与柱结合部侧腋构造</w:t>
            </w:r>
          </w:p>
        </w:tc>
        <w:tc>
          <w:tcPr>
            <w:tcW w:w="0" w:type="auto"/>
            <w:vAlign w:val="center"/>
          </w:tcPr>
          <w:p w14:paraId="1975B32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基础梁、条形基础、框架柱</w:t>
            </w:r>
          </w:p>
        </w:tc>
      </w:tr>
      <w:tr w:rsidR="00A97A10" w14:paraId="24CEA101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56A731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24</w:t>
            </w:r>
          </w:p>
        </w:tc>
        <w:tc>
          <w:tcPr>
            <w:tcW w:w="0" w:type="auto"/>
            <w:vMerge/>
            <w:vAlign w:val="center"/>
          </w:tcPr>
          <w:p w14:paraId="1FCF079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463D0F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基础梁-丁字交叉基础梁与柱结合部侧腋构造</w:t>
            </w:r>
          </w:p>
        </w:tc>
        <w:tc>
          <w:tcPr>
            <w:tcW w:w="0" w:type="auto"/>
            <w:vAlign w:val="center"/>
          </w:tcPr>
          <w:p w14:paraId="6454D0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78F1276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6035E2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25</w:t>
            </w:r>
          </w:p>
        </w:tc>
        <w:tc>
          <w:tcPr>
            <w:tcW w:w="0" w:type="auto"/>
            <w:vMerge/>
            <w:vAlign w:val="center"/>
          </w:tcPr>
          <w:p w14:paraId="6A40FB1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9EDFFF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基础梁竖向加腋钢筋构造</w:t>
            </w:r>
          </w:p>
        </w:tc>
        <w:tc>
          <w:tcPr>
            <w:tcW w:w="0" w:type="auto"/>
            <w:vAlign w:val="center"/>
          </w:tcPr>
          <w:p w14:paraId="1A8199A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2EF0AA3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680DAE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26</w:t>
            </w:r>
          </w:p>
        </w:tc>
        <w:tc>
          <w:tcPr>
            <w:tcW w:w="0" w:type="auto"/>
            <w:vMerge/>
            <w:vAlign w:val="center"/>
          </w:tcPr>
          <w:p w14:paraId="2859C26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682D88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基础梁-梁顶有高差钢筋构造</w:t>
            </w:r>
          </w:p>
        </w:tc>
        <w:tc>
          <w:tcPr>
            <w:tcW w:w="0" w:type="auto"/>
            <w:vAlign w:val="center"/>
          </w:tcPr>
          <w:p w14:paraId="34B8C1D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基础梁、筏形基础、框架柱</w:t>
            </w:r>
          </w:p>
        </w:tc>
      </w:tr>
      <w:tr w:rsidR="00A97A10" w14:paraId="702947BC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1C0109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27</w:t>
            </w:r>
          </w:p>
        </w:tc>
        <w:tc>
          <w:tcPr>
            <w:tcW w:w="0" w:type="auto"/>
            <w:vMerge/>
            <w:vAlign w:val="center"/>
          </w:tcPr>
          <w:p w14:paraId="204A868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6175F3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基础梁-梁底有高差钢筋构造</w:t>
            </w:r>
          </w:p>
        </w:tc>
        <w:tc>
          <w:tcPr>
            <w:tcW w:w="0" w:type="auto"/>
            <w:vAlign w:val="center"/>
          </w:tcPr>
          <w:p w14:paraId="29AD15C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2F758E8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AB1EC5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28</w:t>
            </w:r>
          </w:p>
        </w:tc>
        <w:tc>
          <w:tcPr>
            <w:tcW w:w="0" w:type="auto"/>
            <w:vMerge/>
            <w:vAlign w:val="center"/>
          </w:tcPr>
          <w:p w14:paraId="16C46E9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8D37E7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基础次梁-端部等截面外伸构造</w:t>
            </w:r>
          </w:p>
        </w:tc>
        <w:tc>
          <w:tcPr>
            <w:tcW w:w="0" w:type="auto"/>
            <w:vAlign w:val="center"/>
          </w:tcPr>
          <w:p w14:paraId="34A8168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</w:t>
            </w:r>
          </w:p>
        </w:tc>
      </w:tr>
      <w:tr w:rsidR="00A97A10" w14:paraId="2153A3DC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BE9246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29</w:t>
            </w:r>
          </w:p>
        </w:tc>
        <w:tc>
          <w:tcPr>
            <w:tcW w:w="0" w:type="auto"/>
            <w:vMerge/>
            <w:vAlign w:val="center"/>
          </w:tcPr>
          <w:p w14:paraId="4A25B9E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45A189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基础次梁-梁底、梁顶均有高差钢筋构造</w:t>
            </w:r>
          </w:p>
        </w:tc>
        <w:tc>
          <w:tcPr>
            <w:tcW w:w="0" w:type="auto"/>
            <w:vAlign w:val="center"/>
          </w:tcPr>
          <w:p w14:paraId="2F6DC60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</w:t>
            </w:r>
          </w:p>
        </w:tc>
      </w:tr>
      <w:tr w:rsidR="00A97A10" w14:paraId="61B83BA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0C1FF2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30</w:t>
            </w:r>
          </w:p>
        </w:tc>
        <w:tc>
          <w:tcPr>
            <w:tcW w:w="0" w:type="auto"/>
            <w:vMerge/>
            <w:vAlign w:val="center"/>
          </w:tcPr>
          <w:p w14:paraId="4D67031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3ED72F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基础次梁-梁顶有高差钢筋构造</w:t>
            </w:r>
          </w:p>
        </w:tc>
        <w:tc>
          <w:tcPr>
            <w:tcW w:w="0" w:type="auto"/>
            <w:vAlign w:val="center"/>
          </w:tcPr>
          <w:p w14:paraId="4760A57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</w:t>
            </w:r>
          </w:p>
        </w:tc>
      </w:tr>
      <w:tr w:rsidR="00A97A10" w14:paraId="401470E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3D5D18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31</w:t>
            </w:r>
          </w:p>
        </w:tc>
        <w:tc>
          <w:tcPr>
            <w:tcW w:w="0" w:type="auto"/>
            <w:vMerge/>
            <w:vAlign w:val="center"/>
          </w:tcPr>
          <w:p w14:paraId="6CD33F8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F389C5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基础梁-条形基础梁端部等截面外伸构造</w:t>
            </w:r>
          </w:p>
        </w:tc>
        <w:tc>
          <w:tcPr>
            <w:tcW w:w="0" w:type="auto"/>
            <w:vAlign w:val="center"/>
          </w:tcPr>
          <w:p w14:paraId="39D1C8E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基础梁、条形基础、框架柱</w:t>
            </w:r>
          </w:p>
        </w:tc>
      </w:tr>
      <w:tr w:rsidR="00A97A10" w14:paraId="66093DDD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B3B14F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32</w:t>
            </w:r>
          </w:p>
        </w:tc>
        <w:tc>
          <w:tcPr>
            <w:tcW w:w="0" w:type="auto"/>
            <w:vMerge/>
            <w:vAlign w:val="center"/>
          </w:tcPr>
          <w:p w14:paraId="54A1496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A89313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基础梁-条形基础梁端部变截面外伸构造</w:t>
            </w:r>
          </w:p>
        </w:tc>
        <w:tc>
          <w:tcPr>
            <w:tcW w:w="0" w:type="auto"/>
            <w:vAlign w:val="center"/>
          </w:tcPr>
          <w:p w14:paraId="0C319AB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208CA7F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B9729E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33</w:t>
            </w:r>
          </w:p>
        </w:tc>
        <w:tc>
          <w:tcPr>
            <w:tcW w:w="0" w:type="auto"/>
            <w:vMerge/>
            <w:vAlign w:val="center"/>
          </w:tcPr>
          <w:p w14:paraId="412EEB2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000943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基础梁-无外伸基础梁与角柱结合部侧腋构造</w:t>
            </w:r>
          </w:p>
        </w:tc>
        <w:tc>
          <w:tcPr>
            <w:tcW w:w="0" w:type="auto"/>
            <w:vAlign w:val="center"/>
          </w:tcPr>
          <w:p w14:paraId="714288F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5A68F4EC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F15B3A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34</w:t>
            </w:r>
          </w:p>
        </w:tc>
        <w:tc>
          <w:tcPr>
            <w:tcW w:w="0" w:type="auto"/>
            <w:vMerge/>
            <w:vAlign w:val="center"/>
          </w:tcPr>
          <w:p w14:paraId="0E9B167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EB8CD0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基础梁-基础梁中心穿柱侧腋构造</w:t>
            </w:r>
          </w:p>
        </w:tc>
        <w:tc>
          <w:tcPr>
            <w:tcW w:w="0" w:type="auto"/>
            <w:vAlign w:val="center"/>
          </w:tcPr>
          <w:p w14:paraId="429E9FE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757E3DCD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788EEA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35</w:t>
            </w:r>
          </w:p>
        </w:tc>
        <w:tc>
          <w:tcPr>
            <w:tcW w:w="0" w:type="auto"/>
            <w:vMerge/>
            <w:vAlign w:val="center"/>
          </w:tcPr>
          <w:p w14:paraId="2B39671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434F46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基础梁-偏心穿柱与柱结合部侧腋构造</w:t>
            </w:r>
          </w:p>
        </w:tc>
        <w:tc>
          <w:tcPr>
            <w:tcW w:w="0" w:type="auto"/>
            <w:vAlign w:val="center"/>
          </w:tcPr>
          <w:p w14:paraId="0E91412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321ED0E3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715D53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36</w:t>
            </w:r>
          </w:p>
        </w:tc>
        <w:tc>
          <w:tcPr>
            <w:tcW w:w="0" w:type="auto"/>
            <w:vMerge/>
            <w:vAlign w:val="center"/>
          </w:tcPr>
          <w:p w14:paraId="6BA251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D0CACB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基础梁-柱两边梁宽不同钢筋构造</w:t>
            </w:r>
          </w:p>
        </w:tc>
        <w:tc>
          <w:tcPr>
            <w:tcW w:w="0" w:type="auto"/>
            <w:vAlign w:val="center"/>
          </w:tcPr>
          <w:p w14:paraId="7A4B343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00133BC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340633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37</w:t>
            </w:r>
          </w:p>
        </w:tc>
        <w:tc>
          <w:tcPr>
            <w:tcW w:w="0" w:type="auto"/>
            <w:vMerge/>
            <w:vAlign w:val="center"/>
          </w:tcPr>
          <w:p w14:paraId="382B0B2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657864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基础次梁竖向加腋钢筋构造</w:t>
            </w:r>
          </w:p>
        </w:tc>
        <w:tc>
          <w:tcPr>
            <w:tcW w:w="0" w:type="auto"/>
            <w:vAlign w:val="center"/>
          </w:tcPr>
          <w:p w14:paraId="46C7F51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552FFC6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CE8AD0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38</w:t>
            </w:r>
          </w:p>
        </w:tc>
        <w:tc>
          <w:tcPr>
            <w:tcW w:w="0" w:type="auto"/>
            <w:vMerge/>
            <w:vAlign w:val="center"/>
          </w:tcPr>
          <w:p w14:paraId="0544170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03360E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基础次梁-梁底有高差钢筋构造</w:t>
            </w:r>
          </w:p>
        </w:tc>
        <w:tc>
          <w:tcPr>
            <w:tcW w:w="0" w:type="auto"/>
            <w:vAlign w:val="center"/>
          </w:tcPr>
          <w:p w14:paraId="6E1921B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</w:t>
            </w:r>
          </w:p>
        </w:tc>
      </w:tr>
      <w:tr w:rsidR="00A97A10" w14:paraId="1496C213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CF2731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39</w:t>
            </w:r>
          </w:p>
        </w:tc>
        <w:tc>
          <w:tcPr>
            <w:tcW w:w="0" w:type="auto"/>
            <w:vMerge/>
            <w:vAlign w:val="center"/>
          </w:tcPr>
          <w:p w14:paraId="6C36801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1DBDAE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基础次梁-支座两边梁宽不同钢筋构造</w:t>
            </w:r>
          </w:p>
        </w:tc>
        <w:tc>
          <w:tcPr>
            <w:tcW w:w="0" w:type="auto"/>
            <w:vAlign w:val="center"/>
          </w:tcPr>
          <w:p w14:paraId="6A6A8C5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</w:t>
            </w:r>
          </w:p>
        </w:tc>
      </w:tr>
      <w:tr w:rsidR="00A97A10" w14:paraId="7A259F4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69FFC8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40</w:t>
            </w:r>
          </w:p>
        </w:tc>
        <w:tc>
          <w:tcPr>
            <w:tcW w:w="0" w:type="auto"/>
            <w:vMerge/>
            <w:vAlign w:val="center"/>
          </w:tcPr>
          <w:p w14:paraId="72A8F9D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785FC6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梁式-端部等截面外伸构造</w:t>
            </w:r>
          </w:p>
        </w:tc>
        <w:tc>
          <w:tcPr>
            <w:tcW w:w="0" w:type="auto"/>
            <w:vAlign w:val="center"/>
          </w:tcPr>
          <w:p w14:paraId="4A31F8E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筏形基础、基础梁</w:t>
            </w:r>
          </w:p>
        </w:tc>
      </w:tr>
      <w:tr w:rsidR="00A97A10" w14:paraId="35ED250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05D962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41</w:t>
            </w:r>
          </w:p>
        </w:tc>
        <w:tc>
          <w:tcPr>
            <w:tcW w:w="0" w:type="auto"/>
            <w:vMerge/>
            <w:vAlign w:val="center"/>
          </w:tcPr>
          <w:p w14:paraId="71564B2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68D1F9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梁式-变截面部位板底有高差钢筋构造</w:t>
            </w:r>
          </w:p>
        </w:tc>
        <w:tc>
          <w:tcPr>
            <w:tcW w:w="0" w:type="auto"/>
            <w:vAlign w:val="center"/>
          </w:tcPr>
          <w:p w14:paraId="3F0174D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筏形基础、基础梁</w:t>
            </w:r>
          </w:p>
        </w:tc>
      </w:tr>
      <w:tr w:rsidR="00A97A10" w14:paraId="4FCF987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5B2D9E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42</w:t>
            </w:r>
          </w:p>
        </w:tc>
        <w:tc>
          <w:tcPr>
            <w:tcW w:w="0" w:type="auto"/>
            <w:vMerge/>
            <w:vAlign w:val="center"/>
          </w:tcPr>
          <w:p w14:paraId="195E7AF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8A1105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平板式-变截面部位板顶、板底均有高差钢筋构造</w:t>
            </w:r>
          </w:p>
        </w:tc>
        <w:tc>
          <w:tcPr>
            <w:tcW w:w="0" w:type="auto"/>
            <w:vAlign w:val="center"/>
          </w:tcPr>
          <w:p w14:paraId="35FD41B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</w:t>
            </w:r>
          </w:p>
        </w:tc>
      </w:tr>
      <w:tr w:rsidR="00A97A10" w14:paraId="587493B1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A1A19C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43</w:t>
            </w:r>
          </w:p>
        </w:tc>
        <w:tc>
          <w:tcPr>
            <w:tcW w:w="0" w:type="auto"/>
            <w:vMerge/>
            <w:vAlign w:val="center"/>
          </w:tcPr>
          <w:p w14:paraId="065ABDE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233467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梁式-变截面部位板顶有高差钢筋构造</w:t>
            </w:r>
          </w:p>
        </w:tc>
        <w:tc>
          <w:tcPr>
            <w:tcW w:w="0" w:type="auto"/>
            <w:vAlign w:val="center"/>
          </w:tcPr>
          <w:p w14:paraId="64241CD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筏形基础、基础梁</w:t>
            </w:r>
          </w:p>
        </w:tc>
      </w:tr>
      <w:tr w:rsidR="00A97A10" w14:paraId="53F4255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B52D0B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44</w:t>
            </w:r>
          </w:p>
        </w:tc>
        <w:tc>
          <w:tcPr>
            <w:tcW w:w="0" w:type="auto"/>
            <w:vMerge/>
            <w:vAlign w:val="center"/>
          </w:tcPr>
          <w:p w14:paraId="031E713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1E96E2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平板式-变截面部位板顶、板底均有高差中层钢筋构造</w:t>
            </w:r>
          </w:p>
        </w:tc>
        <w:tc>
          <w:tcPr>
            <w:tcW w:w="0" w:type="auto"/>
            <w:vAlign w:val="center"/>
          </w:tcPr>
          <w:p w14:paraId="3333594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平板式筏板基础</w:t>
            </w:r>
          </w:p>
        </w:tc>
      </w:tr>
      <w:tr w:rsidR="00A97A10" w14:paraId="09DE4A4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848ADA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45</w:t>
            </w:r>
          </w:p>
        </w:tc>
        <w:tc>
          <w:tcPr>
            <w:tcW w:w="0" w:type="auto"/>
            <w:vMerge/>
            <w:vAlign w:val="center"/>
          </w:tcPr>
          <w:p w14:paraId="773ACAF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58943C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平板式-中层筋端头构造</w:t>
            </w:r>
          </w:p>
        </w:tc>
        <w:tc>
          <w:tcPr>
            <w:tcW w:w="0" w:type="auto"/>
            <w:vAlign w:val="center"/>
          </w:tcPr>
          <w:p w14:paraId="1DF98E8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平板式筏板基础</w:t>
            </w:r>
          </w:p>
        </w:tc>
      </w:tr>
      <w:tr w:rsidR="00A97A10" w14:paraId="5A53063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FD37EB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46</w:t>
            </w:r>
          </w:p>
        </w:tc>
        <w:tc>
          <w:tcPr>
            <w:tcW w:w="0" w:type="auto"/>
            <w:vMerge/>
            <w:vAlign w:val="center"/>
          </w:tcPr>
          <w:p w14:paraId="5FB05FC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C56814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梁式-端部无外伸构造</w:t>
            </w:r>
          </w:p>
        </w:tc>
        <w:tc>
          <w:tcPr>
            <w:tcW w:w="0" w:type="auto"/>
            <w:vAlign w:val="center"/>
          </w:tcPr>
          <w:p w14:paraId="6DAB29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筏形基础、基础梁</w:t>
            </w:r>
          </w:p>
        </w:tc>
      </w:tr>
      <w:tr w:rsidR="00A97A10" w14:paraId="103442F8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E22E0E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47</w:t>
            </w:r>
          </w:p>
        </w:tc>
        <w:tc>
          <w:tcPr>
            <w:tcW w:w="0" w:type="auto"/>
            <w:vMerge/>
            <w:vAlign w:val="center"/>
          </w:tcPr>
          <w:p w14:paraId="5B1B8F4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B53A26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平板式-变截面部位板底有高差中层钢筋构造</w:t>
            </w:r>
          </w:p>
        </w:tc>
        <w:tc>
          <w:tcPr>
            <w:tcW w:w="0" w:type="auto"/>
            <w:vAlign w:val="center"/>
          </w:tcPr>
          <w:p w14:paraId="628B2C6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平板式筏板基础</w:t>
            </w:r>
          </w:p>
        </w:tc>
      </w:tr>
      <w:tr w:rsidR="00A97A10" w14:paraId="71223C0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FF9D0C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48</w:t>
            </w:r>
          </w:p>
        </w:tc>
        <w:tc>
          <w:tcPr>
            <w:tcW w:w="0" w:type="auto"/>
            <w:vMerge/>
            <w:vAlign w:val="center"/>
          </w:tcPr>
          <w:p w14:paraId="6DCA39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20BF47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平板式-变截面部位板顶有高差中层钢筋构造</w:t>
            </w:r>
          </w:p>
        </w:tc>
        <w:tc>
          <w:tcPr>
            <w:tcW w:w="0" w:type="auto"/>
            <w:vAlign w:val="center"/>
          </w:tcPr>
          <w:p w14:paraId="1FADFF2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平板式筏板基础</w:t>
            </w:r>
          </w:p>
        </w:tc>
      </w:tr>
      <w:tr w:rsidR="00A97A10" w14:paraId="5FCB5E5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966E17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49</w:t>
            </w:r>
          </w:p>
        </w:tc>
        <w:tc>
          <w:tcPr>
            <w:tcW w:w="0" w:type="auto"/>
            <w:vMerge/>
            <w:vAlign w:val="center"/>
          </w:tcPr>
          <w:p w14:paraId="0AE4802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B151D8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梁式-端部变截面外伸构造</w:t>
            </w:r>
          </w:p>
        </w:tc>
        <w:tc>
          <w:tcPr>
            <w:tcW w:w="0" w:type="auto"/>
            <w:vAlign w:val="center"/>
          </w:tcPr>
          <w:p w14:paraId="741B8BB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筏形基础、基础梁</w:t>
            </w:r>
          </w:p>
        </w:tc>
      </w:tr>
      <w:tr w:rsidR="00A97A10" w14:paraId="136E77B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7F01E3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50</w:t>
            </w:r>
          </w:p>
        </w:tc>
        <w:tc>
          <w:tcPr>
            <w:tcW w:w="0" w:type="auto"/>
            <w:vMerge/>
            <w:vAlign w:val="center"/>
          </w:tcPr>
          <w:p w14:paraId="71C48E5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C96197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梁式-变截面部位板底、板顶均有高差钢筋构造</w:t>
            </w:r>
          </w:p>
        </w:tc>
        <w:tc>
          <w:tcPr>
            <w:tcW w:w="0" w:type="auto"/>
            <w:vAlign w:val="center"/>
          </w:tcPr>
          <w:p w14:paraId="455CC7E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筏形基础、基础梁</w:t>
            </w:r>
          </w:p>
        </w:tc>
      </w:tr>
      <w:tr w:rsidR="00A97A10" w14:paraId="138CFCA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FF345D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51</w:t>
            </w:r>
          </w:p>
        </w:tc>
        <w:tc>
          <w:tcPr>
            <w:tcW w:w="0" w:type="auto"/>
            <w:vMerge/>
            <w:vAlign w:val="center"/>
          </w:tcPr>
          <w:p w14:paraId="02CA9F2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248331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平板式-变截面部位板顶有高差钢筋构造</w:t>
            </w:r>
          </w:p>
        </w:tc>
        <w:tc>
          <w:tcPr>
            <w:tcW w:w="0" w:type="auto"/>
            <w:vAlign w:val="center"/>
          </w:tcPr>
          <w:p w14:paraId="16DC113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平板式筏板基础</w:t>
            </w:r>
          </w:p>
        </w:tc>
      </w:tr>
      <w:tr w:rsidR="00A97A10" w14:paraId="75BD3483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2C5DA8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52</w:t>
            </w:r>
          </w:p>
        </w:tc>
        <w:tc>
          <w:tcPr>
            <w:tcW w:w="0" w:type="auto"/>
            <w:vMerge/>
            <w:vAlign w:val="center"/>
          </w:tcPr>
          <w:p w14:paraId="1B5C4B0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EB7F07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平板式-端部无外伸钢筋构造</w:t>
            </w:r>
          </w:p>
        </w:tc>
        <w:tc>
          <w:tcPr>
            <w:tcW w:w="0" w:type="auto"/>
            <w:vAlign w:val="center"/>
          </w:tcPr>
          <w:p w14:paraId="318FD3C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筏形基础、边梁</w:t>
            </w:r>
          </w:p>
        </w:tc>
      </w:tr>
      <w:tr w:rsidR="00A97A10" w14:paraId="734F145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6948C0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53</w:t>
            </w:r>
          </w:p>
        </w:tc>
        <w:tc>
          <w:tcPr>
            <w:tcW w:w="0" w:type="auto"/>
            <w:vMerge/>
            <w:vAlign w:val="center"/>
          </w:tcPr>
          <w:p w14:paraId="3BCC23D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1878D0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平板式-端部等截面外伸钢筋构造</w:t>
            </w:r>
          </w:p>
        </w:tc>
        <w:tc>
          <w:tcPr>
            <w:tcW w:w="0" w:type="auto"/>
            <w:vAlign w:val="center"/>
          </w:tcPr>
          <w:p w14:paraId="6839250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筏形基础、剪力墙</w:t>
            </w:r>
          </w:p>
        </w:tc>
      </w:tr>
      <w:tr w:rsidR="00A97A10" w14:paraId="2B19F4C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BCC961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54</w:t>
            </w:r>
          </w:p>
        </w:tc>
        <w:tc>
          <w:tcPr>
            <w:tcW w:w="0" w:type="auto"/>
            <w:vMerge/>
            <w:vAlign w:val="center"/>
          </w:tcPr>
          <w:p w14:paraId="32A7B31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68D9FE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矩形承台配筋构造</w:t>
            </w:r>
          </w:p>
        </w:tc>
        <w:tc>
          <w:tcPr>
            <w:tcW w:w="0" w:type="auto"/>
            <w:vAlign w:val="center"/>
          </w:tcPr>
          <w:p w14:paraId="623BCC5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承台基础、灌注桩</w:t>
            </w:r>
          </w:p>
        </w:tc>
      </w:tr>
      <w:tr w:rsidR="00A97A10" w14:paraId="24C2018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DD0365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55</w:t>
            </w:r>
          </w:p>
        </w:tc>
        <w:tc>
          <w:tcPr>
            <w:tcW w:w="0" w:type="auto"/>
            <w:vMerge/>
            <w:vAlign w:val="center"/>
          </w:tcPr>
          <w:p w14:paraId="57C2268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E4C472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灌注桩通长等截面配筋构造</w:t>
            </w:r>
          </w:p>
        </w:tc>
        <w:tc>
          <w:tcPr>
            <w:tcW w:w="0" w:type="auto"/>
            <w:vAlign w:val="center"/>
          </w:tcPr>
          <w:p w14:paraId="5F53968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灌注桩、承台基础</w:t>
            </w:r>
          </w:p>
        </w:tc>
      </w:tr>
      <w:tr w:rsidR="00A97A10" w14:paraId="5A04E1BC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1C134A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56</w:t>
            </w:r>
          </w:p>
        </w:tc>
        <w:tc>
          <w:tcPr>
            <w:tcW w:w="0" w:type="auto"/>
            <w:vMerge/>
            <w:vAlign w:val="center"/>
          </w:tcPr>
          <w:p w14:paraId="2C0E466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AB0E0A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等边三桩承台配筋构造</w:t>
            </w:r>
          </w:p>
        </w:tc>
        <w:tc>
          <w:tcPr>
            <w:tcW w:w="0" w:type="auto"/>
            <w:vAlign w:val="center"/>
          </w:tcPr>
          <w:p w14:paraId="2EA70F5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承台基础、框架柱、灌注桩</w:t>
            </w:r>
          </w:p>
        </w:tc>
      </w:tr>
      <w:tr w:rsidR="00A97A10" w14:paraId="54EF8F9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854D4A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57</w:t>
            </w:r>
          </w:p>
        </w:tc>
        <w:tc>
          <w:tcPr>
            <w:tcW w:w="0" w:type="auto"/>
            <w:vMerge/>
            <w:vAlign w:val="center"/>
          </w:tcPr>
          <w:p w14:paraId="396F892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6EC64C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六边形承台配筋构造</w:t>
            </w:r>
          </w:p>
        </w:tc>
        <w:tc>
          <w:tcPr>
            <w:tcW w:w="0" w:type="auto"/>
            <w:vAlign w:val="center"/>
          </w:tcPr>
          <w:p w14:paraId="35E2B2B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承台基础、灌注桩</w:t>
            </w:r>
          </w:p>
        </w:tc>
      </w:tr>
      <w:tr w:rsidR="00A97A10" w14:paraId="62084C1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565788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58</w:t>
            </w:r>
          </w:p>
        </w:tc>
        <w:tc>
          <w:tcPr>
            <w:tcW w:w="0" w:type="auto"/>
            <w:vMerge/>
            <w:vAlign w:val="center"/>
          </w:tcPr>
          <w:p w14:paraId="20CD2AC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9F00C4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环式配筋承台构造</w:t>
            </w:r>
          </w:p>
        </w:tc>
        <w:tc>
          <w:tcPr>
            <w:tcW w:w="0" w:type="auto"/>
            <w:vAlign w:val="center"/>
          </w:tcPr>
          <w:p w14:paraId="0914122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承台基础、灌注桩、框架柱</w:t>
            </w:r>
          </w:p>
        </w:tc>
      </w:tr>
      <w:tr w:rsidR="00A97A10" w14:paraId="128B8A5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35BC87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59</w:t>
            </w:r>
          </w:p>
        </w:tc>
        <w:tc>
          <w:tcPr>
            <w:tcW w:w="0" w:type="auto"/>
            <w:vMerge/>
            <w:vAlign w:val="center"/>
          </w:tcPr>
          <w:p w14:paraId="2327AE8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45FCE7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梁式配筋承台构造</w:t>
            </w:r>
          </w:p>
        </w:tc>
        <w:tc>
          <w:tcPr>
            <w:tcW w:w="0" w:type="auto"/>
            <w:vAlign w:val="center"/>
          </w:tcPr>
          <w:p w14:paraId="2A802EA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承台基础、灌注桩、框架柱</w:t>
            </w:r>
          </w:p>
        </w:tc>
      </w:tr>
      <w:tr w:rsidR="00A97A10" w14:paraId="606334E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E46661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60</w:t>
            </w:r>
          </w:p>
        </w:tc>
        <w:tc>
          <w:tcPr>
            <w:tcW w:w="0" w:type="auto"/>
            <w:vMerge/>
            <w:vAlign w:val="center"/>
          </w:tcPr>
          <w:p w14:paraId="3DC6AB2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9A12FF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等腰三桩承台配筋构造</w:t>
            </w:r>
          </w:p>
        </w:tc>
        <w:tc>
          <w:tcPr>
            <w:tcW w:w="0" w:type="auto"/>
            <w:vAlign w:val="center"/>
          </w:tcPr>
          <w:p w14:paraId="07B9078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承台基础、灌注桩</w:t>
            </w:r>
          </w:p>
        </w:tc>
      </w:tr>
      <w:tr w:rsidR="00A97A10" w14:paraId="1635C62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8F1D18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61</w:t>
            </w:r>
          </w:p>
        </w:tc>
        <w:tc>
          <w:tcPr>
            <w:tcW w:w="0" w:type="auto"/>
            <w:vMerge/>
            <w:vAlign w:val="center"/>
          </w:tcPr>
          <w:p w14:paraId="5000A7D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4340E5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双柱联合承台底部与顶部配筋构造</w:t>
            </w:r>
          </w:p>
        </w:tc>
        <w:tc>
          <w:tcPr>
            <w:tcW w:w="0" w:type="auto"/>
            <w:vAlign w:val="center"/>
          </w:tcPr>
          <w:p w14:paraId="1C1615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承台基础、灌注桩、框架柱</w:t>
            </w:r>
          </w:p>
        </w:tc>
      </w:tr>
      <w:tr w:rsidR="00A97A10" w14:paraId="10FCEDC1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7FF388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62</w:t>
            </w:r>
          </w:p>
        </w:tc>
        <w:tc>
          <w:tcPr>
            <w:tcW w:w="0" w:type="auto"/>
            <w:vMerge/>
            <w:vAlign w:val="center"/>
          </w:tcPr>
          <w:p w14:paraId="0528910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04F6D7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基础平板下倒棱台形柱墩钢筋构造</w:t>
            </w:r>
          </w:p>
        </w:tc>
        <w:tc>
          <w:tcPr>
            <w:tcW w:w="0" w:type="auto"/>
            <w:vAlign w:val="center"/>
          </w:tcPr>
          <w:p w14:paraId="0226439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下柱墩、筏形基础、框架柱</w:t>
            </w:r>
          </w:p>
        </w:tc>
      </w:tr>
      <w:tr w:rsidR="00A97A10" w14:paraId="1C602BD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239AF6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63</w:t>
            </w:r>
          </w:p>
        </w:tc>
        <w:tc>
          <w:tcPr>
            <w:tcW w:w="0" w:type="auto"/>
            <w:vMerge/>
            <w:vAlign w:val="center"/>
          </w:tcPr>
          <w:p w14:paraId="0A0C275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F4D963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基坑构造</w:t>
            </w:r>
          </w:p>
        </w:tc>
        <w:tc>
          <w:tcPr>
            <w:tcW w:w="0" w:type="auto"/>
            <w:vAlign w:val="center"/>
          </w:tcPr>
          <w:p w14:paraId="2E876CA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集水坑</w:t>
            </w:r>
          </w:p>
        </w:tc>
      </w:tr>
      <w:tr w:rsidR="00A97A10" w14:paraId="1385652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07FBE6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64</w:t>
            </w:r>
          </w:p>
        </w:tc>
        <w:tc>
          <w:tcPr>
            <w:tcW w:w="0" w:type="auto"/>
            <w:vMerge/>
            <w:vAlign w:val="center"/>
          </w:tcPr>
          <w:p w14:paraId="2FB7B48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59593B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基础梁后浇带构造</w:t>
            </w:r>
          </w:p>
        </w:tc>
        <w:tc>
          <w:tcPr>
            <w:tcW w:w="0" w:type="auto"/>
            <w:vAlign w:val="center"/>
          </w:tcPr>
          <w:p w14:paraId="465059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后浇带、基础梁</w:t>
            </w:r>
          </w:p>
        </w:tc>
      </w:tr>
      <w:tr w:rsidR="00A97A10" w14:paraId="68B3124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F87509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65</w:t>
            </w:r>
          </w:p>
        </w:tc>
        <w:tc>
          <w:tcPr>
            <w:tcW w:w="0" w:type="auto"/>
            <w:vMerge/>
            <w:vAlign w:val="center"/>
          </w:tcPr>
          <w:p w14:paraId="052C1B4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82066D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后浇带HJD超前止水构造</w:t>
            </w:r>
          </w:p>
        </w:tc>
        <w:tc>
          <w:tcPr>
            <w:tcW w:w="0" w:type="auto"/>
            <w:vAlign w:val="center"/>
          </w:tcPr>
          <w:p w14:paraId="5E150D7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后浇带、平板式筏板基础</w:t>
            </w:r>
          </w:p>
        </w:tc>
      </w:tr>
      <w:tr w:rsidR="00A97A10" w14:paraId="28C1511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8D2266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66</w:t>
            </w:r>
          </w:p>
        </w:tc>
        <w:tc>
          <w:tcPr>
            <w:tcW w:w="0" w:type="auto"/>
            <w:vMerge/>
            <w:vAlign w:val="center"/>
          </w:tcPr>
          <w:p w14:paraId="7117549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71520A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棱台状上柱墩构造</w:t>
            </w:r>
          </w:p>
        </w:tc>
        <w:tc>
          <w:tcPr>
            <w:tcW w:w="0" w:type="auto"/>
            <w:vAlign w:val="center"/>
          </w:tcPr>
          <w:p w14:paraId="7091E9C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上柱墩、筏形基础、框架柱</w:t>
            </w:r>
          </w:p>
        </w:tc>
      </w:tr>
      <w:tr w:rsidR="00A97A10" w14:paraId="4440ACE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B51311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67</w:t>
            </w:r>
          </w:p>
        </w:tc>
        <w:tc>
          <w:tcPr>
            <w:tcW w:w="0" w:type="auto"/>
            <w:vMerge/>
            <w:vAlign w:val="center"/>
          </w:tcPr>
          <w:p w14:paraId="14D4B5E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F53B03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窗井墙配筋构造</w:t>
            </w:r>
          </w:p>
        </w:tc>
        <w:tc>
          <w:tcPr>
            <w:tcW w:w="0" w:type="auto"/>
            <w:vAlign w:val="center"/>
          </w:tcPr>
          <w:p w14:paraId="089B2E0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窗井墙、平板式筏板基础</w:t>
            </w:r>
          </w:p>
        </w:tc>
      </w:tr>
      <w:tr w:rsidR="00A97A10" w14:paraId="0F0A51E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0364A9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68</w:t>
            </w:r>
          </w:p>
        </w:tc>
        <w:tc>
          <w:tcPr>
            <w:tcW w:w="0" w:type="auto"/>
            <w:vMerge/>
            <w:vAlign w:val="center"/>
          </w:tcPr>
          <w:p w14:paraId="3DD8B54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DAE91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低板位防水底板</w:t>
            </w:r>
          </w:p>
        </w:tc>
        <w:tc>
          <w:tcPr>
            <w:tcW w:w="0" w:type="auto"/>
            <w:vAlign w:val="center"/>
          </w:tcPr>
          <w:p w14:paraId="6D0FB7C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平板式筏板基础、上柱墩、框架柱</w:t>
            </w:r>
          </w:p>
        </w:tc>
      </w:tr>
      <w:tr w:rsidR="00A97A10" w14:paraId="02F6F1AC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9F56B5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69</w:t>
            </w:r>
          </w:p>
        </w:tc>
        <w:tc>
          <w:tcPr>
            <w:tcW w:w="0" w:type="auto"/>
            <w:vMerge w:val="restart"/>
            <w:vAlign w:val="center"/>
          </w:tcPr>
          <w:p w14:paraId="77234FE0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</w:t>
            </w:r>
          </w:p>
        </w:tc>
        <w:tc>
          <w:tcPr>
            <w:tcW w:w="0" w:type="auto"/>
            <w:vAlign w:val="center"/>
          </w:tcPr>
          <w:p w14:paraId="20BC46D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柱纵向钢筋在基础中构造</w:t>
            </w:r>
          </w:p>
        </w:tc>
        <w:tc>
          <w:tcPr>
            <w:tcW w:w="0" w:type="auto"/>
            <w:vAlign w:val="center"/>
          </w:tcPr>
          <w:p w14:paraId="71F5EFA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框架柱、独立基础</w:t>
            </w:r>
          </w:p>
        </w:tc>
      </w:tr>
      <w:tr w:rsidR="00A97A10" w14:paraId="25E779D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6A2027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70</w:t>
            </w:r>
          </w:p>
        </w:tc>
        <w:tc>
          <w:tcPr>
            <w:tcW w:w="0" w:type="auto"/>
            <w:vMerge/>
            <w:vAlign w:val="center"/>
          </w:tcPr>
          <w:p w14:paraId="204564C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138E79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柱变截面位置纵向钢筋构造</w:t>
            </w:r>
          </w:p>
        </w:tc>
        <w:tc>
          <w:tcPr>
            <w:tcW w:w="0" w:type="auto"/>
            <w:vAlign w:val="center"/>
          </w:tcPr>
          <w:p w14:paraId="1F193A8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16B83DA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C398E9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71</w:t>
            </w:r>
          </w:p>
        </w:tc>
        <w:tc>
          <w:tcPr>
            <w:tcW w:w="0" w:type="auto"/>
            <w:vMerge/>
            <w:vAlign w:val="center"/>
          </w:tcPr>
          <w:p w14:paraId="0720D34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1565E7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整体框架角柱</w:t>
            </w:r>
          </w:p>
        </w:tc>
        <w:tc>
          <w:tcPr>
            <w:tcW w:w="0" w:type="auto"/>
            <w:vAlign w:val="center"/>
          </w:tcPr>
          <w:p w14:paraId="397348A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框架柱、独立基础、框架梁</w:t>
            </w:r>
          </w:p>
        </w:tc>
      </w:tr>
      <w:tr w:rsidR="00A97A10" w14:paraId="7994BC5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5225F4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72</w:t>
            </w:r>
          </w:p>
        </w:tc>
        <w:tc>
          <w:tcPr>
            <w:tcW w:w="0" w:type="auto"/>
            <w:vMerge/>
            <w:vAlign w:val="center"/>
          </w:tcPr>
          <w:p w14:paraId="02AEDDD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9809AC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框架边柱和角柱柱顶2+4节点纵向钢筋构造</w:t>
            </w:r>
          </w:p>
        </w:tc>
        <w:tc>
          <w:tcPr>
            <w:tcW w:w="0" w:type="auto"/>
            <w:vAlign w:val="center"/>
          </w:tcPr>
          <w:p w14:paraId="25BDB35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02E9BCA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A09968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73</w:t>
            </w:r>
          </w:p>
        </w:tc>
        <w:tc>
          <w:tcPr>
            <w:tcW w:w="0" w:type="auto"/>
            <w:vMerge/>
            <w:vAlign w:val="center"/>
          </w:tcPr>
          <w:p w14:paraId="3CE1921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4AE414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边柱、角柱柱顶等截面伸出钢筋构造</w:t>
            </w:r>
          </w:p>
        </w:tc>
        <w:tc>
          <w:tcPr>
            <w:tcW w:w="0" w:type="auto"/>
            <w:vAlign w:val="center"/>
          </w:tcPr>
          <w:p w14:paraId="1C0B91E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0432346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BF6920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74</w:t>
            </w:r>
          </w:p>
        </w:tc>
        <w:tc>
          <w:tcPr>
            <w:tcW w:w="0" w:type="auto"/>
            <w:vMerge/>
            <w:vAlign w:val="center"/>
          </w:tcPr>
          <w:p w14:paraId="1D4C139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A97A56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中柱柱顶纵向钢筋构造</w:t>
            </w:r>
          </w:p>
        </w:tc>
        <w:tc>
          <w:tcPr>
            <w:tcW w:w="0" w:type="auto"/>
            <w:vAlign w:val="center"/>
          </w:tcPr>
          <w:p w14:paraId="76B1205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44B5A34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510E68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75</w:t>
            </w:r>
          </w:p>
        </w:tc>
        <w:tc>
          <w:tcPr>
            <w:tcW w:w="0" w:type="auto"/>
            <w:vMerge/>
            <w:vAlign w:val="center"/>
          </w:tcPr>
          <w:p w14:paraId="446888B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95256E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整体框架中柱配筋构造</w:t>
            </w:r>
          </w:p>
        </w:tc>
        <w:tc>
          <w:tcPr>
            <w:tcW w:w="0" w:type="auto"/>
            <w:vAlign w:val="center"/>
          </w:tcPr>
          <w:p w14:paraId="66DCEE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05349D1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7449B6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76</w:t>
            </w:r>
          </w:p>
        </w:tc>
        <w:tc>
          <w:tcPr>
            <w:tcW w:w="0" w:type="auto"/>
            <w:vMerge/>
            <w:vAlign w:val="center"/>
          </w:tcPr>
          <w:p w14:paraId="6E0B81E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A829A6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框架边柱和角柱柱顶3节点纵向钢筋构造</w:t>
            </w:r>
          </w:p>
        </w:tc>
        <w:tc>
          <w:tcPr>
            <w:tcW w:w="0" w:type="auto"/>
            <w:vAlign w:val="center"/>
          </w:tcPr>
          <w:p w14:paraId="0F6A89C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3B95139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E7C4B1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77</w:t>
            </w:r>
          </w:p>
        </w:tc>
        <w:tc>
          <w:tcPr>
            <w:tcW w:w="0" w:type="auto"/>
            <w:vMerge/>
            <w:vAlign w:val="center"/>
          </w:tcPr>
          <w:p w14:paraId="115A486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F97E84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框架边柱和角柱柱顶2节点纵向钢筋构造</w:t>
            </w:r>
          </w:p>
        </w:tc>
        <w:tc>
          <w:tcPr>
            <w:tcW w:w="0" w:type="auto"/>
            <w:vAlign w:val="center"/>
          </w:tcPr>
          <w:p w14:paraId="11B72F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23760E6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11C4F3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78</w:t>
            </w:r>
          </w:p>
        </w:tc>
        <w:tc>
          <w:tcPr>
            <w:tcW w:w="0" w:type="auto"/>
            <w:vMerge/>
            <w:vAlign w:val="center"/>
          </w:tcPr>
          <w:p w14:paraId="161875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34F862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柱子定位钢筋构造</w:t>
            </w:r>
          </w:p>
        </w:tc>
        <w:tc>
          <w:tcPr>
            <w:tcW w:w="0" w:type="auto"/>
            <w:vAlign w:val="center"/>
          </w:tcPr>
          <w:p w14:paraId="5CD99D5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框架柱、独立基础</w:t>
            </w:r>
          </w:p>
        </w:tc>
      </w:tr>
      <w:tr w:rsidR="00A97A10" w14:paraId="130E417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312C88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79</w:t>
            </w:r>
          </w:p>
        </w:tc>
        <w:tc>
          <w:tcPr>
            <w:tcW w:w="0" w:type="auto"/>
            <w:vMerge/>
            <w:vAlign w:val="center"/>
          </w:tcPr>
          <w:p w14:paraId="02A2BCD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833D5A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KZ边柱和角柱柱顶2+3+4节点纵向钢筋构造</w:t>
            </w:r>
          </w:p>
        </w:tc>
        <w:tc>
          <w:tcPr>
            <w:tcW w:w="0" w:type="auto"/>
            <w:vAlign w:val="center"/>
          </w:tcPr>
          <w:p w14:paraId="379966E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0B9ED21D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4F1D13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80</w:t>
            </w:r>
          </w:p>
        </w:tc>
        <w:tc>
          <w:tcPr>
            <w:tcW w:w="0" w:type="auto"/>
            <w:vMerge/>
            <w:vAlign w:val="center"/>
          </w:tcPr>
          <w:p w14:paraId="6BF2F44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293345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边柱、角柱柱顶等截面伸出钢筋构造1</w:t>
            </w:r>
          </w:p>
        </w:tc>
        <w:tc>
          <w:tcPr>
            <w:tcW w:w="0" w:type="auto"/>
            <w:vAlign w:val="center"/>
          </w:tcPr>
          <w:p w14:paraId="444AFB7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2CDCFDF3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6EF64F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81</w:t>
            </w:r>
          </w:p>
        </w:tc>
        <w:tc>
          <w:tcPr>
            <w:tcW w:w="0" w:type="auto"/>
            <w:vMerge/>
            <w:vAlign w:val="center"/>
          </w:tcPr>
          <w:p w14:paraId="090268E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C7F065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梁上柱纵筋构造</w:t>
            </w:r>
          </w:p>
        </w:tc>
        <w:tc>
          <w:tcPr>
            <w:tcW w:w="0" w:type="auto"/>
            <w:vAlign w:val="center"/>
          </w:tcPr>
          <w:p w14:paraId="7023EA3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梁上柱、框架梁</w:t>
            </w:r>
          </w:p>
        </w:tc>
      </w:tr>
      <w:tr w:rsidR="00A97A10" w14:paraId="75C9927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5070F2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82</w:t>
            </w:r>
          </w:p>
        </w:tc>
        <w:tc>
          <w:tcPr>
            <w:tcW w:w="0" w:type="auto"/>
            <w:vMerge/>
            <w:vAlign w:val="center"/>
          </w:tcPr>
          <w:p w14:paraId="6ADCDD4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622AB2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剪力墙上柱</w:t>
            </w:r>
          </w:p>
        </w:tc>
        <w:tc>
          <w:tcPr>
            <w:tcW w:w="0" w:type="auto"/>
            <w:vAlign w:val="center"/>
          </w:tcPr>
          <w:p w14:paraId="6B0D3C2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框架柱、剪力墙、框架梁</w:t>
            </w:r>
          </w:p>
        </w:tc>
      </w:tr>
      <w:tr w:rsidR="00A97A10" w14:paraId="4124BE8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104A11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83</w:t>
            </w:r>
          </w:p>
        </w:tc>
        <w:tc>
          <w:tcPr>
            <w:tcW w:w="0" w:type="auto"/>
            <w:vMerge w:val="restart"/>
            <w:vAlign w:val="center"/>
          </w:tcPr>
          <w:p w14:paraId="39A4E2AC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</w:t>
            </w:r>
          </w:p>
        </w:tc>
        <w:tc>
          <w:tcPr>
            <w:tcW w:w="0" w:type="auto"/>
            <w:vAlign w:val="center"/>
          </w:tcPr>
          <w:p w14:paraId="0598A8D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剪力墙水平分布钢筋端柱转角墙构造</w:t>
            </w:r>
          </w:p>
        </w:tc>
        <w:tc>
          <w:tcPr>
            <w:tcW w:w="0" w:type="auto"/>
            <w:vAlign w:val="center"/>
          </w:tcPr>
          <w:p w14:paraId="4C9311F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剪力墙、墙柱</w:t>
            </w:r>
          </w:p>
        </w:tc>
      </w:tr>
      <w:tr w:rsidR="00A97A10" w14:paraId="1432B02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9ADB7F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84</w:t>
            </w:r>
          </w:p>
        </w:tc>
        <w:tc>
          <w:tcPr>
            <w:tcW w:w="0" w:type="auto"/>
            <w:vMerge/>
            <w:vAlign w:val="center"/>
          </w:tcPr>
          <w:p w14:paraId="5877CC7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6EC82A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剪力墙水平分布钢筋转角墙构造</w:t>
            </w:r>
          </w:p>
        </w:tc>
        <w:tc>
          <w:tcPr>
            <w:tcW w:w="0" w:type="auto"/>
            <w:vAlign w:val="center"/>
          </w:tcPr>
          <w:p w14:paraId="3A5CC65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剪力墙、墙柱</w:t>
            </w:r>
          </w:p>
        </w:tc>
      </w:tr>
      <w:tr w:rsidR="00A97A10" w14:paraId="643DBB6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79BD3B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85</w:t>
            </w:r>
          </w:p>
        </w:tc>
        <w:tc>
          <w:tcPr>
            <w:tcW w:w="0" w:type="auto"/>
            <w:vMerge/>
            <w:vAlign w:val="center"/>
          </w:tcPr>
          <w:p w14:paraId="30167C6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9B07D8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剪力墙水平分布钢筋斜交翼墙构造</w:t>
            </w:r>
          </w:p>
        </w:tc>
        <w:tc>
          <w:tcPr>
            <w:tcW w:w="0" w:type="auto"/>
            <w:vAlign w:val="center"/>
          </w:tcPr>
          <w:p w14:paraId="32CC574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剪力墙、墙柱</w:t>
            </w:r>
          </w:p>
        </w:tc>
      </w:tr>
      <w:tr w:rsidR="00A97A10" w14:paraId="2BBE63C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F4A37A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86</w:t>
            </w:r>
          </w:p>
        </w:tc>
        <w:tc>
          <w:tcPr>
            <w:tcW w:w="0" w:type="auto"/>
            <w:vMerge/>
            <w:vAlign w:val="center"/>
          </w:tcPr>
          <w:p w14:paraId="4D44E89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79BBF2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剪力墙梯子钢筋构造</w:t>
            </w:r>
          </w:p>
        </w:tc>
        <w:tc>
          <w:tcPr>
            <w:tcW w:w="0" w:type="auto"/>
            <w:vAlign w:val="center"/>
          </w:tcPr>
          <w:p w14:paraId="5D01DE6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剪力墙、条形基础</w:t>
            </w:r>
          </w:p>
        </w:tc>
      </w:tr>
      <w:tr w:rsidR="00A97A10" w14:paraId="7DEB549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2065F8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87</w:t>
            </w:r>
          </w:p>
        </w:tc>
        <w:tc>
          <w:tcPr>
            <w:tcW w:w="0" w:type="auto"/>
            <w:vMerge/>
            <w:vAlign w:val="center"/>
          </w:tcPr>
          <w:p w14:paraId="098C55A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7BFA33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剪力墙无暗柱水平钢筋端部做法</w:t>
            </w:r>
          </w:p>
        </w:tc>
        <w:tc>
          <w:tcPr>
            <w:tcW w:w="0" w:type="auto"/>
            <w:vAlign w:val="center"/>
          </w:tcPr>
          <w:p w14:paraId="3DE4645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</w:t>
            </w:r>
          </w:p>
        </w:tc>
      </w:tr>
      <w:tr w:rsidR="00A97A10" w14:paraId="71BBB77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81A35D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88</w:t>
            </w:r>
          </w:p>
        </w:tc>
        <w:tc>
          <w:tcPr>
            <w:tcW w:w="0" w:type="auto"/>
            <w:vMerge/>
            <w:vAlign w:val="center"/>
          </w:tcPr>
          <w:p w14:paraId="30918B3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A97C48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剪力墙变截面处竖向钢筋构造</w:t>
            </w:r>
          </w:p>
        </w:tc>
        <w:tc>
          <w:tcPr>
            <w:tcW w:w="0" w:type="auto"/>
            <w:vAlign w:val="center"/>
          </w:tcPr>
          <w:p w14:paraId="0B5C5F2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</w:t>
            </w:r>
          </w:p>
        </w:tc>
      </w:tr>
      <w:tr w:rsidR="00A97A10" w14:paraId="0EB6D42D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979DE3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89</w:t>
            </w:r>
          </w:p>
        </w:tc>
        <w:tc>
          <w:tcPr>
            <w:tcW w:w="0" w:type="auto"/>
            <w:vMerge/>
            <w:vAlign w:val="center"/>
          </w:tcPr>
          <w:p w14:paraId="634FC92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6E5258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剪力墙竖向分布钢筋锚入连梁构造</w:t>
            </w:r>
          </w:p>
        </w:tc>
        <w:tc>
          <w:tcPr>
            <w:tcW w:w="0" w:type="auto"/>
            <w:vAlign w:val="center"/>
          </w:tcPr>
          <w:p w14:paraId="1FDD7AA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连梁、剪力墙</w:t>
            </w:r>
          </w:p>
        </w:tc>
      </w:tr>
      <w:tr w:rsidR="00A97A10" w14:paraId="4D7E242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6F679B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90</w:t>
            </w:r>
          </w:p>
        </w:tc>
        <w:tc>
          <w:tcPr>
            <w:tcW w:w="0" w:type="auto"/>
            <w:vMerge/>
            <w:vAlign w:val="center"/>
          </w:tcPr>
          <w:p w14:paraId="08A86A9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00E58D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地下室外墙转角钢筋构造</w:t>
            </w:r>
          </w:p>
        </w:tc>
        <w:tc>
          <w:tcPr>
            <w:tcW w:w="0" w:type="auto"/>
            <w:vAlign w:val="center"/>
          </w:tcPr>
          <w:p w14:paraId="0173AB4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</w:t>
            </w:r>
          </w:p>
        </w:tc>
      </w:tr>
      <w:tr w:rsidR="00A97A10" w14:paraId="418A703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B3D947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91</w:t>
            </w:r>
          </w:p>
        </w:tc>
        <w:tc>
          <w:tcPr>
            <w:tcW w:w="0" w:type="auto"/>
            <w:vMerge/>
            <w:vAlign w:val="center"/>
          </w:tcPr>
          <w:p w14:paraId="04760D5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FEAE11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剪力墙洞口不大于800时补强钢筋构造</w:t>
            </w:r>
          </w:p>
        </w:tc>
        <w:tc>
          <w:tcPr>
            <w:tcW w:w="0" w:type="auto"/>
            <w:vAlign w:val="center"/>
          </w:tcPr>
          <w:p w14:paraId="30C99CA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墙洞、剪力墙</w:t>
            </w:r>
          </w:p>
        </w:tc>
      </w:tr>
      <w:tr w:rsidR="00A97A10" w14:paraId="7BD3583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700538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92</w:t>
            </w:r>
          </w:p>
        </w:tc>
        <w:tc>
          <w:tcPr>
            <w:tcW w:w="0" w:type="auto"/>
            <w:vMerge/>
            <w:vAlign w:val="center"/>
          </w:tcPr>
          <w:p w14:paraId="629283C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9D5E8E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混凝土女儿墙钢筋构造</w:t>
            </w:r>
          </w:p>
        </w:tc>
        <w:tc>
          <w:tcPr>
            <w:tcW w:w="0" w:type="auto"/>
            <w:vAlign w:val="center"/>
          </w:tcPr>
          <w:p w14:paraId="0E555CB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女儿墙、框架梁</w:t>
            </w:r>
          </w:p>
        </w:tc>
      </w:tr>
      <w:tr w:rsidR="00A97A10" w14:paraId="52CB2F8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5EBE72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93</w:t>
            </w:r>
          </w:p>
        </w:tc>
        <w:tc>
          <w:tcPr>
            <w:tcW w:w="0" w:type="auto"/>
            <w:vMerge/>
            <w:vAlign w:val="center"/>
          </w:tcPr>
          <w:p w14:paraId="760EE32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42E683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约束边缘暗柱钢筋构造</w:t>
            </w:r>
          </w:p>
        </w:tc>
        <w:tc>
          <w:tcPr>
            <w:tcW w:w="0" w:type="auto"/>
            <w:vAlign w:val="center"/>
          </w:tcPr>
          <w:p w14:paraId="73605C8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墙柱、剪力墙</w:t>
            </w:r>
          </w:p>
        </w:tc>
      </w:tr>
      <w:tr w:rsidR="00A97A10" w14:paraId="7D7C23E1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7EBA27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94</w:t>
            </w:r>
          </w:p>
        </w:tc>
        <w:tc>
          <w:tcPr>
            <w:tcW w:w="0" w:type="auto"/>
            <w:vMerge/>
            <w:vAlign w:val="center"/>
          </w:tcPr>
          <w:p w14:paraId="05C4873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F836C7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剪力墙上起边缘构件纵筋构造</w:t>
            </w:r>
          </w:p>
        </w:tc>
        <w:tc>
          <w:tcPr>
            <w:tcW w:w="0" w:type="auto"/>
            <w:vAlign w:val="center"/>
          </w:tcPr>
          <w:p w14:paraId="4FE41EB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墙柱、剪力墙</w:t>
            </w:r>
          </w:p>
        </w:tc>
      </w:tr>
      <w:tr w:rsidR="00A97A10" w14:paraId="5D14584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E796C2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95</w:t>
            </w:r>
          </w:p>
        </w:tc>
        <w:tc>
          <w:tcPr>
            <w:tcW w:w="0" w:type="auto"/>
            <w:vMerge/>
            <w:vAlign w:val="center"/>
          </w:tcPr>
          <w:p w14:paraId="33378A2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4BC06E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剪力墙构造边缘端柱</w:t>
            </w:r>
          </w:p>
        </w:tc>
        <w:tc>
          <w:tcPr>
            <w:tcW w:w="0" w:type="auto"/>
            <w:vAlign w:val="center"/>
          </w:tcPr>
          <w:p w14:paraId="6C60EA9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剪力墙、墙柱</w:t>
            </w:r>
          </w:p>
        </w:tc>
      </w:tr>
      <w:tr w:rsidR="00A97A10" w14:paraId="1C5FF0C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08B894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96</w:t>
            </w:r>
          </w:p>
        </w:tc>
        <w:tc>
          <w:tcPr>
            <w:tcW w:w="0" w:type="auto"/>
            <w:vMerge/>
            <w:vAlign w:val="center"/>
          </w:tcPr>
          <w:p w14:paraId="341DB7A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31AE26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楼层连梁LL钢筋构造</w:t>
            </w:r>
          </w:p>
        </w:tc>
        <w:tc>
          <w:tcPr>
            <w:tcW w:w="0" w:type="auto"/>
            <w:vAlign w:val="center"/>
          </w:tcPr>
          <w:p w14:paraId="696D2CE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连梁、剪力墙、墙柱</w:t>
            </w:r>
          </w:p>
        </w:tc>
      </w:tr>
      <w:tr w:rsidR="00A97A10" w14:paraId="0D44D62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7A50D3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97</w:t>
            </w:r>
          </w:p>
        </w:tc>
        <w:tc>
          <w:tcPr>
            <w:tcW w:w="0" w:type="auto"/>
            <w:vMerge/>
            <w:vAlign w:val="center"/>
          </w:tcPr>
          <w:p w14:paraId="01F8A15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A516BF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连梁LLK配筋构造</w:t>
            </w:r>
          </w:p>
        </w:tc>
        <w:tc>
          <w:tcPr>
            <w:tcW w:w="0" w:type="auto"/>
            <w:vAlign w:val="center"/>
          </w:tcPr>
          <w:p w14:paraId="60A74D1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连梁、剪力墙、墙柱</w:t>
            </w:r>
          </w:p>
        </w:tc>
      </w:tr>
      <w:tr w:rsidR="00A97A10" w14:paraId="1F4A690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4D8608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98</w:t>
            </w:r>
          </w:p>
        </w:tc>
        <w:tc>
          <w:tcPr>
            <w:tcW w:w="0" w:type="auto"/>
            <w:vMerge w:val="restart"/>
            <w:vAlign w:val="center"/>
          </w:tcPr>
          <w:p w14:paraId="1BFAC92C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</w:t>
            </w:r>
          </w:p>
        </w:tc>
        <w:tc>
          <w:tcPr>
            <w:tcW w:w="0" w:type="auto"/>
            <w:vAlign w:val="center"/>
          </w:tcPr>
          <w:p w14:paraId="7F04591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抗震楼层框架梁钢筋构造</w:t>
            </w:r>
          </w:p>
        </w:tc>
        <w:tc>
          <w:tcPr>
            <w:tcW w:w="0" w:type="auto"/>
            <w:vAlign w:val="center"/>
          </w:tcPr>
          <w:p w14:paraId="64DA21A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框架梁、非框架梁、框架柱</w:t>
            </w:r>
          </w:p>
        </w:tc>
      </w:tr>
      <w:tr w:rsidR="00A97A10" w14:paraId="3B90222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4ABE51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99</w:t>
            </w:r>
          </w:p>
        </w:tc>
        <w:tc>
          <w:tcPr>
            <w:tcW w:w="0" w:type="auto"/>
            <w:vMerge/>
            <w:vAlign w:val="center"/>
          </w:tcPr>
          <w:p w14:paraId="5180A25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EE178B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楼层框架梁与边柱相交钢筋构造</w:t>
            </w:r>
          </w:p>
        </w:tc>
        <w:tc>
          <w:tcPr>
            <w:tcW w:w="0" w:type="auto"/>
            <w:vAlign w:val="center"/>
          </w:tcPr>
          <w:p w14:paraId="3ADFECE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61DAEC9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37AE98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14:paraId="3D5E35E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2462EB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框架梁中间支座纵向钢筋构造</w:t>
            </w:r>
          </w:p>
        </w:tc>
        <w:tc>
          <w:tcPr>
            <w:tcW w:w="0" w:type="auto"/>
            <w:vAlign w:val="center"/>
          </w:tcPr>
          <w:p w14:paraId="397BEA5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18F6F6F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6B351E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101</w:t>
            </w:r>
          </w:p>
        </w:tc>
        <w:tc>
          <w:tcPr>
            <w:tcW w:w="0" w:type="auto"/>
            <w:vMerge/>
            <w:vAlign w:val="center"/>
          </w:tcPr>
          <w:p w14:paraId="48598D6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E920EF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框架梁中间支座两边梁宽不同时纵向钢筋构造</w:t>
            </w:r>
          </w:p>
        </w:tc>
        <w:tc>
          <w:tcPr>
            <w:tcW w:w="0" w:type="auto"/>
            <w:vAlign w:val="center"/>
          </w:tcPr>
          <w:p w14:paraId="345416A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55EAAA2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56D2ED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102</w:t>
            </w:r>
          </w:p>
        </w:tc>
        <w:tc>
          <w:tcPr>
            <w:tcW w:w="0" w:type="auto"/>
            <w:vMerge/>
            <w:vAlign w:val="center"/>
          </w:tcPr>
          <w:p w14:paraId="58AA77B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EBECB1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框架梁竖向加腋构造</w:t>
            </w:r>
          </w:p>
        </w:tc>
        <w:tc>
          <w:tcPr>
            <w:tcW w:w="0" w:type="auto"/>
            <w:vAlign w:val="center"/>
          </w:tcPr>
          <w:p w14:paraId="188232F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2EA3522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68EE51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103</w:t>
            </w:r>
          </w:p>
        </w:tc>
        <w:tc>
          <w:tcPr>
            <w:tcW w:w="0" w:type="auto"/>
            <w:vMerge/>
            <w:vAlign w:val="center"/>
          </w:tcPr>
          <w:p w14:paraId="52F6DF3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3DF497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框架梁水平加腋构造</w:t>
            </w:r>
          </w:p>
        </w:tc>
        <w:tc>
          <w:tcPr>
            <w:tcW w:w="0" w:type="auto"/>
            <w:vAlign w:val="center"/>
          </w:tcPr>
          <w:p w14:paraId="0811D19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64C0730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A9334A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104</w:t>
            </w:r>
          </w:p>
        </w:tc>
        <w:tc>
          <w:tcPr>
            <w:tcW w:w="0" w:type="auto"/>
            <w:vMerge/>
            <w:vAlign w:val="center"/>
          </w:tcPr>
          <w:p w14:paraId="0C58A58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FD29C8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屋面框架梁纵向钢筋端支座锚固</w:t>
            </w:r>
          </w:p>
        </w:tc>
        <w:tc>
          <w:tcPr>
            <w:tcW w:w="0" w:type="auto"/>
            <w:vAlign w:val="center"/>
          </w:tcPr>
          <w:p w14:paraId="0DCBF69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17F8AD1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60A6BE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105</w:t>
            </w:r>
          </w:p>
        </w:tc>
        <w:tc>
          <w:tcPr>
            <w:tcW w:w="0" w:type="auto"/>
            <w:vMerge/>
            <w:vAlign w:val="center"/>
          </w:tcPr>
          <w:p w14:paraId="18DB316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C02E8C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竖向折梁钢筋构造</w:t>
            </w:r>
          </w:p>
        </w:tc>
        <w:tc>
          <w:tcPr>
            <w:tcW w:w="0" w:type="auto"/>
            <w:vAlign w:val="center"/>
          </w:tcPr>
          <w:p w14:paraId="06A8E22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折梁</w:t>
            </w:r>
          </w:p>
        </w:tc>
      </w:tr>
      <w:tr w:rsidR="00A97A10" w14:paraId="22E45A8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A140FD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106</w:t>
            </w:r>
          </w:p>
        </w:tc>
        <w:tc>
          <w:tcPr>
            <w:tcW w:w="0" w:type="auto"/>
            <w:vMerge/>
            <w:vAlign w:val="center"/>
          </w:tcPr>
          <w:p w14:paraId="2EAF5F9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8F363E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屋面框架梁中间支座纵向钢筋构造（1）</w:t>
            </w:r>
          </w:p>
        </w:tc>
        <w:tc>
          <w:tcPr>
            <w:tcW w:w="0" w:type="auto"/>
            <w:vAlign w:val="center"/>
          </w:tcPr>
          <w:p w14:paraId="4C4C36E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2CAE461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D7094A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107</w:t>
            </w:r>
          </w:p>
        </w:tc>
        <w:tc>
          <w:tcPr>
            <w:tcW w:w="0" w:type="auto"/>
            <w:vMerge/>
            <w:vAlign w:val="center"/>
          </w:tcPr>
          <w:p w14:paraId="53038E5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A78072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屋面框架梁中间支座纵向钢筋构造（2）</w:t>
            </w:r>
          </w:p>
        </w:tc>
        <w:tc>
          <w:tcPr>
            <w:tcW w:w="0" w:type="auto"/>
            <w:vAlign w:val="center"/>
          </w:tcPr>
          <w:p w14:paraId="79B8414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79EB419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4C4E59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108</w:t>
            </w:r>
          </w:p>
        </w:tc>
        <w:tc>
          <w:tcPr>
            <w:tcW w:w="0" w:type="auto"/>
            <w:vMerge/>
            <w:vAlign w:val="center"/>
          </w:tcPr>
          <w:p w14:paraId="00A95D0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C638B3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非框架梁Lg配筋构造</w:t>
            </w:r>
          </w:p>
        </w:tc>
        <w:tc>
          <w:tcPr>
            <w:tcW w:w="0" w:type="auto"/>
            <w:vAlign w:val="center"/>
          </w:tcPr>
          <w:p w14:paraId="11E0D8D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非框架梁、框架梁</w:t>
            </w:r>
          </w:p>
        </w:tc>
      </w:tr>
      <w:tr w:rsidR="00A97A10" w14:paraId="3859AA2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13F178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109</w:t>
            </w:r>
          </w:p>
        </w:tc>
        <w:tc>
          <w:tcPr>
            <w:tcW w:w="0" w:type="auto"/>
            <w:vMerge/>
            <w:vAlign w:val="center"/>
          </w:tcPr>
          <w:p w14:paraId="7C75F37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40B597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非框架梁钢筋构造</w:t>
            </w:r>
          </w:p>
        </w:tc>
        <w:tc>
          <w:tcPr>
            <w:tcW w:w="0" w:type="auto"/>
            <w:vAlign w:val="center"/>
          </w:tcPr>
          <w:p w14:paraId="52739CF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非框架梁、框架梁</w:t>
            </w:r>
          </w:p>
        </w:tc>
      </w:tr>
      <w:tr w:rsidR="00A97A10" w14:paraId="62473978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2E1DF7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110</w:t>
            </w:r>
          </w:p>
        </w:tc>
        <w:tc>
          <w:tcPr>
            <w:tcW w:w="0" w:type="auto"/>
            <w:vMerge/>
            <w:vAlign w:val="center"/>
          </w:tcPr>
          <w:p w14:paraId="0E4648F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96943A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框架扁梁中柱节点钢筋构造</w:t>
            </w:r>
          </w:p>
        </w:tc>
        <w:tc>
          <w:tcPr>
            <w:tcW w:w="0" w:type="auto"/>
            <w:vAlign w:val="center"/>
          </w:tcPr>
          <w:p w14:paraId="1655526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1FE28B6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1749AB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111</w:t>
            </w:r>
          </w:p>
        </w:tc>
        <w:tc>
          <w:tcPr>
            <w:tcW w:w="0" w:type="auto"/>
            <w:vMerge/>
            <w:vAlign w:val="center"/>
          </w:tcPr>
          <w:p w14:paraId="515F59E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209F34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框架扁梁边柱节点钢筋构造</w:t>
            </w:r>
          </w:p>
        </w:tc>
        <w:tc>
          <w:tcPr>
            <w:tcW w:w="0" w:type="auto"/>
            <w:vAlign w:val="center"/>
          </w:tcPr>
          <w:p w14:paraId="62C7A3C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588D280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10A587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112</w:t>
            </w:r>
          </w:p>
        </w:tc>
        <w:tc>
          <w:tcPr>
            <w:tcW w:w="0" w:type="auto"/>
            <w:vMerge/>
            <w:vAlign w:val="center"/>
          </w:tcPr>
          <w:p w14:paraId="14F09E9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E015DD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梁的悬挑端配筋构造</w:t>
            </w:r>
          </w:p>
        </w:tc>
        <w:tc>
          <w:tcPr>
            <w:tcW w:w="0" w:type="auto"/>
            <w:vAlign w:val="center"/>
          </w:tcPr>
          <w:p w14:paraId="4579465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289B979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A45E1B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113</w:t>
            </w:r>
          </w:p>
        </w:tc>
        <w:tc>
          <w:tcPr>
            <w:tcW w:w="0" w:type="auto"/>
            <w:vMerge/>
            <w:vAlign w:val="center"/>
          </w:tcPr>
          <w:p w14:paraId="25F0503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F43278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单跨加腋梁带悬挑钢筋构造</w:t>
            </w:r>
          </w:p>
        </w:tc>
        <w:tc>
          <w:tcPr>
            <w:tcW w:w="0" w:type="auto"/>
            <w:vAlign w:val="center"/>
          </w:tcPr>
          <w:p w14:paraId="1E511B9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47A3AA2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41356B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114</w:t>
            </w:r>
          </w:p>
        </w:tc>
        <w:tc>
          <w:tcPr>
            <w:tcW w:w="0" w:type="auto"/>
            <w:vMerge/>
            <w:vAlign w:val="center"/>
          </w:tcPr>
          <w:p w14:paraId="24F39D8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0EF0A1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基础联系梁配筋构造</w:t>
            </w:r>
          </w:p>
        </w:tc>
        <w:tc>
          <w:tcPr>
            <w:tcW w:w="0" w:type="auto"/>
            <w:vAlign w:val="center"/>
          </w:tcPr>
          <w:p w14:paraId="5D635AE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基础联系梁、框架柱、独立基础</w:t>
            </w:r>
          </w:p>
        </w:tc>
      </w:tr>
      <w:tr w:rsidR="00A97A10" w14:paraId="50E27523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CC4AB7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115</w:t>
            </w:r>
          </w:p>
        </w:tc>
        <w:tc>
          <w:tcPr>
            <w:tcW w:w="0" w:type="auto"/>
            <w:vMerge/>
            <w:vAlign w:val="center"/>
          </w:tcPr>
          <w:p w14:paraId="4FF388C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CD3980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框支梁、转换柱配筋构造</w:t>
            </w:r>
          </w:p>
        </w:tc>
        <w:tc>
          <w:tcPr>
            <w:tcW w:w="0" w:type="auto"/>
            <w:vAlign w:val="center"/>
          </w:tcPr>
          <w:p w14:paraId="6C7B4A6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框支梁、装换柱</w:t>
            </w:r>
          </w:p>
        </w:tc>
      </w:tr>
      <w:tr w:rsidR="00A97A10" w14:paraId="5FDD026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AB4953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116</w:t>
            </w:r>
          </w:p>
        </w:tc>
        <w:tc>
          <w:tcPr>
            <w:tcW w:w="0" w:type="auto"/>
            <w:vMerge/>
            <w:vAlign w:val="center"/>
          </w:tcPr>
          <w:p w14:paraId="1CCCF5C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DFCF5B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井字梁配筋构造</w:t>
            </w:r>
          </w:p>
        </w:tc>
        <w:tc>
          <w:tcPr>
            <w:tcW w:w="0" w:type="auto"/>
            <w:vAlign w:val="center"/>
          </w:tcPr>
          <w:p w14:paraId="6C6AFF9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井字梁、框架梁</w:t>
            </w:r>
          </w:p>
        </w:tc>
      </w:tr>
      <w:tr w:rsidR="00A97A10" w14:paraId="4CB7887D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CB0FCB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117</w:t>
            </w:r>
          </w:p>
        </w:tc>
        <w:tc>
          <w:tcPr>
            <w:tcW w:w="0" w:type="auto"/>
            <w:vMerge w:val="restart"/>
            <w:vAlign w:val="center"/>
          </w:tcPr>
          <w:p w14:paraId="6CDB91CE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</w:t>
            </w:r>
          </w:p>
        </w:tc>
        <w:tc>
          <w:tcPr>
            <w:tcW w:w="0" w:type="auto"/>
            <w:vAlign w:val="center"/>
          </w:tcPr>
          <w:p w14:paraId="3E7574D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整体板构造</w:t>
            </w:r>
          </w:p>
        </w:tc>
        <w:tc>
          <w:tcPr>
            <w:tcW w:w="0" w:type="auto"/>
            <w:vAlign w:val="center"/>
          </w:tcPr>
          <w:p w14:paraId="3B0F15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板、框架梁</w:t>
            </w:r>
          </w:p>
        </w:tc>
      </w:tr>
      <w:tr w:rsidR="00A97A10" w14:paraId="74E51A3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7FC12D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118</w:t>
            </w:r>
          </w:p>
        </w:tc>
        <w:tc>
          <w:tcPr>
            <w:tcW w:w="0" w:type="auto"/>
            <w:vMerge/>
            <w:vAlign w:val="center"/>
          </w:tcPr>
          <w:p w14:paraId="5C6B2CA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69DC4A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板在端部支座的锚固构造</w:t>
            </w:r>
          </w:p>
        </w:tc>
        <w:tc>
          <w:tcPr>
            <w:tcW w:w="0" w:type="auto"/>
            <w:vAlign w:val="center"/>
          </w:tcPr>
          <w:p w14:paraId="3D8D683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板、框架梁</w:t>
            </w:r>
          </w:p>
        </w:tc>
      </w:tr>
      <w:tr w:rsidR="00A97A10" w14:paraId="122B65F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42BAE5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119</w:t>
            </w:r>
          </w:p>
        </w:tc>
        <w:tc>
          <w:tcPr>
            <w:tcW w:w="0" w:type="auto"/>
            <w:vMerge/>
            <w:vAlign w:val="center"/>
          </w:tcPr>
          <w:p w14:paraId="6ACAF02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66AFD4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现浇有梁楼盖钢筋构造</w:t>
            </w:r>
          </w:p>
        </w:tc>
        <w:tc>
          <w:tcPr>
            <w:tcW w:w="0" w:type="auto"/>
            <w:vAlign w:val="center"/>
          </w:tcPr>
          <w:p w14:paraId="5182636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板、框架梁、非框架梁</w:t>
            </w:r>
          </w:p>
        </w:tc>
      </w:tr>
      <w:tr w:rsidR="00A97A10" w14:paraId="4AC097A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5F48E6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120</w:t>
            </w:r>
          </w:p>
        </w:tc>
        <w:tc>
          <w:tcPr>
            <w:tcW w:w="0" w:type="auto"/>
            <w:vMerge/>
            <w:vAlign w:val="center"/>
          </w:tcPr>
          <w:p w14:paraId="3206CF3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A476E3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折板配筋构造</w:t>
            </w:r>
          </w:p>
        </w:tc>
        <w:tc>
          <w:tcPr>
            <w:tcW w:w="0" w:type="auto"/>
            <w:vAlign w:val="center"/>
          </w:tcPr>
          <w:p w14:paraId="315CA8B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折板</w:t>
            </w:r>
          </w:p>
        </w:tc>
      </w:tr>
      <w:tr w:rsidR="00A97A10" w14:paraId="17B0810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9866CC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121</w:t>
            </w:r>
          </w:p>
        </w:tc>
        <w:tc>
          <w:tcPr>
            <w:tcW w:w="0" w:type="auto"/>
            <w:vMerge/>
            <w:vAlign w:val="center"/>
          </w:tcPr>
          <w:p w14:paraId="150723D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DF604D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悬挑板阳角放射筋构造</w:t>
            </w:r>
          </w:p>
        </w:tc>
        <w:tc>
          <w:tcPr>
            <w:tcW w:w="0" w:type="auto"/>
            <w:vAlign w:val="center"/>
          </w:tcPr>
          <w:p w14:paraId="7225300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悬挑板、框架梁、框架柱</w:t>
            </w:r>
          </w:p>
        </w:tc>
      </w:tr>
      <w:tr w:rsidR="00A97A10" w14:paraId="4EF29B7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95255A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122</w:t>
            </w:r>
          </w:p>
        </w:tc>
        <w:tc>
          <w:tcPr>
            <w:tcW w:w="0" w:type="auto"/>
            <w:vMerge/>
            <w:vAlign w:val="center"/>
          </w:tcPr>
          <w:p w14:paraId="16AE159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F7FBEE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悬挑板仅上部配筋构造</w:t>
            </w:r>
          </w:p>
        </w:tc>
        <w:tc>
          <w:tcPr>
            <w:tcW w:w="0" w:type="auto"/>
            <w:vAlign w:val="center"/>
          </w:tcPr>
          <w:p w14:paraId="52CAF3A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悬挑板、框架梁</w:t>
            </w:r>
          </w:p>
        </w:tc>
      </w:tr>
      <w:tr w:rsidR="00A97A10" w14:paraId="6F46938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C442FB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123</w:t>
            </w:r>
          </w:p>
        </w:tc>
        <w:tc>
          <w:tcPr>
            <w:tcW w:w="0" w:type="auto"/>
            <w:vMerge/>
            <w:vAlign w:val="center"/>
          </w:tcPr>
          <w:p w14:paraId="6EE6DAB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9608B0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悬挑板阴角构造</w:t>
            </w:r>
          </w:p>
        </w:tc>
        <w:tc>
          <w:tcPr>
            <w:tcW w:w="0" w:type="auto"/>
            <w:vAlign w:val="center"/>
          </w:tcPr>
          <w:p w14:paraId="77C22D0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悬挑板、框架梁</w:t>
            </w:r>
          </w:p>
        </w:tc>
      </w:tr>
      <w:tr w:rsidR="00A97A10" w14:paraId="196B27C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196733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124</w:t>
            </w:r>
          </w:p>
        </w:tc>
        <w:tc>
          <w:tcPr>
            <w:tcW w:w="0" w:type="auto"/>
            <w:vMerge/>
            <w:vAlign w:val="center"/>
          </w:tcPr>
          <w:p w14:paraId="03CDEDD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E2A8FE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托板柱帽钢筋构造</w:t>
            </w:r>
          </w:p>
        </w:tc>
        <w:tc>
          <w:tcPr>
            <w:tcW w:w="0" w:type="auto"/>
            <w:vAlign w:val="center"/>
          </w:tcPr>
          <w:p w14:paraId="11DE54E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柱帽</w:t>
            </w:r>
          </w:p>
        </w:tc>
      </w:tr>
      <w:tr w:rsidR="00A97A10" w14:paraId="4A792B08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EE1690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125</w:t>
            </w:r>
          </w:p>
        </w:tc>
        <w:tc>
          <w:tcPr>
            <w:tcW w:w="0" w:type="auto"/>
            <w:vMerge/>
            <w:vAlign w:val="center"/>
          </w:tcPr>
          <w:p w14:paraId="6887AB0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7B954B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板洞边长不大于300mm时钢筋构造</w:t>
            </w:r>
          </w:p>
        </w:tc>
        <w:tc>
          <w:tcPr>
            <w:tcW w:w="0" w:type="auto"/>
            <w:vAlign w:val="center"/>
          </w:tcPr>
          <w:p w14:paraId="5BF4695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板洞、板</w:t>
            </w:r>
          </w:p>
        </w:tc>
      </w:tr>
      <w:tr w:rsidR="00A97A10" w14:paraId="699F320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574AD3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126</w:t>
            </w:r>
          </w:p>
        </w:tc>
        <w:tc>
          <w:tcPr>
            <w:tcW w:w="0" w:type="auto"/>
            <w:vMerge/>
            <w:vAlign w:val="center"/>
          </w:tcPr>
          <w:p w14:paraId="08270D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D3CAEA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板开洞与洞边加强钢筋构造</w:t>
            </w:r>
          </w:p>
        </w:tc>
        <w:tc>
          <w:tcPr>
            <w:tcW w:w="0" w:type="auto"/>
            <w:vAlign w:val="center"/>
          </w:tcPr>
          <w:p w14:paraId="7C05126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板洞、板、框架梁</w:t>
            </w:r>
          </w:p>
        </w:tc>
      </w:tr>
      <w:tr w:rsidR="00A97A10" w14:paraId="495169D1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B4E730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127</w:t>
            </w:r>
          </w:p>
        </w:tc>
        <w:tc>
          <w:tcPr>
            <w:tcW w:w="0" w:type="auto"/>
            <w:vMerge/>
            <w:vAlign w:val="center"/>
          </w:tcPr>
          <w:p w14:paraId="2B9FE0D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F82216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板后浇带100%搭接钢筋构造</w:t>
            </w:r>
          </w:p>
        </w:tc>
        <w:tc>
          <w:tcPr>
            <w:tcW w:w="0" w:type="auto"/>
            <w:vAlign w:val="center"/>
          </w:tcPr>
          <w:p w14:paraId="2E4933B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后浇带、板</w:t>
            </w:r>
          </w:p>
        </w:tc>
      </w:tr>
      <w:tr w:rsidR="00A97A10" w14:paraId="1E202E2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355403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128</w:t>
            </w:r>
          </w:p>
        </w:tc>
        <w:tc>
          <w:tcPr>
            <w:tcW w:w="0" w:type="auto"/>
            <w:vMerge/>
            <w:vAlign w:val="center"/>
          </w:tcPr>
          <w:p w14:paraId="088CFD7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3E440E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局部降板钢筋构造</w:t>
            </w:r>
          </w:p>
        </w:tc>
        <w:tc>
          <w:tcPr>
            <w:tcW w:w="0" w:type="auto"/>
            <w:vAlign w:val="center"/>
          </w:tcPr>
          <w:p w14:paraId="069BB29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升降板、连梁</w:t>
            </w:r>
          </w:p>
        </w:tc>
      </w:tr>
      <w:tr w:rsidR="00A97A10" w14:paraId="41679F7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397E82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129</w:t>
            </w:r>
          </w:p>
        </w:tc>
        <w:tc>
          <w:tcPr>
            <w:tcW w:w="0" w:type="auto"/>
            <w:vMerge/>
            <w:vAlign w:val="center"/>
          </w:tcPr>
          <w:p w14:paraId="05B1494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D5401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局部升板钢筋构造</w:t>
            </w:r>
          </w:p>
        </w:tc>
        <w:tc>
          <w:tcPr>
            <w:tcW w:w="0" w:type="auto"/>
            <w:vAlign w:val="center"/>
          </w:tcPr>
          <w:p w14:paraId="1AC98E5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升降板、框架梁</w:t>
            </w:r>
          </w:p>
        </w:tc>
      </w:tr>
      <w:tr w:rsidR="00A97A10" w14:paraId="675FA86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F5D609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130</w:t>
            </w:r>
          </w:p>
        </w:tc>
        <w:tc>
          <w:tcPr>
            <w:tcW w:w="0" w:type="auto"/>
            <w:vMerge/>
            <w:vAlign w:val="center"/>
          </w:tcPr>
          <w:p w14:paraId="7C502C5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AC2067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倾角联托板柱帽构造</w:t>
            </w:r>
          </w:p>
        </w:tc>
        <w:tc>
          <w:tcPr>
            <w:tcW w:w="0" w:type="auto"/>
            <w:vAlign w:val="center"/>
          </w:tcPr>
          <w:p w14:paraId="707F86B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柱帽</w:t>
            </w:r>
          </w:p>
        </w:tc>
      </w:tr>
      <w:tr w:rsidR="00A97A10" w14:paraId="7AF44B6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BCCE29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131</w:t>
            </w:r>
          </w:p>
        </w:tc>
        <w:tc>
          <w:tcPr>
            <w:tcW w:w="0" w:type="auto"/>
            <w:vMerge/>
            <w:vAlign w:val="center"/>
          </w:tcPr>
          <w:p w14:paraId="5E1EA7C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916879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雨篷钢筋构造（梁板式）</w:t>
            </w:r>
          </w:p>
        </w:tc>
        <w:tc>
          <w:tcPr>
            <w:tcW w:w="0" w:type="auto"/>
            <w:vAlign w:val="center"/>
          </w:tcPr>
          <w:p w14:paraId="505C2B4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悬挑板、框架梁</w:t>
            </w:r>
          </w:p>
        </w:tc>
      </w:tr>
      <w:tr w:rsidR="00A97A10" w14:paraId="36B95CA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8FEAD9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132</w:t>
            </w:r>
          </w:p>
        </w:tc>
        <w:tc>
          <w:tcPr>
            <w:tcW w:w="0" w:type="auto"/>
            <w:vMerge w:val="restart"/>
            <w:vAlign w:val="center"/>
          </w:tcPr>
          <w:p w14:paraId="2D56C37D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楼梯</w:t>
            </w:r>
          </w:p>
        </w:tc>
        <w:tc>
          <w:tcPr>
            <w:tcW w:w="0" w:type="auto"/>
            <w:vAlign w:val="center"/>
          </w:tcPr>
          <w:p w14:paraId="7496646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AT型楼梯板配筋构造</w:t>
            </w:r>
          </w:p>
        </w:tc>
        <w:tc>
          <w:tcPr>
            <w:tcW w:w="0" w:type="auto"/>
            <w:vAlign w:val="center"/>
          </w:tcPr>
          <w:p w14:paraId="4895D28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楼板</w:t>
            </w:r>
          </w:p>
        </w:tc>
      </w:tr>
      <w:tr w:rsidR="00A97A10" w14:paraId="36CF0BC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025536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133</w:t>
            </w:r>
          </w:p>
        </w:tc>
        <w:tc>
          <w:tcPr>
            <w:tcW w:w="0" w:type="auto"/>
            <w:vMerge/>
            <w:vAlign w:val="center"/>
          </w:tcPr>
          <w:p w14:paraId="32FE831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8F80B4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BT型楼梯板配筋构造</w:t>
            </w:r>
          </w:p>
        </w:tc>
        <w:tc>
          <w:tcPr>
            <w:tcW w:w="0" w:type="auto"/>
            <w:vAlign w:val="center"/>
          </w:tcPr>
          <w:p w14:paraId="0ED5B00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楼板</w:t>
            </w:r>
          </w:p>
        </w:tc>
      </w:tr>
      <w:tr w:rsidR="00A97A10" w14:paraId="3DB4BE0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004C31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134</w:t>
            </w:r>
          </w:p>
        </w:tc>
        <w:tc>
          <w:tcPr>
            <w:tcW w:w="0" w:type="auto"/>
            <w:vMerge/>
            <w:vAlign w:val="center"/>
          </w:tcPr>
          <w:p w14:paraId="11BC25D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A055C1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CT型楼梯板配筋构造</w:t>
            </w:r>
          </w:p>
        </w:tc>
        <w:tc>
          <w:tcPr>
            <w:tcW w:w="0" w:type="auto"/>
            <w:vAlign w:val="center"/>
          </w:tcPr>
          <w:p w14:paraId="3AAA98C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楼板</w:t>
            </w:r>
          </w:p>
        </w:tc>
      </w:tr>
      <w:tr w:rsidR="00A97A10" w14:paraId="332B246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9EAC5F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135</w:t>
            </w:r>
          </w:p>
        </w:tc>
        <w:tc>
          <w:tcPr>
            <w:tcW w:w="0" w:type="auto"/>
            <w:vMerge/>
            <w:vAlign w:val="center"/>
          </w:tcPr>
          <w:p w14:paraId="1EB89F9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BD04DE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DT型楼梯板配筋构造</w:t>
            </w:r>
          </w:p>
        </w:tc>
        <w:tc>
          <w:tcPr>
            <w:tcW w:w="0" w:type="auto"/>
            <w:vAlign w:val="center"/>
          </w:tcPr>
          <w:p w14:paraId="7149B17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楼板</w:t>
            </w:r>
          </w:p>
        </w:tc>
      </w:tr>
    </w:tbl>
    <w:p w14:paraId="26EBCE33" w14:textId="77777777" w:rsidR="00377D6F" w:rsidRDefault="00377D6F" w:rsidP="00A97A10">
      <w:pPr>
        <w:spacing w:line="360" w:lineRule="auto"/>
        <w:ind w:firstLineChars="200" w:firstLine="422"/>
        <w:rPr>
          <w:rFonts w:ascii="宋体" w:hAnsi="宋体"/>
          <w:b/>
          <w:color w:val="FF0000"/>
        </w:rPr>
      </w:pPr>
    </w:p>
    <w:p w14:paraId="05844FF1" w14:textId="13F7043E" w:rsidR="00A97A10" w:rsidRPr="005D30D6" w:rsidRDefault="005D30D6" w:rsidP="005D30D6">
      <w:pPr>
        <w:spacing w:line="360" w:lineRule="auto"/>
        <w:rPr>
          <w:rFonts w:ascii="宋体" w:hAnsi="宋体"/>
          <w:b/>
          <w:color w:val="FF0000"/>
        </w:rPr>
      </w:pPr>
      <w:r w:rsidRPr="005D30D6">
        <w:rPr>
          <w:rFonts w:ascii="宋体" w:hAnsi="宋体" w:hint="eastAsia"/>
          <w:b/>
          <w:color w:val="FF0000"/>
        </w:rPr>
        <w:t>三、</w:t>
      </w:r>
      <w:r w:rsidR="00A97A10" w:rsidRPr="005D30D6">
        <w:rPr>
          <w:rFonts w:ascii="宋体" w:hAnsi="宋体" w:hint="eastAsia"/>
          <w:b/>
          <w:color w:val="FF0000"/>
        </w:rPr>
        <w:t>施工模块</w:t>
      </w:r>
      <w:bookmarkStart w:id="0" w:name="_GoBack"/>
      <w:bookmarkEnd w:id="0"/>
    </w:p>
    <w:p w14:paraId="36F73C18" w14:textId="5048CD41" w:rsidR="00A97A10" w:rsidRPr="00377D6F" w:rsidRDefault="00A97A10" w:rsidP="00A97A10">
      <w:pPr>
        <w:rPr>
          <w:rFonts w:ascii="宋体" w:hAnsi="宋体"/>
          <w:b/>
        </w:rPr>
      </w:pPr>
      <w:r w:rsidRPr="00377D6F">
        <w:rPr>
          <w:rFonts w:ascii="宋体" w:hAnsi="宋体" w:hint="eastAsia"/>
          <w:b/>
          <w:color w:val="FF0000"/>
        </w:rPr>
        <w:t>135个节点施工动画（按步骤播放）</w:t>
      </w:r>
    </w:p>
    <w:p w14:paraId="29651BE4" w14:textId="77777777" w:rsidR="00377D6F" w:rsidRDefault="00377D6F" w:rsidP="00377D6F">
      <w:pPr>
        <w:spacing w:line="140" w:lineRule="exact"/>
        <w:rPr>
          <w:rFonts w:ascii="宋体" w:hAnsi="宋体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94"/>
        <w:gridCol w:w="1588"/>
        <w:gridCol w:w="5651"/>
      </w:tblGrid>
      <w:tr w:rsidR="00A97A10" w14:paraId="0832C858" w14:textId="77777777" w:rsidTr="00A97A10">
        <w:trPr>
          <w:trHeight w:val="825"/>
        </w:trPr>
        <w:tc>
          <w:tcPr>
            <w:tcW w:w="0" w:type="auto"/>
            <w:shd w:val="clear" w:color="000000" w:fill="FFFFFF"/>
            <w:vAlign w:val="center"/>
          </w:tcPr>
          <w:p w14:paraId="0E8F06BF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00286EF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类别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BFF457C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建筑构件节点名称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B19648A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施工过程</w:t>
            </w:r>
          </w:p>
        </w:tc>
      </w:tr>
      <w:tr w:rsidR="00A97A10" w14:paraId="7197BCC6" w14:textId="77777777" w:rsidTr="00A97A10">
        <w:trPr>
          <w:cantSplit/>
          <w:trHeight w:hRule="exact" w:val="801"/>
        </w:trPr>
        <w:tc>
          <w:tcPr>
            <w:tcW w:w="0" w:type="auto"/>
            <w:vAlign w:val="center"/>
          </w:tcPr>
          <w:p w14:paraId="1F3C930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71E0B905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</w:t>
            </w:r>
          </w:p>
        </w:tc>
        <w:tc>
          <w:tcPr>
            <w:tcW w:w="0" w:type="auto"/>
            <w:vAlign w:val="center"/>
          </w:tcPr>
          <w:p w14:paraId="5526FA5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独立基础底板配筋构造</w:t>
            </w:r>
          </w:p>
        </w:tc>
        <w:tc>
          <w:tcPr>
            <w:tcW w:w="0" w:type="auto"/>
            <w:vAlign w:val="center"/>
          </w:tcPr>
          <w:p w14:paraId="535EA97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</w:t>
            </w:r>
            <w:r>
              <w:rPr>
                <w:rFonts w:ascii="等线" w:eastAsia="等线" w:hAnsi="等线" w:cs="宋体" w:hint="eastAsia"/>
                <w:color w:val="000000"/>
              </w:rPr>
              <w:br/>
              <w:t>支四周模板→基础混凝土振捣抹平→拆除模板</w:t>
            </w:r>
          </w:p>
        </w:tc>
      </w:tr>
      <w:tr w:rsidR="00A97A10" w14:paraId="760D97DD" w14:textId="77777777" w:rsidTr="00A97A10">
        <w:trPr>
          <w:cantSplit/>
          <w:trHeight w:hRule="exact" w:val="1124"/>
        </w:trPr>
        <w:tc>
          <w:tcPr>
            <w:tcW w:w="0" w:type="auto"/>
            <w:vAlign w:val="center"/>
          </w:tcPr>
          <w:p w14:paraId="6531FEE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14:paraId="4A0BB67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E63939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对称独立基础底板配筋长度减短10%构造</w:t>
            </w:r>
          </w:p>
        </w:tc>
        <w:tc>
          <w:tcPr>
            <w:tcW w:w="0" w:type="auto"/>
            <w:vAlign w:val="center"/>
          </w:tcPr>
          <w:p w14:paraId="0D22406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</w:t>
            </w:r>
            <w:r>
              <w:rPr>
                <w:rFonts w:ascii="等线" w:eastAsia="等线" w:hAnsi="等线" w:cs="宋体" w:hint="eastAsia"/>
                <w:color w:val="000000"/>
              </w:rPr>
              <w:br/>
              <w:t>支四周模板→基础混凝土振捣抹平→拆除模板</w:t>
            </w:r>
          </w:p>
        </w:tc>
      </w:tr>
      <w:tr w:rsidR="00A97A10" w14:paraId="52303E8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288016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14:paraId="36ABB47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436714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双柱普通独立基础配筋构造</w:t>
            </w:r>
          </w:p>
        </w:tc>
        <w:tc>
          <w:tcPr>
            <w:tcW w:w="0" w:type="auto"/>
            <w:vAlign w:val="center"/>
          </w:tcPr>
          <w:p w14:paraId="67A5796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</w:t>
            </w:r>
            <w:r>
              <w:rPr>
                <w:rFonts w:ascii="等线" w:eastAsia="等线" w:hAnsi="等线" w:cs="宋体" w:hint="eastAsia"/>
                <w:color w:val="000000"/>
              </w:rPr>
              <w:br/>
              <w:t>支四周模板→基础混凝土振捣抹平→拆除模板</w:t>
            </w:r>
          </w:p>
        </w:tc>
      </w:tr>
      <w:tr w:rsidR="00A97A10" w14:paraId="6DD2E42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FDB015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2FCFCAC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1A2785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非对称独立基础底板配筋长度减短10%构造</w:t>
            </w:r>
          </w:p>
        </w:tc>
        <w:tc>
          <w:tcPr>
            <w:tcW w:w="0" w:type="auto"/>
            <w:vAlign w:val="center"/>
          </w:tcPr>
          <w:p w14:paraId="60EFE28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</w:t>
            </w:r>
            <w:r>
              <w:rPr>
                <w:rFonts w:ascii="等线" w:eastAsia="等线" w:hAnsi="等线" w:cs="宋体" w:hint="eastAsia"/>
                <w:color w:val="000000"/>
              </w:rPr>
              <w:br/>
              <w:t>支四周模板→基础混凝土振捣抹平→拆除模板</w:t>
            </w:r>
          </w:p>
        </w:tc>
      </w:tr>
      <w:tr w:rsidR="00A97A10" w14:paraId="4491DB1D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E86CCE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14:paraId="2470CBE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64B706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设置基础梁的双柱普通独立基础配筋构造</w:t>
            </w:r>
          </w:p>
        </w:tc>
        <w:tc>
          <w:tcPr>
            <w:tcW w:w="0" w:type="auto"/>
            <w:vAlign w:val="center"/>
          </w:tcPr>
          <w:p w14:paraId="6722FEB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摆放Y向受力钢筋→绑扎X向分布钢筋→绑扎基础梁钢筋→支四周模板→基础混凝土振捣抹平→拆除模板</w:t>
            </w:r>
          </w:p>
        </w:tc>
      </w:tr>
      <w:tr w:rsidR="00A97A10" w14:paraId="5117FB3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A8FC95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vMerge/>
            <w:vAlign w:val="center"/>
          </w:tcPr>
          <w:p w14:paraId="692B03D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23F19A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杯口独立基础构造</w:t>
            </w:r>
          </w:p>
        </w:tc>
        <w:tc>
          <w:tcPr>
            <w:tcW w:w="0" w:type="auto"/>
            <w:vAlign w:val="center"/>
          </w:tcPr>
          <w:p w14:paraId="39C837F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摆放X向受力钢筋→绑扎Y向分布钢筋→绑扎杯口顶部钢筋→支基础模板→基础混凝土振捣抹平→拆除模板</w:t>
            </w:r>
          </w:p>
        </w:tc>
      </w:tr>
      <w:tr w:rsidR="00A97A10" w14:paraId="61436AF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00C2EF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14:paraId="0E727AF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8E5442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高杯口独立基础配筋构造</w:t>
            </w:r>
          </w:p>
        </w:tc>
        <w:tc>
          <w:tcPr>
            <w:tcW w:w="0" w:type="auto"/>
            <w:vAlign w:val="center"/>
          </w:tcPr>
          <w:p w14:paraId="6E73885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</w:t>
            </w:r>
            <w:r>
              <w:rPr>
                <w:rFonts w:ascii="等线" w:eastAsia="等线" w:hAnsi="等线" w:cs="宋体" w:hint="eastAsia"/>
                <w:color w:val="000000"/>
              </w:rPr>
              <w:br/>
              <w:t>绑扎短柱纵筋→绑扎箍筋→绑扎拉筋→绑扎杯口顶部钢筋→</w:t>
            </w:r>
            <w:r>
              <w:rPr>
                <w:rFonts w:ascii="等线" w:eastAsia="等线" w:hAnsi="等线" w:cs="宋体" w:hint="eastAsia"/>
                <w:color w:val="000000"/>
              </w:rPr>
              <w:br/>
              <w:t>支基础模板→基础混凝土振捣抹平→拆除模板</w:t>
            </w:r>
          </w:p>
        </w:tc>
      </w:tr>
      <w:tr w:rsidR="00A97A10" w14:paraId="51E80948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26A95D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14:paraId="7E0411D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D2DDEF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双杯口独立基础构造</w:t>
            </w:r>
          </w:p>
        </w:tc>
        <w:tc>
          <w:tcPr>
            <w:tcW w:w="0" w:type="auto"/>
            <w:vAlign w:val="center"/>
          </w:tcPr>
          <w:p w14:paraId="63D0876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摆放X向钢筋→绑扎Y向钢筋→绑扎杯口顶部钢筋→绑扎中间杯壁构造钢筋→绑扎分布筋→支基础模板→基础混凝土振捣抹平→拆除模板</w:t>
            </w:r>
          </w:p>
        </w:tc>
      </w:tr>
      <w:tr w:rsidR="00A97A10" w14:paraId="5E58DC1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DB9013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14:paraId="4D6FC68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4205AC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双高杯口独立基础配筋构造</w:t>
            </w:r>
          </w:p>
        </w:tc>
        <w:tc>
          <w:tcPr>
            <w:tcW w:w="0" w:type="auto"/>
            <w:vAlign w:val="center"/>
          </w:tcPr>
          <w:p w14:paraId="7847321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摆放X向钢筋→绑扎Y向钢筋→绑扎短柱纵筋→绑扎箍筋→绑扎拉筋→绑扎杯口顶部钢筋→绑扎中间杯壁构造钢筋→绑扎分布筋→支基础模板→基础混凝土振捣抹平→拆除模板</w:t>
            </w:r>
          </w:p>
        </w:tc>
      </w:tr>
      <w:tr w:rsidR="00A97A10" w14:paraId="40892D7C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1FF580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14:paraId="0BE02AC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1D5FD4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单柱带短柱独立基础配筋构造</w:t>
            </w:r>
          </w:p>
        </w:tc>
        <w:tc>
          <w:tcPr>
            <w:tcW w:w="0" w:type="auto"/>
            <w:vAlign w:val="center"/>
          </w:tcPr>
          <w:p w14:paraId="796205E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摆放X向钢筋→绑扎Y向钢筋→立短柱纵筋→绑扎短柱箍筋→支四周模板→基础混凝土振捣抹平→拆除模板</w:t>
            </w:r>
          </w:p>
        </w:tc>
      </w:tr>
      <w:tr w:rsidR="00A97A10" w14:paraId="38F87E08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9A2BB4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14:paraId="22F836D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75D97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双柱带短柱独立基础配筋构造</w:t>
            </w:r>
          </w:p>
        </w:tc>
        <w:tc>
          <w:tcPr>
            <w:tcW w:w="0" w:type="auto"/>
            <w:vAlign w:val="center"/>
          </w:tcPr>
          <w:p w14:paraId="4C88D8F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摆放X向钢筋→绑扎Y向钢筋→绑扎短柱纵筋→绑扎短柱箍筋→绑扎短柱拉筋→支基础模板→基础混凝土振捣抹平→拆除模板</w:t>
            </w:r>
          </w:p>
        </w:tc>
      </w:tr>
      <w:tr w:rsidR="00A97A10" w14:paraId="6D0B86A5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007CDE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14:paraId="3671E37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A3024F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转角梁板端部无纵向延伸构造</w:t>
            </w:r>
          </w:p>
        </w:tc>
        <w:tc>
          <w:tcPr>
            <w:tcW w:w="0" w:type="auto"/>
            <w:vAlign w:val="center"/>
          </w:tcPr>
          <w:p w14:paraId="3406342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绑扎底部受力钢筋→绑扎分布筋→绑扎基础梁钢筋→支条形基础及基础梁模板→条形基础及基础梁混凝土振捣抹平→拆除模板</w:t>
            </w:r>
          </w:p>
        </w:tc>
      </w:tr>
      <w:tr w:rsidR="00A97A10" w14:paraId="424A732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E3956E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</w:t>
            </w:r>
          </w:p>
        </w:tc>
        <w:tc>
          <w:tcPr>
            <w:tcW w:w="0" w:type="auto"/>
            <w:vMerge/>
            <w:vAlign w:val="center"/>
          </w:tcPr>
          <w:p w14:paraId="28C802E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C25600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丁字交接基础底板配筋构造</w:t>
            </w:r>
          </w:p>
        </w:tc>
        <w:tc>
          <w:tcPr>
            <w:tcW w:w="0" w:type="auto"/>
            <w:vAlign w:val="center"/>
          </w:tcPr>
          <w:p w14:paraId="60E1677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绑扎底部受力钢筋→绑扎分布筋→支条形基础模板→条形基础混凝土振捣抹平→拆除模板</w:t>
            </w:r>
          </w:p>
        </w:tc>
      </w:tr>
      <w:tr w:rsidR="00A97A10" w14:paraId="1446043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D2F965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14:paraId="65A7BA9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EAECA3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柱下条形基础底板板底不平构造</w:t>
            </w:r>
          </w:p>
        </w:tc>
        <w:tc>
          <w:tcPr>
            <w:tcW w:w="0" w:type="auto"/>
            <w:vAlign w:val="center"/>
          </w:tcPr>
          <w:p w14:paraId="428F734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绑扎底部受力钢筋→绑扎分布筋→支条形基础模板→基础混凝土振捣抹平→拆除模板</w:t>
            </w:r>
          </w:p>
        </w:tc>
      </w:tr>
      <w:tr w:rsidR="00A97A10" w14:paraId="4D63B37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D1BBBB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vMerge/>
            <w:vAlign w:val="center"/>
          </w:tcPr>
          <w:p w14:paraId="0BFE501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653B46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十字交接基础底板配筋构造</w:t>
            </w:r>
          </w:p>
        </w:tc>
        <w:tc>
          <w:tcPr>
            <w:tcW w:w="0" w:type="auto"/>
            <w:vAlign w:val="center"/>
          </w:tcPr>
          <w:p w14:paraId="443C039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绑扎底部受力钢筋→绑扎分布筋→支条形基础及基础梁模板→条形基础及基础梁混凝土振捣抹平→拆除模板</w:t>
            </w:r>
          </w:p>
        </w:tc>
      </w:tr>
      <w:tr w:rsidR="00A97A10" w14:paraId="3E4C360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4E7D73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16</w:t>
            </w:r>
          </w:p>
        </w:tc>
        <w:tc>
          <w:tcPr>
            <w:tcW w:w="0" w:type="auto"/>
            <w:vMerge/>
            <w:vAlign w:val="center"/>
          </w:tcPr>
          <w:p w14:paraId="4D38E2D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A62A42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无交接底板端部构造</w:t>
            </w:r>
          </w:p>
        </w:tc>
        <w:tc>
          <w:tcPr>
            <w:tcW w:w="0" w:type="auto"/>
            <w:vAlign w:val="center"/>
          </w:tcPr>
          <w:p w14:paraId="55411EE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绑扎底部受力钢筋→绑扎分布筋→绑扎基础梁钢筋→支条形基础及基础梁模板→基础混凝土振捣抹平→拆除模板</w:t>
            </w:r>
          </w:p>
        </w:tc>
      </w:tr>
      <w:tr w:rsidR="00A97A10" w14:paraId="0EAE7DAC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CC077E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14:paraId="4EC524A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C1BC99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墙下条形基础底板板底不平构造</w:t>
            </w:r>
          </w:p>
        </w:tc>
        <w:tc>
          <w:tcPr>
            <w:tcW w:w="0" w:type="auto"/>
            <w:vAlign w:val="center"/>
          </w:tcPr>
          <w:p w14:paraId="5110DB0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绑扎底部受力钢筋→绑扎分布筋→支条形基础模板→基础混凝土振捣抹平→拆除模板</w:t>
            </w:r>
          </w:p>
        </w:tc>
      </w:tr>
      <w:tr w:rsidR="00A97A10" w14:paraId="01FF901E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717EDD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18</w:t>
            </w:r>
          </w:p>
        </w:tc>
        <w:tc>
          <w:tcPr>
            <w:tcW w:w="0" w:type="auto"/>
            <w:vMerge/>
            <w:vAlign w:val="center"/>
          </w:tcPr>
          <w:p w14:paraId="4C0B964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391582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基础梁-梁板式筏型基础梁端部等截面外伸构造</w:t>
            </w:r>
          </w:p>
        </w:tc>
        <w:tc>
          <w:tcPr>
            <w:tcW w:w="0" w:type="auto"/>
            <w:vAlign w:val="center"/>
          </w:tcPr>
          <w:p w14:paraId="29F047C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绑扎顶部第一排钢筋→绑扎箍筋→绑扎梁垫铁→绑扎顶部第二排钢筋→绑扎底部第一排钢筋→绑扎梁垫铁→绑扎底部第二排钢筋→支基础模板→基础混凝土振捣抹平→拆除模板</w:t>
            </w:r>
          </w:p>
        </w:tc>
      </w:tr>
      <w:tr w:rsidR="00A97A10" w14:paraId="78F2471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448800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19</w:t>
            </w:r>
          </w:p>
        </w:tc>
        <w:tc>
          <w:tcPr>
            <w:tcW w:w="0" w:type="auto"/>
            <w:vMerge/>
            <w:vAlign w:val="center"/>
          </w:tcPr>
          <w:p w14:paraId="2C65528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61D0EA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基础梁-梁底、梁顶均有高差钢筋构造</w:t>
            </w:r>
          </w:p>
        </w:tc>
        <w:tc>
          <w:tcPr>
            <w:tcW w:w="0" w:type="auto"/>
            <w:vAlign w:val="center"/>
          </w:tcPr>
          <w:p w14:paraId="63C7897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绑扎顶部第一排钢筋→绑扎箍筋→绑扎梁垫铁→绑扎顶部第二排钢筋→绑扎底部第一排钢筋→绑扎梁垫铁→绑扎底部第二排钢筋→支基础模板→基础混凝土振捣抹平→拆除模板</w:t>
            </w:r>
          </w:p>
        </w:tc>
      </w:tr>
      <w:tr w:rsidR="00A97A10" w14:paraId="098F76C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19D3C0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20</w:t>
            </w:r>
          </w:p>
        </w:tc>
        <w:tc>
          <w:tcPr>
            <w:tcW w:w="0" w:type="auto"/>
            <w:vMerge/>
            <w:vAlign w:val="center"/>
          </w:tcPr>
          <w:p w14:paraId="0814C54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FE08AB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基础次梁-端部变截面外伸构造</w:t>
            </w:r>
          </w:p>
        </w:tc>
        <w:tc>
          <w:tcPr>
            <w:tcW w:w="0" w:type="auto"/>
            <w:vAlign w:val="center"/>
          </w:tcPr>
          <w:p w14:paraId="04353DC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绑扎顶部纵筋→绑扎箍筋→绑扎底部第一排钢筋→绑扎梁垫铁→绑扎底部第二排钢筋→支基础模板→基础混凝土振捣抹平→拆除模板</w:t>
            </w:r>
          </w:p>
        </w:tc>
      </w:tr>
      <w:tr w:rsidR="00A97A10" w14:paraId="6CE3DBD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FCBDDE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21</w:t>
            </w:r>
          </w:p>
        </w:tc>
        <w:tc>
          <w:tcPr>
            <w:tcW w:w="0" w:type="auto"/>
            <w:vMerge/>
            <w:vAlign w:val="center"/>
          </w:tcPr>
          <w:p w14:paraId="2B0D054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D905DD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基础梁-梁板式筏型基础梁端部无外伸构造</w:t>
            </w:r>
          </w:p>
        </w:tc>
        <w:tc>
          <w:tcPr>
            <w:tcW w:w="0" w:type="auto"/>
            <w:vAlign w:val="center"/>
          </w:tcPr>
          <w:p w14:paraId="166CF44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绑扎顶部第一排钢筋→绑扎箍筋→绑扎梁垫铁→绑扎顶部第二排钢筋→绑扎底部第一排钢筋→绑扎梁垫铁→绑扎底部第二排钢筋→支基础模板→基础混凝土振捣抹平→拆除模板</w:t>
            </w:r>
          </w:p>
        </w:tc>
      </w:tr>
      <w:tr w:rsidR="00A97A10" w14:paraId="590E580D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C76EDE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22</w:t>
            </w:r>
          </w:p>
        </w:tc>
        <w:tc>
          <w:tcPr>
            <w:tcW w:w="0" w:type="auto"/>
            <w:vMerge/>
            <w:vAlign w:val="center"/>
          </w:tcPr>
          <w:p w14:paraId="799276E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2E9A6F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基础梁-梁板式筏型基础梁端部变截面外伸构造</w:t>
            </w:r>
          </w:p>
        </w:tc>
        <w:tc>
          <w:tcPr>
            <w:tcW w:w="0" w:type="auto"/>
            <w:vAlign w:val="center"/>
          </w:tcPr>
          <w:p w14:paraId="58B5FF4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绑扎顶部第一排钢筋→绑扎箍筋→绑扎梁垫铁→绑扎顶部第二排钢筋→绑扎底部第一排钢筋→绑扎梁垫铁→绑扎底部第二排钢筋→支基础模板→基础混凝土振捣抹平→拆除模板</w:t>
            </w:r>
          </w:p>
        </w:tc>
      </w:tr>
      <w:tr w:rsidR="00A97A10" w14:paraId="19F8C4B9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654C9B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23</w:t>
            </w:r>
          </w:p>
        </w:tc>
        <w:tc>
          <w:tcPr>
            <w:tcW w:w="0" w:type="auto"/>
            <w:vMerge/>
            <w:vAlign w:val="center"/>
          </w:tcPr>
          <w:p w14:paraId="4DCBF1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3EBBC6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基础梁-十字交叉基础梁与柱结合部侧腋构造</w:t>
            </w:r>
          </w:p>
        </w:tc>
        <w:tc>
          <w:tcPr>
            <w:tcW w:w="0" w:type="auto"/>
            <w:vAlign w:val="center"/>
          </w:tcPr>
          <w:p w14:paraId="25A7306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绑扎上部钢筋→绑扎箍筋→绑扎下部钢筋→摆放垂直分布筋→绑扎水平加腋筋→支基础梁两侧模板→基础梁混凝土振捣抹平→拆除模板</w:t>
            </w:r>
          </w:p>
        </w:tc>
      </w:tr>
      <w:tr w:rsidR="00A97A10" w14:paraId="5F32BFB9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79FB6D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24</w:t>
            </w:r>
          </w:p>
        </w:tc>
        <w:tc>
          <w:tcPr>
            <w:tcW w:w="0" w:type="auto"/>
            <w:vMerge/>
            <w:vAlign w:val="center"/>
          </w:tcPr>
          <w:p w14:paraId="453704F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AC659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基础梁-丁字交叉基础梁与柱结合部侧腋构造</w:t>
            </w:r>
          </w:p>
        </w:tc>
        <w:tc>
          <w:tcPr>
            <w:tcW w:w="0" w:type="auto"/>
            <w:vAlign w:val="center"/>
          </w:tcPr>
          <w:p w14:paraId="565392C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摆放垂直分布筋→绑扎水平加腋筋→支基础模板→基础混凝土振捣抹平→拆除模板</w:t>
            </w:r>
          </w:p>
        </w:tc>
      </w:tr>
      <w:tr w:rsidR="00A97A10" w14:paraId="5D4CFE8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8F1F77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25</w:t>
            </w:r>
          </w:p>
        </w:tc>
        <w:tc>
          <w:tcPr>
            <w:tcW w:w="0" w:type="auto"/>
            <w:vMerge/>
            <w:vAlign w:val="center"/>
          </w:tcPr>
          <w:p w14:paraId="35AF999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CA3743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基础梁竖向加腋钢筋构造</w:t>
            </w:r>
          </w:p>
        </w:tc>
        <w:tc>
          <w:tcPr>
            <w:tcW w:w="0" w:type="auto"/>
            <w:vAlign w:val="center"/>
          </w:tcPr>
          <w:p w14:paraId="15AE5DB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绑扎顶部第一排钢筋→绑扎箍筋→绑扎梁垫铁→绑扎顶部第二排钢筋→绑扎底部第一排钢筋→绑扎梁垫铁→绑扎底部第二排钢筋→绑扎加腋部位钢筋→支基础模板→基础混凝土振捣抹平→拆除模板</w:t>
            </w:r>
          </w:p>
        </w:tc>
      </w:tr>
      <w:tr w:rsidR="00A97A10" w14:paraId="172EC59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DCC855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26</w:t>
            </w:r>
          </w:p>
        </w:tc>
        <w:tc>
          <w:tcPr>
            <w:tcW w:w="0" w:type="auto"/>
            <w:vMerge/>
            <w:vAlign w:val="center"/>
          </w:tcPr>
          <w:p w14:paraId="5A24125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4E0E5E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基础梁-梁顶有高差钢筋构造</w:t>
            </w:r>
          </w:p>
        </w:tc>
        <w:tc>
          <w:tcPr>
            <w:tcW w:w="0" w:type="auto"/>
            <w:vAlign w:val="center"/>
          </w:tcPr>
          <w:p w14:paraId="32E1B02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绑扎筏板基础钢筋→绑扎基础梁上部钢筋→绑扎基础梁箍筋→绑扎基础梁下部钢筋→支基础梁两侧模板→基础混凝土振捣抹平→拆除模板</w:t>
            </w:r>
          </w:p>
        </w:tc>
      </w:tr>
      <w:tr w:rsidR="00A97A10" w14:paraId="55DBEBF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85E34D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27</w:t>
            </w:r>
          </w:p>
        </w:tc>
        <w:tc>
          <w:tcPr>
            <w:tcW w:w="0" w:type="auto"/>
            <w:vMerge/>
            <w:vAlign w:val="center"/>
          </w:tcPr>
          <w:p w14:paraId="511F501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951412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基础梁-梁底有高差钢筋构造</w:t>
            </w:r>
          </w:p>
        </w:tc>
        <w:tc>
          <w:tcPr>
            <w:tcW w:w="0" w:type="auto"/>
            <w:vAlign w:val="center"/>
          </w:tcPr>
          <w:p w14:paraId="7D3E309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绑扎顶部第一排钢筋→绑扎箍筋→绑扎梁垫铁→绑扎顶部第二排钢筋→绑扎底部第一排钢筋→绑扎梁垫铁→绑扎底部第二排钢筋→支基础模板→基础混凝土振捣抹平→拆除模板</w:t>
            </w:r>
          </w:p>
        </w:tc>
      </w:tr>
      <w:tr w:rsidR="00A97A10" w14:paraId="06BC4809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0F9844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28</w:t>
            </w:r>
          </w:p>
        </w:tc>
        <w:tc>
          <w:tcPr>
            <w:tcW w:w="0" w:type="auto"/>
            <w:vMerge/>
            <w:vAlign w:val="center"/>
          </w:tcPr>
          <w:p w14:paraId="2F55890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F77234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基础次梁-端部等截面外伸构造</w:t>
            </w:r>
          </w:p>
        </w:tc>
        <w:tc>
          <w:tcPr>
            <w:tcW w:w="0" w:type="auto"/>
            <w:vAlign w:val="center"/>
          </w:tcPr>
          <w:p w14:paraId="1890D15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绑扎顶部纵筋→绑扎箍筋→绑扎底部第一排钢筋→绑扎梁垫铁→绑扎底部第二排钢筋→支基础模板→基础混凝土振捣抹平→拆除模板</w:t>
            </w:r>
          </w:p>
        </w:tc>
      </w:tr>
      <w:tr w:rsidR="00A97A10" w14:paraId="057C227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02428B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29</w:t>
            </w:r>
          </w:p>
        </w:tc>
        <w:tc>
          <w:tcPr>
            <w:tcW w:w="0" w:type="auto"/>
            <w:vMerge/>
            <w:vAlign w:val="center"/>
          </w:tcPr>
          <w:p w14:paraId="063989E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86B617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基础次梁-梁底、梁顶均有高差钢筋构造</w:t>
            </w:r>
          </w:p>
        </w:tc>
        <w:tc>
          <w:tcPr>
            <w:tcW w:w="0" w:type="auto"/>
            <w:vAlign w:val="center"/>
          </w:tcPr>
          <w:p w14:paraId="7A86190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绑扎顶部钢筋→绑扎箍筋→绑扎底部第一排钢筋→绑扎梁垫铁→绑扎底部第二排钢筋→支基础模板→基础混凝土振捣抹平→拆除模板</w:t>
            </w:r>
          </w:p>
        </w:tc>
      </w:tr>
      <w:tr w:rsidR="00A97A10" w14:paraId="3B20B3D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642731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30</w:t>
            </w:r>
          </w:p>
        </w:tc>
        <w:tc>
          <w:tcPr>
            <w:tcW w:w="0" w:type="auto"/>
            <w:vMerge/>
            <w:vAlign w:val="center"/>
          </w:tcPr>
          <w:p w14:paraId="3E450C1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9EEDCE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基础次梁-梁顶有高差钢筋构造</w:t>
            </w:r>
          </w:p>
        </w:tc>
        <w:tc>
          <w:tcPr>
            <w:tcW w:w="0" w:type="auto"/>
            <w:vAlign w:val="center"/>
          </w:tcPr>
          <w:p w14:paraId="5B9D430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绑扎顶部钢筋→绑扎箍筋→绑扎底部第一排钢筋→绑扎梁垫铁→绑扎底部第二排钢筋→支基础模板→基础混凝土振捣抹平→拆除模板</w:t>
            </w:r>
          </w:p>
        </w:tc>
      </w:tr>
      <w:tr w:rsidR="00A97A10" w14:paraId="4FB05265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09F17B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31</w:t>
            </w:r>
          </w:p>
        </w:tc>
        <w:tc>
          <w:tcPr>
            <w:tcW w:w="0" w:type="auto"/>
            <w:vMerge/>
            <w:vAlign w:val="center"/>
          </w:tcPr>
          <w:p w14:paraId="225DA99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E3ECA4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基础梁-条形基础梁端部等截面外伸构造</w:t>
            </w:r>
          </w:p>
        </w:tc>
        <w:tc>
          <w:tcPr>
            <w:tcW w:w="0" w:type="auto"/>
            <w:vAlign w:val="center"/>
          </w:tcPr>
          <w:p w14:paraId="49E4201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绑扎基础钢筋→绑扎上部钢筋→绑扎箍筋→绑扎下部钢筋→支基础梁两侧模板→基础梁混凝土振捣抹平→拆除模板</w:t>
            </w:r>
          </w:p>
        </w:tc>
      </w:tr>
      <w:tr w:rsidR="00A97A10" w14:paraId="5186D3C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A55DB7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32</w:t>
            </w:r>
          </w:p>
        </w:tc>
        <w:tc>
          <w:tcPr>
            <w:tcW w:w="0" w:type="auto"/>
            <w:vMerge/>
            <w:vAlign w:val="center"/>
          </w:tcPr>
          <w:p w14:paraId="0AD01D0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CF53D2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基础梁-条形基础梁端部变截面外伸构造</w:t>
            </w:r>
          </w:p>
        </w:tc>
        <w:tc>
          <w:tcPr>
            <w:tcW w:w="0" w:type="auto"/>
            <w:vAlign w:val="center"/>
          </w:tcPr>
          <w:p w14:paraId="1737C4D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绑扎顶部第一排钢筋→绑扎箍筋→绑扎梁垫铁→绑扎顶部第二排钢筋→绑扎底部钢筋→支基础模板→基础混凝土振捣抹平→拆除模板</w:t>
            </w:r>
          </w:p>
        </w:tc>
      </w:tr>
      <w:tr w:rsidR="00A97A10" w14:paraId="2AAB20B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C766BA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vMerge/>
            <w:vAlign w:val="center"/>
          </w:tcPr>
          <w:p w14:paraId="260DC08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89F344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基础梁-无外伸基础梁与角柱结合部侧腋构造</w:t>
            </w:r>
          </w:p>
        </w:tc>
        <w:tc>
          <w:tcPr>
            <w:tcW w:w="0" w:type="auto"/>
            <w:vAlign w:val="center"/>
          </w:tcPr>
          <w:p w14:paraId="0EA6A8E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摆放垂直分布筋→绑扎水平加腋筋→支基础模板→基础混凝土振捣抹平→拆除模板</w:t>
            </w:r>
          </w:p>
        </w:tc>
      </w:tr>
      <w:tr w:rsidR="00A97A10" w14:paraId="285E8F1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212715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34</w:t>
            </w:r>
          </w:p>
        </w:tc>
        <w:tc>
          <w:tcPr>
            <w:tcW w:w="0" w:type="auto"/>
            <w:vMerge/>
            <w:vAlign w:val="center"/>
          </w:tcPr>
          <w:p w14:paraId="1893935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0883DE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基础梁-基础梁中心穿柱侧腋构造</w:t>
            </w:r>
          </w:p>
        </w:tc>
        <w:tc>
          <w:tcPr>
            <w:tcW w:w="0" w:type="auto"/>
            <w:vAlign w:val="center"/>
          </w:tcPr>
          <w:p w14:paraId="35BCD5B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摆放垂直分布筋→绑扎水平加腋筋→支基础模板→基础混凝土振捣抹平→拆除模板</w:t>
            </w:r>
          </w:p>
        </w:tc>
      </w:tr>
      <w:tr w:rsidR="00A97A10" w14:paraId="528C9DE8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EA42A2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35</w:t>
            </w:r>
          </w:p>
        </w:tc>
        <w:tc>
          <w:tcPr>
            <w:tcW w:w="0" w:type="auto"/>
            <w:vMerge/>
            <w:vAlign w:val="center"/>
          </w:tcPr>
          <w:p w14:paraId="0AF1772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C75D9D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基础梁-偏心穿柱与柱结合部侧腋构造</w:t>
            </w:r>
          </w:p>
        </w:tc>
        <w:tc>
          <w:tcPr>
            <w:tcW w:w="0" w:type="auto"/>
            <w:vAlign w:val="center"/>
          </w:tcPr>
          <w:p w14:paraId="00337E9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摆放垂直分布筋→绑扎水平加腋筋→支基础模板→基础混凝土振捣抹平→拆除模板</w:t>
            </w:r>
          </w:p>
        </w:tc>
      </w:tr>
      <w:tr w:rsidR="00A97A10" w14:paraId="2C22423B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7929D7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36</w:t>
            </w:r>
          </w:p>
        </w:tc>
        <w:tc>
          <w:tcPr>
            <w:tcW w:w="0" w:type="auto"/>
            <w:vMerge/>
            <w:vAlign w:val="center"/>
          </w:tcPr>
          <w:p w14:paraId="4EAF610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929329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基础梁-柱两边梁宽不同钢筋构造</w:t>
            </w:r>
          </w:p>
        </w:tc>
        <w:tc>
          <w:tcPr>
            <w:tcW w:w="0" w:type="auto"/>
            <w:vAlign w:val="center"/>
          </w:tcPr>
          <w:p w14:paraId="7C8597E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绑扎顶部第一排钢筋→绑扎箍筋→绑扎梁垫铁→绑扎顶部第二排钢筋→绑扎底部第一排钢筋→绑扎梁垫铁→绑扎底部第二排钢筋</w:t>
            </w:r>
          </w:p>
        </w:tc>
      </w:tr>
      <w:tr w:rsidR="00A97A10" w14:paraId="16242AF6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95390E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37</w:t>
            </w:r>
          </w:p>
        </w:tc>
        <w:tc>
          <w:tcPr>
            <w:tcW w:w="0" w:type="auto"/>
            <w:vMerge/>
            <w:vAlign w:val="center"/>
          </w:tcPr>
          <w:p w14:paraId="55EA9BA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4611B5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基础次梁竖向加腋钢筋构造</w:t>
            </w:r>
          </w:p>
        </w:tc>
        <w:tc>
          <w:tcPr>
            <w:tcW w:w="0" w:type="auto"/>
            <w:vAlign w:val="center"/>
          </w:tcPr>
          <w:p w14:paraId="3C61FC9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绑扎顶部第一排钢筋→绑扎箍筋→绑扎底部第一排钢筋→绑扎梁垫铁→绑扎底部第二排钢筋→绑扎加腋部位钢筋→支基础模板→基础混凝土振捣抹平→拆除模板</w:t>
            </w:r>
          </w:p>
        </w:tc>
      </w:tr>
      <w:tr w:rsidR="00A97A10" w14:paraId="71F35E8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490EDB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38</w:t>
            </w:r>
          </w:p>
        </w:tc>
        <w:tc>
          <w:tcPr>
            <w:tcW w:w="0" w:type="auto"/>
            <w:vMerge/>
            <w:vAlign w:val="center"/>
          </w:tcPr>
          <w:p w14:paraId="46FD6BB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31A0F3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基础次梁-梁底有高差钢筋构造</w:t>
            </w:r>
          </w:p>
        </w:tc>
        <w:tc>
          <w:tcPr>
            <w:tcW w:w="0" w:type="auto"/>
            <w:vAlign w:val="center"/>
          </w:tcPr>
          <w:p w14:paraId="19C6929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绑扎顶部钢筋→绑扎箍筋→绑扎底部第一排钢筋→绑扎梁垫铁→绑扎底部第二排钢筋→支基础模板→基础混凝土振捣抹平→拆除模板</w:t>
            </w:r>
          </w:p>
        </w:tc>
      </w:tr>
      <w:tr w:rsidR="00A97A10" w14:paraId="6B6B8D2C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07DB16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39</w:t>
            </w:r>
          </w:p>
        </w:tc>
        <w:tc>
          <w:tcPr>
            <w:tcW w:w="0" w:type="auto"/>
            <w:vMerge/>
            <w:vAlign w:val="center"/>
          </w:tcPr>
          <w:p w14:paraId="110B0F1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04E9CF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基础次梁-支座两边梁宽不同钢筋构造</w:t>
            </w:r>
          </w:p>
        </w:tc>
        <w:tc>
          <w:tcPr>
            <w:tcW w:w="0" w:type="auto"/>
            <w:vAlign w:val="center"/>
          </w:tcPr>
          <w:p w14:paraId="12E80DF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绑扎顶部钢筋→绑扎箍筋→绑扎底部第一排钢筋→绑扎梁垫铁→绑扎底部第二排钢筋→支基础模板→基础混凝土振捣抹平→拆除模板</w:t>
            </w:r>
          </w:p>
        </w:tc>
      </w:tr>
      <w:tr w:rsidR="00A97A10" w14:paraId="41D0DB8E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813BAC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40</w:t>
            </w:r>
          </w:p>
        </w:tc>
        <w:tc>
          <w:tcPr>
            <w:tcW w:w="0" w:type="auto"/>
            <w:vMerge/>
            <w:vAlign w:val="center"/>
          </w:tcPr>
          <w:p w14:paraId="47F176C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5668E4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梁式-端部等截面外伸构造</w:t>
            </w:r>
          </w:p>
        </w:tc>
        <w:tc>
          <w:tcPr>
            <w:tcW w:w="0" w:type="auto"/>
            <w:vAlign w:val="center"/>
          </w:tcPr>
          <w:p w14:paraId="1A6C24E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绑扎底部贯通纵筋→绑扎马凳筋→绑扎顶部贯通纵筋→支四周模板→基础混凝土振捣抹平→拆除模板</w:t>
            </w:r>
          </w:p>
        </w:tc>
      </w:tr>
      <w:tr w:rsidR="00A97A10" w14:paraId="635826F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483B96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41</w:t>
            </w:r>
          </w:p>
        </w:tc>
        <w:tc>
          <w:tcPr>
            <w:tcW w:w="0" w:type="auto"/>
            <w:vMerge/>
            <w:vAlign w:val="center"/>
          </w:tcPr>
          <w:p w14:paraId="4C6D07C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DCF2E5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梁式-变截面部位板底有高差钢筋构造</w:t>
            </w:r>
          </w:p>
        </w:tc>
        <w:tc>
          <w:tcPr>
            <w:tcW w:w="0" w:type="auto"/>
            <w:vAlign w:val="center"/>
          </w:tcPr>
          <w:p w14:paraId="60316E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绑扎底部纵筋→摆放马凳筋→绑扎顶部纵筋→支四周模板→基础混凝土振捣抹平→拆除模板</w:t>
            </w:r>
          </w:p>
        </w:tc>
      </w:tr>
      <w:tr w:rsidR="00A97A10" w14:paraId="0DA30AF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7DBB2B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vMerge/>
            <w:vAlign w:val="center"/>
          </w:tcPr>
          <w:p w14:paraId="5262E56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708581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平板式-变截面部位板顶、板底均有高差钢筋构造</w:t>
            </w:r>
          </w:p>
        </w:tc>
        <w:tc>
          <w:tcPr>
            <w:tcW w:w="0" w:type="auto"/>
            <w:vAlign w:val="center"/>
          </w:tcPr>
          <w:p w14:paraId="562968B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绑扎底部纵筋→绑扎顶部纵筋→支基础模板→基础混凝土振捣抹平→拆除模板</w:t>
            </w:r>
          </w:p>
        </w:tc>
      </w:tr>
      <w:tr w:rsidR="00A97A10" w14:paraId="0F96AC2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2E7D74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43</w:t>
            </w:r>
          </w:p>
        </w:tc>
        <w:tc>
          <w:tcPr>
            <w:tcW w:w="0" w:type="auto"/>
            <w:vMerge/>
            <w:vAlign w:val="center"/>
          </w:tcPr>
          <w:p w14:paraId="533AB82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EB87A1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梁式-变截面部位板顶有高差钢筋构造</w:t>
            </w:r>
          </w:p>
        </w:tc>
        <w:tc>
          <w:tcPr>
            <w:tcW w:w="0" w:type="auto"/>
            <w:vAlign w:val="center"/>
          </w:tcPr>
          <w:p w14:paraId="5630220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绑扎底部纵筋→摆放马凳筋→绑扎顶部纵筋→支四周模板→基础混凝土振捣抹平→拆除模板</w:t>
            </w:r>
          </w:p>
        </w:tc>
      </w:tr>
      <w:tr w:rsidR="00A97A10" w14:paraId="75C55B3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256474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44</w:t>
            </w:r>
          </w:p>
        </w:tc>
        <w:tc>
          <w:tcPr>
            <w:tcW w:w="0" w:type="auto"/>
            <w:vMerge/>
            <w:vAlign w:val="center"/>
          </w:tcPr>
          <w:p w14:paraId="62FA429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5D9911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平板式-变截面部位板顶、板底均有高差中层钢筋构造</w:t>
            </w:r>
          </w:p>
        </w:tc>
        <w:tc>
          <w:tcPr>
            <w:tcW w:w="0" w:type="auto"/>
            <w:vAlign w:val="center"/>
          </w:tcPr>
          <w:p w14:paraId="76A0115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绑扎底部纵筋→绑扎马凳筋→绑扎中间构造钢筋网→绑扎马凳筋→绑扎顶部纵筋→支基础模板→基础混凝土振捣抹平→拆除模板</w:t>
            </w:r>
          </w:p>
        </w:tc>
      </w:tr>
      <w:tr w:rsidR="00A97A10" w14:paraId="5E4B001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F484FE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45</w:t>
            </w:r>
          </w:p>
        </w:tc>
        <w:tc>
          <w:tcPr>
            <w:tcW w:w="0" w:type="auto"/>
            <w:vMerge/>
            <w:vAlign w:val="center"/>
          </w:tcPr>
          <w:p w14:paraId="042F0AF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BC3A33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平板式-中层筋端头构造</w:t>
            </w:r>
          </w:p>
        </w:tc>
        <w:tc>
          <w:tcPr>
            <w:tcW w:w="0" w:type="auto"/>
            <w:vAlign w:val="center"/>
          </w:tcPr>
          <w:p w14:paraId="3B58F2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绑扎底部纵筋→绑扎马凳筋→绑扎中间构造钢筋网→绑扎马凳筋→绑扎顶部纵筋→绑扎侧面筋→支基础模板→基础混凝土振捣抹平→拆除模板</w:t>
            </w:r>
          </w:p>
        </w:tc>
      </w:tr>
      <w:tr w:rsidR="00A97A10" w14:paraId="78E3EF5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E4E651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46</w:t>
            </w:r>
          </w:p>
        </w:tc>
        <w:tc>
          <w:tcPr>
            <w:tcW w:w="0" w:type="auto"/>
            <w:vMerge/>
            <w:vAlign w:val="center"/>
          </w:tcPr>
          <w:p w14:paraId="2089FAA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862A3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梁式-端部无外伸构造</w:t>
            </w:r>
          </w:p>
        </w:tc>
        <w:tc>
          <w:tcPr>
            <w:tcW w:w="0" w:type="auto"/>
            <w:vAlign w:val="center"/>
          </w:tcPr>
          <w:p w14:paraId="2B2656F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绑扎底部纵筋→摆放马凳筋→绑扎顶部纵筋→支四周模板→基础混凝土振捣抹平→拆除模板</w:t>
            </w:r>
          </w:p>
        </w:tc>
      </w:tr>
      <w:tr w:rsidR="00A97A10" w14:paraId="17F648C6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B60D43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47</w:t>
            </w:r>
          </w:p>
        </w:tc>
        <w:tc>
          <w:tcPr>
            <w:tcW w:w="0" w:type="auto"/>
            <w:vMerge/>
            <w:vAlign w:val="center"/>
          </w:tcPr>
          <w:p w14:paraId="2CBAEB8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9EA32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平板式-变截面部位板底有高差中层钢筋构造</w:t>
            </w:r>
          </w:p>
        </w:tc>
        <w:tc>
          <w:tcPr>
            <w:tcW w:w="0" w:type="auto"/>
            <w:vAlign w:val="center"/>
          </w:tcPr>
          <w:p w14:paraId="489F07A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绑扎底部纵筋→绑扎马凳筋→绑扎中间构造钢筋网→绑扎马凳筋→绑扎顶部纵筋→支基础模板→基础混凝土振捣抹平→拆除模板</w:t>
            </w:r>
          </w:p>
        </w:tc>
      </w:tr>
      <w:tr w:rsidR="00A97A10" w14:paraId="7E79BB1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E528DF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48</w:t>
            </w:r>
          </w:p>
        </w:tc>
        <w:tc>
          <w:tcPr>
            <w:tcW w:w="0" w:type="auto"/>
            <w:vMerge/>
            <w:vAlign w:val="center"/>
          </w:tcPr>
          <w:p w14:paraId="201E671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9650BE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平板式-变截面部位板顶有高差中层钢筋构造</w:t>
            </w:r>
          </w:p>
        </w:tc>
        <w:tc>
          <w:tcPr>
            <w:tcW w:w="0" w:type="auto"/>
            <w:vAlign w:val="center"/>
          </w:tcPr>
          <w:p w14:paraId="4486B2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绑扎底部纵筋→绑扎马凳筋→绑扎中间构造钢筋网→绑扎马凳筋→绑扎顶部纵筋→支基础模板→基础混凝土振捣抹平→拆除模板</w:t>
            </w:r>
          </w:p>
        </w:tc>
      </w:tr>
      <w:tr w:rsidR="00A97A10" w14:paraId="1E74DC7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F0AB00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49</w:t>
            </w:r>
          </w:p>
        </w:tc>
        <w:tc>
          <w:tcPr>
            <w:tcW w:w="0" w:type="auto"/>
            <w:vMerge/>
            <w:vAlign w:val="center"/>
          </w:tcPr>
          <w:p w14:paraId="7810CF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7E791E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梁式-端部变截面外伸构造</w:t>
            </w:r>
          </w:p>
        </w:tc>
        <w:tc>
          <w:tcPr>
            <w:tcW w:w="0" w:type="auto"/>
            <w:vAlign w:val="center"/>
          </w:tcPr>
          <w:p w14:paraId="49D57EF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绑扎底部贯通纵筋→绑扎马凳筋→绑扎顶部贯通纵筋→支四周模板→基础、基础梁混凝土振捣抹平→拆除模板</w:t>
            </w:r>
          </w:p>
        </w:tc>
      </w:tr>
      <w:tr w:rsidR="00A97A10" w14:paraId="1DE2F94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439A78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50</w:t>
            </w:r>
          </w:p>
        </w:tc>
        <w:tc>
          <w:tcPr>
            <w:tcW w:w="0" w:type="auto"/>
            <w:vMerge/>
            <w:vAlign w:val="center"/>
          </w:tcPr>
          <w:p w14:paraId="32DDB78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ED6475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梁式-变截面部位板底、板顶均有高差钢筋构造</w:t>
            </w:r>
          </w:p>
        </w:tc>
        <w:tc>
          <w:tcPr>
            <w:tcW w:w="0" w:type="auto"/>
            <w:vAlign w:val="center"/>
          </w:tcPr>
          <w:p w14:paraId="7D7C1FF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绑扎底部纵筋→摆放马凳筋→绑扎顶部纵筋→支四周模板→基础混凝土振捣抹平→拆除模板</w:t>
            </w:r>
          </w:p>
        </w:tc>
      </w:tr>
      <w:tr w:rsidR="00A97A10" w14:paraId="5F1B186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783168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51</w:t>
            </w:r>
          </w:p>
        </w:tc>
        <w:tc>
          <w:tcPr>
            <w:tcW w:w="0" w:type="auto"/>
            <w:vMerge/>
            <w:vAlign w:val="center"/>
          </w:tcPr>
          <w:p w14:paraId="6B050AA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B772E1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平板式-变截面部位板顶有高差钢筋构造</w:t>
            </w:r>
          </w:p>
        </w:tc>
        <w:tc>
          <w:tcPr>
            <w:tcW w:w="0" w:type="auto"/>
            <w:vAlign w:val="center"/>
          </w:tcPr>
          <w:p w14:paraId="66301ED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绑扎底部纵筋→绑扎马凳筋→绑扎顶部纵筋→支基础模板→基础混凝土振捣抹平→拆除模板</w:t>
            </w:r>
          </w:p>
        </w:tc>
      </w:tr>
      <w:tr w:rsidR="00A97A10" w14:paraId="4D3C9A2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D85325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52</w:t>
            </w:r>
          </w:p>
        </w:tc>
        <w:tc>
          <w:tcPr>
            <w:tcW w:w="0" w:type="auto"/>
            <w:vMerge/>
            <w:vAlign w:val="center"/>
          </w:tcPr>
          <w:p w14:paraId="69EA040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1A996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平板式-端部无外伸钢筋构造</w:t>
            </w:r>
          </w:p>
        </w:tc>
        <w:tc>
          <w:tcPr>
            <w:tcW w:w="0" w:type="auto"/>
            <w:vAlign w:val="center"/>
          </w:tcPr>
          <w:p w14:paraId="71FE8B8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绑扎底部贯通钢筋→摆放马凳筋→绑扎顶部贯通钢筋→绑扎边梁钢筋→支基础及边梁模板→梁、基础混凝土振捣抹平→拆除模板</w:t>
            </w:r>
          </w:p>
        </w:tc>
      </w:tr>
      <w:tr w:rsidR="00A97A10" w14:paraId="6075692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8F1D23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53</w:t>
            </w:r>
          </w:p>
        </w:tc>
        <w:tc>
          <w:tcPr>
            <w:tcW w:w="0" w:type="auto"/>
            <w:vMerge/>
            <w:vAlign w:val="center"/>
          </w:tcPr>
          <w:p w14:paraId="601A1C8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4C49E9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平板式-端部等截面外伸钢筋构造</w:t>
            </w:r>
          </w:p>
        </w:tc>
        <w:tc>
          <w:tcPr>
            <w:tcW w:w="0" w:type="auto"/>
            <w:vAlign w:val="center"/>
          </w:tcPr>
          <w:p w14:paraId="6604C7E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绑扎底部贯通钢筋→摆放马凳筋→绑扎顶部贯通钢筋→支基础模板→基础混凝土振捣抹平→拆除模板</w:t>
            </w:r>
          </w:p>
        </w:tc>
      </w:tr>
      <w:tr w:rsidR="00A97A10" w14:paraId="09832695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34F78D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54</w:t>
            </w:r>
          </w:p>
        </w:tc>
        <w:tc>
          <w:tcPr>
            <w:tcW w:w="0" w:type="auto"/>
            <w:vMerge/>
            <w:vAlign w:val="center"/>
          </w:tcPr>
          <w:p w14:paraId="6ADAFBF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E00E6E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矩形承台配筋构造</w:t>
            </w:r>
          </w:p>
        </w:tc>
        <w:tc>
          <w:tcPr>
            <w:tcW w:w="0" w:type="auto"/>
            <w:vAlign w:val="center"/>
          </w:tcPr>
          <w:p w14:paraId="33A62FC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绑扎钢筋→支四周模板→基础混凝土振捣抹平→拆除模板</w:t>
            </w:r>
          </w:p>
        </w:tc>
      </w:tr>
      <w:tr w:rsidR="00A97A10" w14:paraId="2A80C1F8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76BD45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55</w:t>
            </w:r>
          </w:p>
        </w:tc>
        <w:tc>
          <w:tcPr>
            <w:tcW w:w="0" w:type="auto"/>
            <w:vMerge/>
            <w:vAlign w:val="center"/>
          </w:tcPr>
          <w:p w14:paraId="4EBD8F2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92AAA6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灌注桩通长等截面配筋构造</w:t>
            </w:r>
          </w:p>
        </w:tc>
        <w:tc>
          <w:tcPr>
            <w:tcW w:w="0" w:type="auto"/>
            <w:vAlign w:val="center"/>
          </w:tcPr>
          <w:p w14:paraId="54D92C2E" w14:textId="77777777" w:rsidR="00A97A10" w:rsidRDefault="00A97A10" w:rsidP="00A97A10">
            <w:pPr>
              <w:spacing w:after="240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钻孔→绑扎灌注桩纵筋→绑扎灌注桩加劲筋→绑扎灌注桩螺旋箍筋→浇筑灌注桩混凝土</w:t>
            </w:r>
          </w:p>
        </w:tc>
      </w:tr>
      <w:tr w:rsidR="00A97A10" w14:paraId="57EA154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89E181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56</w:t>
            </w:r>
          </w:p>
        </w:tc>
        <w:tc>
          <w:tcPr>
            <w:tcW w:w="0" w:type="auto"/>
            <w:vMerge/>
            <w:vAlign w:val="center"/>
          </w:tcPr>
          <w:p w14:paraId="540F11C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1290C6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等边三桩承台配筋构造</w:t>
            </w:r>
          </w:p>
        </w:tc>
        <w:tc>
          <w:tcPr>
            <w:tcW w:w="0" w:type="auto"/>
            <w:vAlign w:val="center"/>
          </w:tcPr>
          <w:p w14:paraId="7ECEA05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绑扎受力筋→支四周模板→基础混凝土振捣抹平→拆除模板</w:t>
            </w:r>
          </w:p>
        </w:tc>
      </w:tr>
      <w:tr w:rsidR="00A97A10" w14:paraId="3ABAC88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A3F1F6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57</w:t>
            </w:r>
          </w:p>
        </w:tc>
        <w:tc>
          <w:tcPr>
            <w:tcW w:w="0" w:type="auto"/>
            <w:vMerge/>
            <w:vAlign w:val="center"/>
          </w:tcPr>
          <w:p w14:paraId="72A3BD3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E9F56F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六边形承台配筋构造</w:t>
            </w:r>
          </w:p>
        </w:tc>
        <w:tc>
          <w:tcPr>
            <w:tcW w:w="0" w:type="auto"/>
            <w:vAlign w:val="center"/>
          </w:tcPr>
          <w:p w14:paraId="11D886D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绑扎钢筋→支外边缘模板→基础混凝土浇筑振捣抹平→拆除模板</w:t>
            </w:r>
          </w:p>
        </w:tc>
      </w:tr>
      <w:tr w:rsidR="00A97A10" w14:paraId="274136B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AAB4FF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58</w:t>
            </w:r>
          </w:p>
        </w:tc>
        <w:tc>
          <w:tcPr>
            <w:tcW w:w="0" w:type="auto"/>
            <w:vMerge/>
            <w:vAlign w:val="center"/>
          </w:tcPr>
          <w:p w14:paraId="092677D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3CF474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环式配筋承台构造</w:t>
            </w:r>
          </w:p>
        </w:tc>
        <w:tc>
          <w:tcPr>
            <w:tcW w:w="0" w:type="auto"/>
            <w:vAlign w:val="center"/>
          </w:tcPr>
          <w:p w14:paraId="61EEF53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绑扎基础钢筋→支四周模板→基础混凝土振捣抹平→拆除模板</w:t>
            </w:r>
          </w:p>
        </w:tc>
      </w:tr>
      <w:tr w:rsidR="00A97A10" w14:paraId="6AF263C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BDBC84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59</w:t>
            </w:r>
          </w:p>
        </w:tc>
        <w:tc>
          <w:tcPr>
            <w:tcW w:w="0" w:type="auto"/>
            <w:vMerge/>
            <w:vAlign w:val="center"/>
          </w:tcPr>
          <w:p w14:paraId="099EB9B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94843C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梁式配筋承台构造</w:t>
            </w:r>
          </w:p>
        </w:tc>
        <w:tc>
          <w:tcPr>
            <w:tcW w:w="0" w:type="auto"/>
            <w:vAlign w:val="center"/>
          </w:tcPr>
          <w:p w14:paraId="545C108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绑扎上部纵筋→绑扎箍筋→绑扎下部纵筋→绑扎侧面筋→绑扎拉筋→支四周模板→基础混凝土振捣抹平→拆除模板</w:t>
            </w:r>
          </w:p>
        </w:tc>
      </w:tr>
      <w:tr w:rsidR="00A97A10" w14:paraId="5D3A3C87" w14:textId="77777777" w:rsidTr="00A97A10">
        <w:trPr>
          <w:cantSplit/>
          <w:trHeight w:hRule="exact" w:val="1004"/>
        </w:trPr>
        <w:tc>
          <w:tcPr>
            <w:tcW w:w="0" w:type="auto"/>
            <w:vAlign w:val="center"/>
          </w:tcPr>
          <w:p w14:paraId="6FEAC29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60</w:t>
            </w:r>
          </w:p>
        </w:tc>
        <w:tc>
          <w:tcPr>
            <w:tcW w:w="0" w:type="auto"/>
            <w:vMerge/>
            <w:vAlign w:val="center"/>
          </w:tcPr>
          <w:p w14:paraId="1C386AC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B65569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等腰三桩承台配筋构造</w:t>
            </w:r>
          </w:p>
        </w:tc>
        <w:tc>
          <w:tcPr>
            <w:tcW w:w="0" w:type="auto"/>
            <w:vAlign w:val="center"/>
          </w:tcPr>
          <w:p w14:paraId="39B7DA3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绑扎受力筋→支四周模板→基础混凝土振捣抹平→拆除模板</w:t>
            </w:r>
          </w:p>
        </w:tc>
      </w:tr>
      <w:tr w:rsidR="00A97A10" w14:paraId="4A8A36AC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E30DFC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61</w:t>
            </w:r>
          </w:p>
        </w:tc>
        <w:tc>
          <w:tcPr>
            <w:tcW w:w="0" w:type="auto"/>
            <w:vMerge/>
            <w:vAlign w:val="center"/>
          </w:tcPr>
          <w:p w14:paraId="5404F1B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CB9C3F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双柱联合承台底部与顶部配筋构造</w:t>
            </w:r>
          </w:p>
        </w:tc>
        <w:tc>
          <w:tcPr>
            <w:tcW w:w="0" w:type="auto"/>
            <w:vAlign w:val="center"/>
          </w:tcPr>
          <w:p w14:paraId="5D9F7CF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绑扎钢筋→支四周模板→基础混凝土振捣抹平→拆除模板</w:t>
            </w:r>
          </w:p>
        </w:tc>
      </w:tr>
      <w:tr w:rsidR="00A97A10" w14:paraId="7CD757E5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36032A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62</w:t>
            </w:r>
          </w:p>
        </w:tc>
        <w:tc>
          <w:tcPr>
            <w:tcW w:w="0" w:type="auto"/>
            <w:vMerge/>
            <w:vAlign w:val="center"/>
          </w:tcPr>
          <w:p w14:paraId="0C835C0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66D3C1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基础平板下倒棱台形柱墩钢筋构造</w:t>
            </w:r>
          </w:p>
        </w:tc>
        <w:tc>
          <w:tcPr>
            <w:tcW w:w="0" w:type="auto"/>
            <w:vAlign w:val="center"/>
          </w:tcPr>
          <w:p w14:paraId="47A76B9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绑扎下柱墩X方向底筋→绑扎下柱墩Y方向底筋→绑扎筏板基础钢筋→绑扎框架柱钢筋→支筏板基础模板→筏板基础、柱墩混凝土振捣抹平→支框架柱模板→框架柱混凝土振捣抹平→拆除模板</w:t>
            </w:r>
          </w:p>
        </w:tc>
      </w:tr>
      <w:tr w:rsidR="00A97A10" w14:paraId="6ADD7B7C" w14:textId="77777777" w:rsidTr="00A97A10">
        <w:trPr>
          <w:cantSplit/>
          <w:trHeight w:hRule="exact" w:val="1568"/>
        </w:trPr>
        <w:tc>
          <w:tcPr>
            <w:tcW w:w="0" w:type="auto"/>
            <w:vAlign w:val="center"/>
          </w:tcPr>
          <w:p w14:paraId="6C53D67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63</w:t>
            </w:r>
          </w:p>
        </w:tc>
        <w:tc>
          <w:tcPr>
            <w:tcW w:w="0" w:type="auto"/>
            <w:vMerge/>
            <w:vAlign w:val="center"/>
          </w:tcPr>
          <w:p w14:paraId="6756766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B09470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基坑构造</w:t>
            </w:r>
          </w:p>
        </w:tc>
        <w:tc>
          <w:tcPr>
            <w:tcW w:w="0" w:type="auto"/>
            <w:vAlign w:val="center"/>
          </w:tcPr>
          <w:p w14:paraId="2DF6A9D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绑扎集水坑X方向底部纵筋→绑扎集水坑Y方向底部纵筋→</w:t>
            </w:r>
            <w:r>
              <w:rPr>
                <w:rFonts w:ascii="等线" w:eastAsia="等线" w:hAnsi="等线" w:cs="宋体" w:hint="eastAsia"/>
                <w:color w:val="000000"/>
              </w:rPr>
              <w:br/>
              <w:t>绑扎集水坑X方向顶部纵筋→绑扎集水坑Y方向顶部纵筋→绑扎筏板基础钢筋→支集水坑模板→基础混凝土振捣抹平→拆除模板</w:t>
            </w:r>
          </w:p>
        </w:tc>
      </w:tr>
      <w:tr w:rsidR="00A97A10" w14:paraId="6129516F" w14:textId="77777777" w:rsidTr="00A97A10">
        <w:trPr>
          <w:cantSplit/>
          <w:trHeight w:hRule="exact" w:val="1704"/>
        </w:trPr>
        <w:tc>
          <w:tcPr>
            <w:tcW w:w="0" w:type="auto"/>
            <w:vAlign w:val="center"/>
          </w:tcPr>
          <w:p w14:paraId="4DD7259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64</w:t>
            </w:r>
          </w:p>
        </w:tc>
        <w:tc>
          <w:tcPr>
            <w:tcW w:w="0" w:type="auto"/>
            <w:vMerge/>
            <w:vAlign w:val="center"/>
          </w:tcPr>
          <w:p w14:paraId="51CA71F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E82F59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基础梁后浇带构造</w:t>
            </w:r>
          </w:p>
        </w:tc>
        <w:tc>
          <w:tcPr>
            <w:tcW w:w="0" w:type="auto"/>
            <w:vAlign w:val="center"/>
          </w:tcPr>
          <w:p w14:paraId="611441B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贯通纵筋→绑扎箍筋→绑扎底部贯通纵筋→绑扎侧面筋→绑扎拉筋→固定后浇带两侧钢丝网片→支基础梁模板→基础梁混凝土振捣抹平→拆除基础梁模板→支后浇带模板→后浇带混凝土振捣抹平→拆除后浇带模板</w:t>
            </w:r>
          </w:p>
        </w:tc>
      </w:tr>
      <w:tr w:rsidR="00A97A10" w14:paraId="4610C51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925EE4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65</w:t>
            </w:r>
          </w:p>
        </w:tc>
        <w:tc>
          <w:tcPr>
            <w:tcW w:w="0" w:type="auto"/>
            <w:vMerge/>
            <w:vAlign w:val="center"/>
          </w:tcPr>
          <w:p w14:paraId="0F3239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4C6C16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后浇带HJD超前止水构造</w:t>
            </w:r>
          </w:p>
        </w:tc>
        <w:tc>
          <w:tcPr>
            <w:tcW w:w="0" w:type="auto"/>
            <w:vAlign w:val="center"/>
          </w:tcPr>
          <w:p w14:paraId="27F6E73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绑扎附加钢筋→绑扎附加分布钢筋→摆放止水条→绑扎筏板基础钢筋→支基础模板及钢丝网片→基础混凝土振捣抹平→拆除模板</w:t>
            </w:r>
          </w:p>
        </w:tc>
      </w:tr>
      <w:tr w:rsidR="00A97A10" w14:paraId="6CC26E8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C656E8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66</w:t>
            </w:r>
          </w:p>
        </w:tc>
        <w:tc>
          <w:tcPr>
            <w:tcW w:w="0" w:type="auto"/>
            <w:vMerge/>
            <w:vAlign w:val="center"/>
          </w:tcPr>
          <w:p w14:paraId="2A4DF7D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C2A32A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棱台状上柱墩构造</w:t>
            </w:r>
          </w:p>
        </w:tc>
        <w:tc>
          <w:tcPr>
            <w:tcW w:w="0" w:type="auto"/>
            <w:vAlign w:val="center"/>
          </w:tcPr>
          <w:p w14:paraId="49E4E21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绑扎筏板基础钢筋→绑扎上柱墩纵筋→绑扎上柱墩箍筋→筏板基础混凝土振捣抹平→支上柱墩模板→上柱墩混凝土振捣抹平→拆除模板</w:t>
            </w:r>
          </w:p>
        </w:tc>
      </w:tr>
      <w:tr w:rsidR="00A97A10" w14:paraId="4E47060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A166F7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67</w:t>
            </w:r>
          </w:p>
        </w:tc>
        <w:tc>
          <w:tcPr>
            <w:tcW w:w="0" w:type="auto"/>
            <w:vMerge/>
            <w:vAlign w:val="center"/>
          </w:tcPr>
          <w:p w14:paraId="49BF9E1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71FF10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窗井墙配筋构造</w:t>
            </w:r>
          </w:p>
        </w:tc>
        <w:tc>
          <w:tcPr>
            <w:tcW w:w="0" w:type="auto"/>
            <w:vAlign w:val="center"/>
          </w:tcPr>
          <w:p w14:paraId="7F6E873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基础钢筋→支基础模板→摆放垂直分布钢筋→绑扎基础内水平分布钢筋→绑扎基础内拉筋→基础混凝土振捣抹平→绑扎基础外水平分布钢筋→绑扎基础外拉筋→支窗井墙模板→窗井墙混凝土振捣抹平→拆除模板</w:t>
            </w:r>
          </w:p>
        </w:tc>
      </w:tr>
      <w:tr w:rsidR="00A97A10" w14:paraId="5461AD1D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5BE1BE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68</w:t>
            </w:r>
          </w:p>
        </w:tc>
        <w:tc>
          <w:tcPr>
            <w:tcW w:w="0" w:type="auto"/>
            <w:vMerge/>
            <w:vAlign w:val="center"/>
          </w:tcPr>
          <w:p w14:paraId="3941F21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1F24A6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低板位防水底板</w:t>
            </w:r>
          </w:p>
        </w:tc>
        <w:tc>
          <w:tcPr>
            <w:tcW w:w="0" w:type="auto"/>
            <w:vAlign w:val="center"/>
          </w:tcPr>
          <w:p w14:paraId="371C51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绑扎底部纵筋→绑扎马凳筋→绑扎顶部纵筋→支基础模板→基础混凝土振捣抹平→拆除模板</w:t>
            </w:r>
          </w:p>
        </w:tc>
      </w:tr>
      <w:tr w:rsidR="00A97A10" w14:paraId="4126E01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23B25F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69</w:t>
            </w:r>
          </w:p>
        </w:tc>
        <w:tc>
          <w:tcPr>
            <w:tcW w:w="0" w:type="auto"/>
            <w:vMerge w:val="restart"/>
            <w:vAlign w:val="center"/>
          </w:tcPr>
          <w:p w14:paraId="722CA5A2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</w:t>
            </w:r>
          </w:p>
        </w:tc>
        <w:tc>
          <w:tcPr>
            <w:tcW w:w="0" w:type="auto"/>
            <w:vAlign w:val="center"/>
          </w:tcPr>
          <w:p w14:paraId="35DB326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柱纵向钢筋在基础中构造</w:t>
            </w:r>
          </w:p>
        </w:tc>
        <w:tc>
          <w:tcPr>
            <w:tcW w:w="0" w:type="auto"/>
            <w:vAlign w:val="center"/>
          </w:tcPr>
          <w:p w14:paraId="352AAC7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绑扎基础钢筋→绑扎柱纵筋→绑扎基础内箍筋→支基础四周模板→基础混凝土振捣抹平→绑扎柱箍筋→支柱模板→柱混凝土振捣抹平→拆除模板</w:t>
            </w:r>
          </w:p>
        </w:tc>
      </w:tr>
      <w:tr w:rsidR="00A97A10" w14:paraId="32A06F5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B6EC4A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70</w:t>
            </w:r>
          </w:p>
        </w:tc>
        <w:tc>
          <w:tcPr>
            <w:tcW w:w="0" w:type="auto"/>
            <w:vMerge/>
            <w:vAlign w:val="center"/>
          </w:tcPr>
          <w:p w14:paraId="337B9B7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80787F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柱变截面位置纵向钢筋构造</w:t>
            </w:r>
          </w:p>
        </w:tc>
        <w:tc>
          <w:tcPr>
            <w:tcW w:w="0" w:type="auto"/>
            <w:vAlign w:val="center"/>
          </w:tcPr>
          <w:p w14:paraId="43F8960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连接下层柱纵筋→绑扎下层柱箍筋→连接上层柱纵筋→支下层柱模板→支梁底侧模板→绑扎梁钢筋→支梁两侧模板→绑扎上层柱箍筋→支上层柱模板→柱、梁混凝土振捣抹平→拆除模板</w:t>
            </w:r>
          </w:p>
        </w:tc>
      </w:tr>
      <w:tr w:rsidR="00A97A10" w14:paraId="6C7F041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FDB826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71</w:t>
            </w:r>
          </w:p>
        </w:tc>
        <w:tc>
          <w:tcPr>
            <w:tcW w:w="0" w:type="auto"/>
            <w:vMerge/>
            <w:vAlign w:val="center"/>
          </w:tcPr>
          <w:p w14:paraId="33261BD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8077F1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整体框架角柱</w:t>
            </w:r>
          </w:p>
        </w:tc>
        <w:tc>
          <w:tcPr>
            <w:tcW w:w="0" w:type="auto"/>
            <w:vAlign w:val="center"/>
          </w:tcPr>
          <w:p w14:paraId="32A4849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绑扎基础钢筋→绑扎柱插筋→绑扎基础内箍筋→支基础模板→基础混凝土振捣抹平→连接柱纵筋→绑扎柱箍筋→支柱、梁模板→柱、梁混凝土振捣抹平 →拆除模板</w:t>
            </w:r>
          </w:p>
        </w:tc>
      </w:tr>
      <w:tr w:rsidR="00A97A10" w14:paraId="667A902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FCC0C5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72</w:t>
            </w:r>
          </w:p>
        </w:tc>
        <w:tc>
          <w:tcPr>
            <w:tcW w:w="0" w:type="auto"/>
            <w:vMerge/>
            <w:vAlign w:val="center"/>
          </w:tcPr>
          <w:p w14:paraId="3203464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2AC846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框架边柱和角柱柱顶2+4节点纵向钢筋构造</w:t>
            </w:r>
          </w:p>
        </w:tc>
        <w:tc>
          <w:tcPr>
            <w:tcW w:w="0" w:type="auto"/>
            <w:vAlign w:val="center"/>
          </w:tcPr>
          <w:p w14:paraId="6F608FD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14:paraId="7C9EADC5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6F8333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73</w:t>
            </w:r>
          </w:p>
        </w:tc>
        <w:tc>
          <w:tcPr>
            <w:tcW w:w="0" w:type="auto"/>
            <w:vMerge/>
            <w:vAlign w:val="center"/>
          </w:tcPr>
          <w:p w14:paraId="7AD13D5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82AF83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边柱、角柱柱顶等截面伸出钢筋构造</w:t>
            </w:r>
          </w:p>
        </w:tc>
        <w:tc>
          <w:tcPr>
            <w:tcW w:w="0" w:type="auto"/>
            <w:vAlign w:val="center"/>
          </w:tcPr>
          <w:p w14:paraId="3381261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14:paraId="4B6E79C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E7D5CF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74</w:t>
            </w:r>
          </w:p>
        </w:tc>
        <w:tc>
          <w:tcPr>
            <w:tcW w:w="0" w:type="auto"/>
            <w:vMerge/>
            <w:vAlign w:val="center"/>
          </w:tcPr>
          <w:p w14:paraId="5A64806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C9F591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中柱柱顶纵向钢筋构造</w:t>
            </w:r>
          </w:p>
        </w:tc>
        <w:tc>
          <w:tcPr>
            <w:tcW w:w="0" w:type="auto"/>
            <w:vAlign w:val="center"/>
          </w:tcPr>
          <w:p w14:paraId="682AC25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连接柱角筋→连接柱边筋→绑扎箍筋→支柱模板→支梁底侧模板→绑扎梁钢筋→支梁两侧模板→柱、梁混凝土振捣抹平→拆除模板</w:t>
            </w:r>
          </w:p>
        </w:tc>
      </w:tr>
      <w:tr w:rsidR="00A97A10" w14:paraId="1BA2FA2E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8423F3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75</w:t>
            </w:r>
          </w:p>
        </w:tc>
        <w:tc>
          <w:tcPr>
            <w:tcW w:w="0" w:type="auto"/>
            <w:vMerge/>
            <w:vAlign w:val="center"/>
          </w:tcPr>
          <w:p w14:paraId="507F700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3FA8B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整体框架中柱配筋构造</w:t>
            </w:r>
          </w:p>
        </w:tc>
        <w:tc>
          <w:tcPr>
            <w:tcW w:w="0" w:type="auto"/>
            <w:vAlign w:val="center"/>
          </w:tcPr>
          <w:p w14:paraId="7DC5783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14:paraId="6B1C40E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66482C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76</w:t>
            </w:r>
          </w:p>
        </w:tc>
        <w:tc>
          <w:tcPr>
            <w:tcW w:w="0" w:type="auto"/>
            <w:vMerge/>
            <w:vAlign w:val="center"/>
          </w:tcPr>
          <w:p w14:paraId="68F95AB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11908B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框架边柱和角柱柱顶3节点纵向钢筋构造</w:t>
            </w:r>
          </w:p>
        </w:tc>
        <w:tc>
          <w:tcPr>
            <w:tcW w:w="0" w:type="auto"/>
            <w:vAlign w:val="center"/>
          </w:tcPr>
          <w:p w14:paraId="786F910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14:paraId="5BCDD19E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5F33CD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77</w:t>
            </w:r>
          </w:p>
        </w:tc>
        <w:tc>
          <w:tcPr>
            <w:tcW w:w="0" w:type="auto"/>
            <w:vMerge/>
            <w:vAlign w:val="center"/>
          </w:tcPr>
          <w:p w14:paraId="4F71798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F508BE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框架边柱和角柱柱顶2节点纵向钢筋构造</w:t>
            </w:r>
          </w:p>
        </w:tc>
        <w:tc>
          <w:tcPr>
            <w:tcW w:w="0" w:type="auto"/>
            <w:vAlign w:val="center"/>
          </w:tcPr>
          <w:p w14:paraId="6013346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14:paraId="6C3D28D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1EF8CD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78</w:t>
            </w:r>
          </w:p>
        </w:tc>
        <w:tc>
          <w:tcPr>
            <w:tcW w:w="0" w:type="auto"/>
            <w:vMerge/>
            <w:vAlign w:val="center"/>
          </w:tcPr>
          <w:p w14:paraId="5DF9EF6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86285E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柱子定位钢筋构造</w:t>
            </w:r>
          </w:p>
        </w:tc>
        <w:tc>
          <w:tcPr>
            <w:tcW w:w="0" w:type="auto"/>
            <w:vAlign w:val="center"/>
          </w:tcPr>
          <w:p w14:paraId="56B8024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绑扎基础钢筋→绑扎柱纵筋→焊接定位筋→绑扎基础内柱箍筋→支基础模板→浇筑基础混凝土振捣抹平→连接柱纵筋→绑扎基础外柱箍筋→支柱模板→浇筑柱混凝土振捣抹平→拆模版</w:t>
            </w:r>
          </w:p>
        </w:tc>
      </w:tr>
      <w:tr w:rsidR="00A97A10" w14:paraId="1EF3463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154133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79</w:t>
            </w:r>
          </w:p>
        </w:tc>
        <w:tc>
          <w:tcPr>
            <w:tcW w:w="0" w:type="auto"/>
            <w:vMerge/>
            <w:vAlign w:val="center"/>
          </w:tcPr>
          <w:p w14:paraId="1172533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9EE3E5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KZ边柱和角柱柱顶2+3+4节点纵向钢筋构造</w:t>
            </w:r>
          </w:p>
        </w:tc>
        <w:tc>
          <w:tcPr>
            <w:tcW w:w="0" w:type="auto"/>
            <w:vAlign w:val="center"/>
          </w:tcPr>
          <w:p w14:paraId="73DA76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14:paraId="1E4CD289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5D90DE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80</w:t>
            </w:r>
          </w:p>
        </w:tc>
        <w:tc>
          <w:tcPr>
            <w:tcW w:w="0" w:type="auto"/>
            <w:vMerge/>
            <w:vAlign w:val="center"/>
          </w:tcPr>
          <w:p w14:paraId="22F869E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F02D7D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边柱、角柱柱顶等截面伸出钢筋构造1</w:t>
            </w:r>
          </w:p>
        </w:tc>
        <w:tc>
          <w:tcPr>
            <w:tcW w:w="0" w:type="auto"/>
            <w:vAlign w:val="center"/>
          </w:tcPr>
          <w:p w14:paraId="1B1F640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14:paraId="38B0BD68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435868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81</w:t>
            </w:r>
          </w:p>
        </w:tc>
        <w:tc>
          <w:tcPr>
            <w:tcW w:w="0" w:type="auto"/>
            <w:vMerge/>
            <w:vAlign w:val="center"/>
          </w:tcPr>
          <w:p w14:paraId="1476715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EE7B67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梁上柱纵筋构造</w:t>
            </w:r>
          </w:p>
        </w:tc>
        <w:tc>
          <w:tcPr>
            <w:tcW w:w="0" w:type="auto"/>
            <w:vAlign w:val="center"/>
          </w:tcPr>
          <w:p w14:paraId="3A50614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支梁底侧模板→绑扎梁钢筋→连接柱纵筋→绑扎柱箍筋→支梁两侧模板→支柱模板→柱、梁混凝土振捣抹平→拆除模板</w:t>
            </w:r>
          </w:p>
        </w:tc>
      </w:tr>
      <w:tr w:rsidR="00A97A10" w14:paraId="7178344C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F5F05B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82</w:t>
            </w:r>
          </w:p>
        </w:tc>
        <w:tc>
          <w:tcPr>
            <w:tcW w:w="0" w:type="auto"/>
            <w:vMerge/>
            <w:vAlign w:val="center"/>
          </w:tcPr>
          <w:p w14:paraId="2B6BFE0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8FD086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剪力墙上柱</w:t>
            </w:r>
          </w:p>
        </w:tc>
        <w:tc>
          <w:tcPr>
            <w:tcW w:w="0" w:type="auto"/>
            <w:vAlign w:val="center"/>
          </w:tcPr>
          <w:p w14:paraId="4E38BB5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绑扎低层剪力钢筋→绑扎框架梁钢筋→绑扎柱纵筋→绑扎柱箍筋→支模板→混凝土振捣抹平→拆除模板</w:t>
            </w:r>
          </w:p>
        </w:tc>
      </w:tr>
      <w:tr w:rsidR="00A97A10" w14:paraId="3D02D45B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B7B483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83</w:t>
            </w:r>
          </w:p>
        </w:tc>
        <w:tc>
          <w:tcPr>
            <w:tcW w:w="0" w:type="auto"/>
            <w:vMerge w:val="restart"/>
            <w:vAlign w:val="center"/>
          </w:tcPr>
          <w:p w14:paraId="338D2797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</w:t>
            </w:r>
          </w:p>
        </w:tc>
        <w:tc>
          <w:tcPr>
            <w:tcW w:w="0" w:type="auto"/>
            <w:vAlign w:val="center"/>
          </w:tcPr>
          <w:p w14:paraId="493490A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剪力墙水平分布钢筋端柱转角墙构造</w:t>
            </w:r>
          </w:p>
        </w:tc>
        <w:tc>
          <w:tcPr>
            <w:tcW w:w="0" w:type="auto"/>
            <w:vAlign w:val="center"/>
          </w:tcPr>
          <w:p w14:paraId="009DB3A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连接端柱纵筋→绑扎端柱箍筋→连接剪力墙垂直分布钢筋→绑扎剪力墙水平分布钢筋→摆放剪力墙拉结筋→支剪力墙及端柱模板→浇注剪力墙混凝土→拆除模板</w:t>
            </w:r>
          </w:p>
        </w:tc>
      </w:tr>
      <w:tr w:rsidR="00A97A10" w14:paraId="09CAD2A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0997F1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84</w:t>
            </w:r>
          </w:p>
        </w:tc>
        <w:tc>
          <w:tcPr>
            <w:tcW w:w="0" w:type="auto"/>
            <w:vMerge/>
            <w:vAlign w:val="center"/>
          </w:tcPr>
          <w:p w14:paraId="0BADD7C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73C6E4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剪力墙水平分布钢筋转角墙构造</w:t>
            </w:r>
          </w:p>
        </w:tc>
        <w:tc>
          <w:tcPr>
            <w:tcW w:w="0" w:type="auto"/>
            <w:vAlign w:val="center"/>
          </w:tcPr>
          <w:p w14:paraId="5460347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连接暗柱纵筋→绑扎暗柱箍筋及拉筋→连接剪力墙垂直分布钢筋→绑扎剪力墙水平分布钢筋→摆放剪力墙及暗柱约束区拉结筋→支剪力墙及暗柱模板→浇注剪力墙混凝土→拆除模板</w:t>
            </w:r>
          </w:p>
        </w:tc>
      </w:tr>
      <w:tr w:rsidR="00A97A10" w14:paraId="2CE700A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4FFA3A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85</w:t>
            </w:r>
          </w:p>
        </w:tc>
        <w:tc>
          <w:tcPr>
            <w:tcW w:w="0" w:type="auto"/>
            <w:vMerge/>
            <w:vAlign w:val="center"/>
          </w:tcPr>
          <w:p w14:paraId="1E3577B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43D5BC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剪力墙水平分布钢筋斜交翼墙构造</w:t>
            </w:r>
          </w:p>
        </w:tc>
        <w:tc>
          <w:tcPr>
            <w:tcW w:w="0" w:type="auto"/>
            <w:vAlign w:val="center"/>
          </w:tcPr>
          <w:p w14:paraId="40F5B32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连接暗柱纵筋→绑扎暗柱箍筋→连接剪力墙垂直分布钢筋→绑扎剪力墙水平分布钢筋→摆放剪力墙拉结筋→支剪力墙模板→浇注混凝土→拆除模板→</w:t>
            </w:r>
          </w:p>
        </w:tc>
      </w:tr>
      <w:tr w:rsidR="00A97A10" w14:paraId="7E108E69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51057C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86</w:t>
            </w:r>
          </w:p>
        </w:tc>
        <w:tc>
          <w:tcPr>
            <w:tcW w:w="0" w:type="auto"/>
            <w:vMerge/>
            <w:vAlign w:val="center"/>
          </w:tcPr>
          <w:p w14:paraId="4F03B8E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CD9EA7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剪力墙梯子钢筋构造</w:t>
            </w:r>
          </w:p>
        </w:tc>
        <w:tc>
          <w:tcPr>
            <w:tcW w:w="0" w:type="auto"/>
            <w:vAlign w:val="center"/>
          </w:tcPr>
          <w:p w14:paraId="2F056C1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绑扎基础钢筋网→连接垂直分布筋及梯子筋→绑扎水平分布筋→支基础模板→浇注基础混凝土→绑扎水平分布筋→绑扎拉筋→支两侧模板→浇注剪力墙混凝土→拆除模板</w:t>
            </w:r>
          </w:p>
        </w:tc>
      </w:tr>
      <w:tr w:rsidR="00A97A10" w14:paraId="771EC4B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C344D1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87</w:t>
            </w:r>
          </w:p>
        </w:tc>
        <w:tc>
          <w:tcPr>
            <w:tcW w:w="0" w:type="auto"/>
            <w:vMerge/>
            <w:vAlign w:val="center"/>
          </w:tcPr>
          <w:p w14:paraId="5D7EBB2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1DDD54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剪力墙无暗柱水平钢筋端部做法</w:t>
            </w:r>
          </w:p>
        </w:tc>
        <w:tc>
          <w:tcPr>
            <w:tcW w:w="0" w:type="auto"/>
            <w:vAlign w:val="center"/>
          </w:tcPr>
          <w:p w14:paraId="164BDB0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连接垂直分布筋→绑扎水平分布筋→绑扎拉结筋→支两侧模板→浇注剪力墙混凝土→拆除模板</w:t>
            </w:r>
          </w:p>
        </w:tc>
      </w:tr>
      <w:tr w:rsidR="00A97A10" w14:paraId="1DF818BF" w14:textId="77777777" w:rsidTr="00A97A10">
        <w:trPr>
          <w:cantSplit/>
          <w:trHeight w:hRule="exact" w:val="1697"/>
        </w:trPr>
        <w:tc>
          <w:tcPr>
            <w:tcW w:w="0" w:type="auto"/>
            <w:vAlign w:val="center"/>
          </w:tcPr>
          <w:p w14:paraId="726E195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88</w:t>
            </w:r>
          </w:p>
        </w:tc>
        <w:tc>
          <w:tcPr>
            <w:tcW w:w="0" w:type="auto"/>
            <w:vMerge/>
            <w:vAlign w:val="center"/>
          </w:tcPr>
          <w:p w14:paraId="04CE1B1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1F2BD3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剪力墙变截面处竖向钢筋构造</w:t>
            </w:r>
          </w:p>
        </w:tc>
        <w:tc>
          <w:tcPr>
            <w:tcW w:w="0" w:type="auto"/>
            <w:vAlign w:val="center"/>
          </w:tcPr>
          <w:p w14:paraId="0850C73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下层墙垂直分布钢筋→绑扎下层墙水平分布钢筋→摆放下层墙拉结筋→支下层墙模板→浇注下层墙混凝土→连接上层墙垂直分布钢筋→绑扎上层墙水平分布钢筋→摆放上层剪力墙拉结筋→支上层墙模板→浇注上层墙混凝土振捣→拆除模板</w:t>
            </w:r>
          </w:p>
        </w:tc>
      </w:tr>
      <w:tr w:rsidR="00A97A10" w14:paraId="6E933A4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1DA29F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89</w:t>
            </w:r>
          </w:p>
        </w:tc>
        <w:tc>
          <w:tcPr>
            <w:tcW w:w="0" w:type="auto"/>
            <w:vMerge/>
            <w:vAlign w:val="center"/>
          </w:tcPr>
          <w:p w14:paraId="39887C4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414E60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剪力墙竖向分布钢筋锚入连梁构造</w:t>
            </w:r>
          </w:p>
        </w:tc>
        <w:tc>
          <w:tcPr>
            <w:tcW w:w="0" w:type="auto"/>
            <w:vAlign w:val="center"/>
          </w:tcPr>
          <w:p w14:paraId="70C91E1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绑扎连梁上部纵筋及箍筋→绑扎连梁下部纵筋→连接上层剪力墙纵筋锚固→绑扎剪力墙水平钢筋→绑扎拉筋→支剪力墙及连梁模板→剪力墙混凝土振捣抹平→拆除模板</w:t>
            </w:r>
          </w:p>
        </w:tc>
      </w:tr>
      <w:tr w:rsidR="00A97A10" w14:paraId="202652D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12EC5E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90</w:t>
            </w:r>
          </w:p>
        </w:tc>
        <w:tc>
          <w:tcPr>
            <w:tcW w:w="0" w:type="auto"/>
            <w:vMerge/>
            <w:vAlign w:val="center"/>
          </w:tcPr>
          <w:p w14:paraId="1A6BE7B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8A64B4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地下室外墙转角钢筋构造</w:t>
            </w:r>
          </w:p>
        </w:tc>
        <w:tc>
          <w:tcPr>
            <w:tcW w:w="0" w:type="auto"/>
            <w:vAlign w:val="center"/>
          </w:tcPr>
          <w:p w14:paraId="5EA2A1C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连接垂直分布筋→绑扎水平分布筋→绑扎拉结筋→支两侧模板→浇注剪力墙混凝土→拆除模板</w:t>
            </w:r>
          </w:p>
        </w:tc>
      </w:tr>
      <w:tr w:rsidR="00A97A10" w14:paraId="78AD308C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9442D3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91</w:t>
            </w:r>
          </w:p>
        </w:tc>
        <w:tc>
          <w:tcPr>
            <w:tcW w:w="0" w:type="auto"/>
            <w:vMerge/>
            <w:vAlign w:val="center"/>
          </w:tcPr>
          <w:p w14:paraId="4787522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D684F0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剪力墙洞口不大于800时补强钢筋构造</w:t>
            </w:r>
          </w:p>
        </w:tc>
        <w:tc>
          <w:tcPr>
            <w:tcW w:w="0" w:type="auto"/>
            <w:vAlign w:val="center"/>
          </w:tcPr>
          <w:p w14:paraId="15ABBE3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绑扎剪力墙竖向钢筋→绑扎剪力墙水平钢筋→绑扎剪力墙拉结筋→绑扎洞口加强筋→支洞口侧壁模板→支剪力墙模板→混凝土振捣抹平→拆除模板</w:t>
            </w:r>
          </w:p>
        </w:tc>
      </w:tr>
      <w:tr w:rsidR="00A97A10" w14:paraId="0225DEC6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72C72A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92</w:t>
            </w:r>
          </w:p>
        </w:tc>
        <w:tc>
          <w:tcPr>
            <w:tcW w:w="0" w:type="auto"/>
            <w:vMerge/>
            <w:vAlign w:val="center"/>
          </w:tcPr>
          <w:p w14:paraId="6F36696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577336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混凝土女儿墙钢筋构造</w:t>
            </w:r>
          </w:p>
        </w:tc>
        <w:tc>
          <w:tcPr>
            <w:tcW w:w="0" w:type="auto"/>
            <w:vAlign w:val="center"/>
          </w:tcPr>
          <w:p w14:paraId="18FB778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绑扎屋框梁钢筋→连接垂直分布筋→绑扎水平分布筋→绑扎拉筋→支模板→浇注混凝土→拆除模板</w:t>
            </w:r>
          </w:p>
        </w:tc>
      </w:tr>
      <w:tr w:rsidR="00A97A10" w14:paraId="777E0B9E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1E00C2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93</w:t>
            </w:r>
          </w:p>
        </w:tc>
        <w:tc>
          <w:tcPr>
            <w:tcW w:w="0" w:type="auto"/>
            <w:vMerge/>
            <w:vAlign w:val="center"/>
          </w:tcPr>
          <w:p w14:paraId="0B3EECD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80FE4B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约束边缘暗柱钢筋构造</w:t>
            </w:r>
          </w:p>
        </w:tc>
        <w:tc>
          <w:tcPr>
            <w:tcW w:w="0" w:type="auto"/>
            <w:vAlign w:val="center"/>
          </w:tcPr>
          <w:p w14:paraId="64C5133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绑扎暗柱纵筋→绑扎暗柱箍筋及拉筋→连接剪力墙垂直分布钢筋→绑扎剪力墙水平分布钢筋→摆放剪力墙及暗柱约束区拉结筋→支剪力墙及暗柱模板→剪力墙混凝土振捣抹平→拆除模板</w:t>
            </w:r>
          </w:p>
        </w:tc>
      </w:tr>
      <w:tr w:rsidR="00A97A10" w14:paraId="58EB2604" w14:textId="77777777" w:rsidTr="00A97A10">
        <w:trPr>
          <w:cantSplit/>
          <w:trHeight w:hRule="exact" w:val="2282"/>
        </w:trPr>
        <w:tc>
          <w:tcPr>
            <w:tcW w:w="0" w:type="auto"/>
            <w:vAlign w:val="center"/>
          </w:tcPr>
          <w:p w14:paraId="3990ABB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94</w:t>
            </w:r>
          </w:p>
        </w:tc>
        <w:tc>
          <w:tcPr>
            <w:tcW w:w="0" w:type="auto"/>
            <w:vMerge/>
            <w:vAlign w:val="center"/>
          </w:tcPr>
          <w:p w14:paraId="7E17E33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575ACF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剪力墙上起边缘构件纵筋构造</w:t>
            </w:r>
          </w:p>
        </w:tc>
        <w:tc>
          <w:tcPr>
            <w:tcW w:w="0" w:type="auto"/>
            <w:vAlign w:val="center"/>
          </w:tcPr>
          <w:p w14:paraId="3E79923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低层剪力墙水平筋→绑扎低层剪力墙垂直筋→绑扎低层剪力墙拉筋→绑扎低层暗柱纵筋及箍筋→支低层剪力墙及暗柱模板→浇筑低层剪力墙混凝土振捣抹平→绑扎上层暗柱纵筋→绑扎上层暗柱箍筋→绑扎上层剪力墙水平筋→绑扎上层剪力墙垂直筋→绑扎上层剪力墙拉筋→支上层剪力墙及暗柱模板→浇筑上层剪力墙混凝土振捣抹平→拆除模板</w:t>
            </w:r>
          </w:p>
        </w:tc>
      </w:tr>
      <w:tr w:rsidR="00A97A10" w14:paraId="00FB1F2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01E3FB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95</w:t>
            </w:r>
          </w:p>
        </w:tc>
        <w:tc>
          <w:tcPr>
            <w:tcW w:w="0" w:type="auto"/>
            <w:vMerge/>
            <w:vAlign w:val="center"/>
          </w:tcPr>
          <w:p w14:paraId="337F4EA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5F880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剪力墙构造边缘端柱</w:t>
            </w:r>
          </w:p>
        </w:tc>
        <w:tc>
          <w:tcPr>
            <w:tcW w:w="0" w:type="auto"/>
            <w:vAlign w:val="center"/>
          </w:tcPr>
          <w:p w14:paraId="195585C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焊接端柱纵筋→绑扎端柱箍筋→连接剪力墙垂直分布钢筋→绑扎剪力墙水平分布钢筋→摆放剪力墙拉结筋→支剪力墙及端柱模板→剪力墙混凝土振捣抹平→拆除模板</w:t>
            </w:r>
          </w:p>
        </w:tc>
      </w:tr>
      <w:tr w:rsidR="00A97A10" w14:paraId="342F4196" w14:textId="77777777" w:rsidTr="00A97A10">
        <w:trPr>
          <w:cantSplit/>
          <w:trHeight w:hRule="exact" w:val="1548"/>
        </w:trPr>
        <w:tc>
          <w:tcPr>
            <w:tcW w:w="0" w:type="auto"/>
            <w:vAlign w:val="center"/>
          </w:tcPr>
          <w:p w14:paraId="3CE7FE6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96</w:t>
            </w:r>
          </w:p>
        </w:tc>
        <w:tc>
          <w:tcPr>
            <w:tcW w:w="0" w:type="auto"/>
            <w:vMerge/>
            <w:vAlign w:val="center"/>
          </w:tcPr>
          <w:p w14:paraId="2B17955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2C889A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楼层连梁LL钢筋构造</w:t>
            </w:r>
          </w:p>
        </w:tc>
        <w:tc>
          <w:tcPr>
            <w:tcW w:w="0" w:type="auto"/>
            <w:vAlign w:val="center"/>
          </w:tcPr>
          <w:p w14:paraId="22550F0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暗柱纵筋和箍筋→绑扎剪力墙垂直分布筋→绑扎连梁上部钢筋→绑扎连梁箍筋→绑扎连梁下部钢筋→绑扎剪力墙水平钢筋（包括通过连梁的侧面钢筋）→放置剪力墙、连梁拉筋→支剪力墙、暗柱、连梁模板→剪力墙、暗柱、连梁混凝土振捣抹平 →拆除模板</w:t>
            </w:r>
          </w:p>
        </w:tc>
      </w:tr>
      <w:tr w:rsidR="00A97A10" w14:paraId="46709BC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3F3E57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97</w:t>
            </w:r>
          </w:p>
        </w:tc>
        <w:tc>
          <w:tcPr>
            <w:tcW w:w="0" w:type="auto"/>
            <w:vMerge/>
            <w:vAlign w:val="center"/>
          </w:tcPr>
          <w:p w14:paraId="0EB7EFF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17E6EE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连梁LLK配筋构造</w:t>
            </w:r>
          </w:p>
        </w:tc>
        <w:tc>
          <w:tcPr>
            <w:tcW w:w="0" w:type="auto"/>
            <w:vAlign w:val="center"/>
          </w:tcPr>
          <w:p w14:paraId="2A70DA3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绑扎墙柱纵筋和箍筋→绑扎连梁上部钢筋→绑扎连梁箍筋→绑扎连梁下部钢筋→绑扎连梁的侧面钢筋→放置连梁拉筋→支墙、柱、梁模板→墙、柱、梁混凝土振捣抹平 →拆除模板</w:t>
            </w:r>
          </w:p>
        </w:tc>
      </w:tr>
      <w:tr w:rsidR="00A97A10" w14:paraId="6D4A2FCE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915817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98</w:t>
            </w:r>
          </w:p>
        </w:tc>
        <w:tc>
          <w:tcPr>
            <w:tcW w:w="0" w:type="auto"/>
            <w:vMerge w:val="restart"/>
            <w:vAlign w:val="center"/>
          </w:tcPr>
          <w:p w14:paraId="79151124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</w:t>
            </w:r>
          </w:p>
        </w:tc>
        <w:tc>
          <w:tcPr>
            <w:tcW w:w="0" w:type="auto"/>
            <w:vAlign w:val="center"/>
          </w:tcPr>
          <w:p w14:paraId="383F7A8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抗震楼层框架梁钢筋构造</w:t>
            </w:r>
          </w:p>
        </w:tc>
        <w:tc>
          <w:tcPr>
            <w:tcW w:w="0" w:type="auto"/>
            <w:vAlign w:val="center"/>
          </w:tcPr>
          <w:p w14:paraId="764C6EF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支梁底侧模板→摆放上部通长筋→绑扎箍筋、附加箍筋→绑扎下部纵筋→绑扎支座筋→绑扎架立筋→绑扎侧面纵向构造钢筋→  绑扎吊筋→支梁两侧模板→柱、梁混凝土振捣抹平→支柱模板→柱混凝土振捣抹平→拆除模板</w:t>
            </w:r>
          </w:p>
        </w:tc>
      </w:tr>
      <w:tr w:rsidR="00A97A10" w14:paraId="5599C3F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218DAA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99</w:t>
            </w:r>
          </w:p>
        </w:tc>
        <w:tc>
          <w:tcPr>
            <w:tcW w:w="0" w:type="auto"/>
            <w:vMerge/>
            <w:vAlign w:val="center"/>
          </w:tcPr>
          <w:p w14:paraId="1E8963B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7C3CAB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楼层框架梁与边柱相交钢筋构造</w:t>
            </w:r>
          </w:p>
        </w:tc>
        <w:tc>
          <w:tcPr>
            <w:tcW w:w="0" w:type="auto"/>
            <w:vAlign w:val="center"/>
          </w:tcPr>
          <w:p w14:paraId="4D44706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通长筋并画线→绑扎箍筋→绑扎支座筋→绑扎下部纵筋→绑扎侧面筋→绑扎拉筋→支梁两侧模板→柱、梁混凝土振捣抹平→支柱模板→柱混凝土振捣抹平→拆除模板</w:t>
            </w:r>
          </w:p>
        </w:tc>
      </w:tr>
      <w:tr w:rsidR="00A97A10" w14:paraId="206F04E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6FEACD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14:paraId="7338DDE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7A71E5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框架梁中间支座纵向钢筋构造</w:t>
            </w:r>
          </w:p>
        </w:tc>
        <w:tc>
          <w:tcPr>
            <w:tcW w:w="0" w:type="auto"/>
            <w:vAlign w:val="center"/>
          </w:tcPr>
          <w:p w14:paraId="114508C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支梁底侧模板→摆放上部纵筋→绑扎箍筋→绑扎下部钢筋→绑扎支座筋→支梁两侧模板→梁混凝土振捣抹平→拆除模板</w:t>
            </w:r>
          </w:p>
        </w:tc>
      </w:tr>
      <w:tr w:rsidR="00A97A10" w14:paraId="0AD246A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E1BCB6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101</w:t>
            </w:r>
          </w:p>
        </w:tc>
        <w:tc>
          <w:tcPr>
            <w:tcW w:w="0" w:type="auto"/>
            <w:vMerge/>
            <w:vAlign w:val="center"/>
          </w:tcPr>
          <w:p w14:paraId="6B567B0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FBA316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框架梁中间支座两边梁宽不同时纵向钢筋构造</w:t>
            </w:r>
          </w:p>
        </w:tc>
        <w:tc>
          <w:tcPr>
            <w:tcW w:w="0" w:type="auto"/>
            <w:vAlign w:val="center"/>
          </w:tcPr>
          <w:p w14:paraId="55070ED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支梁底侧模板→绑扎上部纵筋→绑扎箍筋→绑扎下部钢筋→绑扎支座筋→支梁两侧模板→柱、梁混凝土振捣抹平→拆除模板</w:t>
            </w:r>
          </w:p>
        </w:tc>
      </w:tr>
      <w:tr w:rsidR="00A97A10" w14:paraId="1B23981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FEC11C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102</w:t>
            </w:r>
          </w:p>
        </w:tc>
        <w:tc>
          <w:tcPr>
            <w:tcW w:w="0" w:type="auto"/>
            <w:vMerge/>
            <w:vAlign w:val="center"/>
          </w:tcPr>
          <w:p w14:paraId="5E73258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274BB1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框架梁竖向加腋构造</w:t>
            </w:r>
          </w:p>
        </w:tc>
        <w:tc>
          <w:tcPr>
            <w:tcW w:w="0" w:type="auto"/>
            <w:vAlign w:val="center"/>
          </w:tcPr>
          <w:p w14:paraId="533B0B0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绑扎梁上部通常钢筋→绑扎梁箍筋→绑扎梁底部钢筋及加腋钢筋→绑扎梁支座钢筋及架立筋→绑扎侧面筋→绑扎拉筋→支梁两侧模板→混凝土振捣抹平→拆除模板</w:t>
            </w:r>
          </w:p>
        </w:tc>
      </w:tr>
      <w:tr w:rsidR="00A97A10" w14:paraId="5B51E2D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F8E74D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103</w:t>
            </w:r>
          </w:p>
        </w:tc>
        <w:tc>
          <w:tcPr>
            <w:tcW w:w="0" w:type="auto"/>
            <w:vMerge/>
            <w:vAlign w:val="center"/>
          </w:tcPr>
          <w:p w14:paraId="5724FE5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13E768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框架梁水平加腋构造</w:t>
            </w:r>
          </w:p>
        </w:tc>
        <w:tc>
          <w:tcPr>
            <w:tcW w:w="0" w:type="auto"/>
            <w:vAlign w:val="center"/>
          </w:tcPr>
          <w:p w14:paraId="1456A70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绑扎梁上部通常钢筋→绑扎梁箍筋→绑扎梁底部钢筋及加腋钢筋→绑扎侧面筋→绑扎拉筋→支梁两侧模板→混凝土振捣抹平→拆除模板</w:t>
            </w:r>
          </w:p>
        </w:tc>
      </w:tr>
      <w:tr w:rsidR="00A97A10" w14:paraId="13D5D3A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F797B7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104</w:t>
            </w:r>
          </w:p>
        </w:tc>
        <w:tc>
          <w:tcPr>
            <w:tcW w:w="0" w:type="auto"/>
            <w:vMerge/>
            <w:vAlign w:val="center"/>
          </w:tcPr>
          <w:p w14:paraId="2282B17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ADEFA4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屋面框架梁纵向钢筋端支座锚固</w:t>
            </w:r>
          </w:p>
        </w:tc>
        <w:tc>
          <w:tcPr>
            <w:tcW w:w="0" w:type="auto"/>
            <w:vAlign w:val="center"/>
          </w:tcPr>
          <w:p w14:paraId="2734135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绑扎框架柱钢筋→支柱模板→支梁底侧模板→摆放上部纵筋→绑扎箍筋→绑扎下部钢筋→绑扎侧面筋→绑扎拉筋→支梁两侧模板→柱，梁混凝土振捣抹平→拆除模板</w:t>
            </w:r>
          </w:p>
        </w:tc>
      </w:tr>
      <w:tr w:rsidR="00A97A10" w14:paraId="6F8C32B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D24B31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105</w:t>
            </w:r>
          </w:p>
        </w:tc>
        <w:tc>
          <w:tcPr>
            <w:tcW w:w="0" w:type="auto"/>
            <w:vMerge/>
            <w:vAlign w:val="center"/>
          </w:tcPr>
          <w:p w14:paraId="53F7268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B8E43E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竖向折梁钢筋构造</w:t>
            </w:r>
          </w:p>
        </w:tc>
        <w:tc>
          <w:tcPr>
            <w:tcW w:w="0" w:type="auto"/>
            <w:vAlign w:val="center"/>
          </w:tcPr>
          <w:p w14:paraId="2BD0424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支梁底侧模板→绑扎上部纵筋→绑扎箍筋→绑扎下部钢筋→支梁两侧模板→梁混凝土振捣抹平→拆除模板</w:t>
            </w:r>
          </w:p>
        </w:tc>
      </w:tr>
      <w:tr w:rsidR="00A97A10" w14:paraId="1E760176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082F09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106</w:t>
            </w:r>
          </w:p>
        </w:tc>
        <w:tc>
          <w:tcPr>
            <w:tcW w:w="0" w:type="auto"/>
            <w:vMerge/>
            <w:vAlign w:val="center"/>
          </w:tcPr>
          <w:p w14:paraId="6A54EE2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7404C0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屋面框架梁中间支座纵向钢筋构造（1）</w:t>
            </w:r>
          </w:p>
        </w:tc>
        <w:tc>
          <w:tcPr>
            <w:tcW w:w="0" w:type="auto"/>
            <w:vAlign w:val="center"/>
          </w:tcPr>
          <w:p w14:paraId="58B1221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支梁底侧模板→摆放上部通长筋→绑扎箍筋→绑扎下部钢筋→绑扎支座筋→绑扎侧面筋→绑扎拉筋→支梁两侧模板→柱、梁混凝土振捣抹平→拆除模板</w:t>
            </w:r>
          </w:p>
        </w:tc>
      </w:tr>
      <w:tr w:rsidR="00A97A10" w14:paraId="14D9DD5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022C05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107</w:t>
            </w:r>
          </w:p>
        </w:tc>
        <w:tc>
          <w:tcPr>
            <w:tcW w:w="0" w:type="auto"/>
            <w:vMerge/>
            <w:vAlign w:val="center"/>
          </w:tcPr>
          <w:p w14:paraId="4038C2F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C9C218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屋面框架梁中间支座纵向钢筋构造（2）</w:t>
            </w:r>
          </w:p>
        </w:tc>
        <w:tc>
          <w:tcPr>
            <w:tcW w:w="0" w:type="auto"/>
            <w:vAlign w:val="center"/>
          </w:tcPr>
          <w:p w14:paraId="6CBFCAF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支梁底侧模板→摆放上部纵筋→绑扎箍筋→绑扎下部钢筋→绑扎侧面筋→绑扎拉筋→支梁两侧模板→梁混凝土振捣抹平拆除模板</w:t>
            </w:r>
          </w:p>
        </w:tc>
      </w:tr>
      <w:tr w:rsidR="00A97A10" w14:paraId="75A364D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50D1F4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108</w:t>
            </w:r>
          </w:p>
        </w:tc>
        <w:tc>
          <w:tcPr>
            <w:tcW w:w="0" w:type="auto"/>
            <w:vMerge/>
            <w:vAlign w:val="center"/>
          </w:tcPr>
          <w:p w14:paraId="6374F9D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9A1CFA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非框架梁Lg配筋构造</w:t>
            </w:r>
          </w:p>
        </w:tc>
        <w:tc>
          <w:tcPr>
            <w:tcW w:w="0" w:type="auto"/>
            <w:vAlign w:val="center"/>
          </w:tcPr>
          <w:p w14:paraId="6FA7062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支梁底侧模板→绑扎框架梁钢筋→绑扎上部通长筋→绑扎箍筋→绑扎下部纵筋→绑扎支座筋→支梁两侧模板→梁混凝土振捣抹平→拆除模板</w:t>
            </w:r>
          </w:p>
        </w:tc>
      </w:tr>
      <w:tr w:rsidR="00A97A10" w14:paraId="7B274C3C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85FD31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109</w:t>
            </w:r>
          </w:p>
        </w:tc>
        <w:tc>
          <w:tcPr>
            <w:tcW w:w="0" w:type="auto"/>
            <w:vMerge/>
            <w:vAlign w:val="center"/>
          </w:tcPr>
          <w:p w14:paraId="2F31C4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33E680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非框架梁钢筋构造</w:t>
            </w:r>
          </w:p>
        </w:tc>
        <w:tc>
          <w:tcPr>
            <w:tcW w:w="0" w:type="auto"/>
            <w:vAlign w:val="center"/>
          </w:tcPr>
          <w:p w14:paraId="2C2AA5C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支梁底侧模板→绑扎框架梁钢筋→绑扎上部通长筋→绑扎箍筋→绑扎下部纵筋→支梁两侧模板→梁混凝土振捣抹平→拆除模板</w:t>
            </w:r>
          </w:p>
        </w:tc>
      </w:tr>
      <w:tr w:rsidR="00A97A10" w14:paraId="1B717E0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DA4A4C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110</w:t>
            </w:r>
          </w:p>
        </w:tc>
        <w:tc>
          <w:tcPr>
            <w:tcW w:w="0" w:type="auto"/>
            <w:vMerge/>
            <w:vAlign w:val="center"/>
          </w:tcPr>
          <w:p w14:paraId="2052B12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F61E70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框架扁梁中柱节点钢筋构造</w:t>
            </w:r>
          </w:p>
        </w:tc>
        <w:tc>
          <w:tcPr>
            <w:tcW w:w="0" w:type="auto"/>
            <w:vAlign w:val="center"/>
          </w:tcPr>
          <w:p w14:paraId="09E7C4B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绑扎柱钢筋→支柱模板→支梁底侧模板→摆放上部通长筋并画线→绑扎箍筋→绑扎下部纵筋→绑扎核心区附加纵向钢筋→绑扎竖向拉筋→支梁两侧模板→柱、梁混凝土振捣抹平</w:t>
            </w:r>
          </w:p>
        </w:tc>
      </w:tr>
      <w:tr w:rsidR="00A97A10" w14:paraId="717A44B6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BFD00E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111</w:t>
            </w:r>
          </w:p>
        </w:tc>
        <w:tc>
          <w:tcPr>
            <w:tcW w:w="0" w:type="auto"/>
            <w:vMerge/>
            <w:vAlign w:val="center"/>
          </w:tcPr>
          <w:p w14:paraId="64186B6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7DCD4A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框架扁梁边柱节点钢筋构造</w:t>
            </w:r>
          </w:p>
        </w:tc>
        <w:tc>
          <w:tcPr>
            <w:tcW w:w="0" w:type="auto"/>
            <w:vAlign w:val="center"/>
          </w:tcPr>
          <w:p w14:paraId="0DD64DF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绑扎柱钢筋→支柱模板→支梁底侧模板→摆放上部通长筋并画线→绑扎箍筋→绑扎下部纵筋→绑扎核心区附加纵向钢筋及侧面筋→绑扎竖向拉筋及水平拉筋→支梁两侧模板→柱、梁混凝土振捣抹平→拆除模板</w:t>
            </w:r>
          </w:p>
        </w:tc>
      </w:tr>
      <w:tr w:rsidR="00A97A10" w14:paraId="77716C86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AAAF29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112</w:t>
            </w:r>
          </w:p>
        </w:tc>
        <w:tc>
          <w:tcPr>
            <w:tcW w:w="0" w:type="auto"/>
            <w:vMerge/>
            <w:vAlign w:val="center"/>
          </w:tcPr>
          <w:p w14:paraId="0B29DAC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FBB069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梁的悬挑端配筋构造</w:t>
            </w:r>
          </w:p>
        </w:tc>
        <w:tc>
          <w:tcPr>
            <w:tcW w:w="0" w:type="auto"/>
            <w:vAlign w:val="center"/>
          </w:tcPr>
          <w:p w14:paraId="24F8CA30" w14:textId="77777777" w:rsidR="00A97A10" w:rsidRDefault="00A97A10" w:rsidP="00A97A10">
            <w:pPr>
              <w:spacing w:after="240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支梁底侧模板→绑扎上部纵筋→绑扎箍筋→绑扎支座筋→绑扎下部钢筋→绑扎侧面筋→绑扎拉筋→支梁三侧模板→梁混凝土振捣抹平→拆除模板</w:t>
            </w:r>
          </w:p>
        </w:tc>
      </w:tr>
      <w:tr w:rsidR="00A97A10" w14:paraId="36E7666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55D4FC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113</w:t>
            </w:r>
          </w:p>
        </w:tc>
        <w:tc>
          <w:tcPr>
            <w:tcW w:w="0" w:type="auto"/>
            <w:vMerge/>
            <w:vAlign w:val="center"/>
          </w:tcPr>
          <w:p w14:paraId="77C9A1B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D4DB3F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单跨加腋梁带悬挑钢筋构造</w:t>
            </w:r>
          </w:p>
        </w:tc>
        <w:tc>
          <w:tcPr>
            <w:tcW w:w="0" w:type="auto"/>
            <w:vAlign w:val="center"/>
          </w:tcPr>
          <w:p w14:paraId="78FDAD1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绑扎梁上部通常钢筋→绑扎梁箍筋→绑扎梁底部钢筋及加腋钢筋→绑扎侧面筋→绑扎拉筋→支梁两侧模板→柱、梁混凝土振捣抹平→拆除模板</w:t>
            </w:r>
          </w:p>
        </w:tc>
      </w:tr>
      <w:tr w:rsidR="00A97A10" w14:paraId="237536F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650B69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114</w:t>
            </w:r>
          </w:p>
        </w:tc>
        <w:tc>
          <w:tcPr>
            <w:tcW w:w="0" w:type="auto"/>
            <w:vMerge/>
            <w:vAlign w:val="center"/>
          </w:tcPr>
          <w:p w14:paraId="4178AC2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D70EE9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基础联系梁配筋构造</w:t>
            </w:r>
          </w:p>
        </w:tc>
        <w:tc>
          <w:tcPr>
            <w:tcW w:w="0" w:type="auto"/>
            <w:vAlign w:val="center"/>
          </w:tcPr>
          <w:p w14:paraId="007F01D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连接柱纵筋→绑扎柱箍筋→支柱梁底侧模板→绑扎上部纵筋→绑扎箍筋→绑扎下部纵筋→支柱模板和梁两侧模板→柱、梁混凝土振捣抹平→拆除模板</w:t>
            </w:r>
          </w:p>
        </w:tc>
      </w:tr>
      <w:tr w:rsidR="00A97A10" w14:paraId="580368B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2C9A61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115</w:t>
            </w:r>
          </w:p>
        </w:tc>
        <w:tc>
          <w:tcPr>
            <w:tcW w:w="0" w:type="auto"/>
            <w:vMerge/>
            <w:vAlign w:val="center"/>
          </w:tcPr>
          <w:p w14:paraId="6CF5FDA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411263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框支梁、转换柱配筋构造</w:t>
            </w:r>
          </w:p>
        </w:tc>
        <w:tc>
          <w:tcPr>
            <w:tcW w:w="0" w:type="auto"/>
            <w:vAlign w:val="center"/>
          </w:tcPr>
          <w:p w14:paraId="10F311E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绑扎柱纵筋→绑扎柱箍筋→支柱及梁底侧模板→摆放上部通长筋→绑扎箍筋→绑扎下部纵筋→绑扎侧面筋→绑扎拉筋→支梁两侧模板→柱、梁混凝土振捣抹平→拆除模板</w:t>
            </w:r>
          </w:p>
        </w:tc>
      </w:tr>
      <w:tr w:rsidR="00A97A10" w14:paraId="133E64F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5D445F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116</w:t>
            </w:r>
          </w:p>
        </w:tc>
        <w:tc>
          <w:tcPr>
            <w:tcW w:w="0" w:type="auto"/>
            <w:vMerge/>
            <w:vAlign w:val="center"/>
          </w:tcPr>
          <w:p w14:paraId="0B8CCB4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35F45A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井字梁配筋构造</w:t>
            </w:r>
          </w:p>
        </w:tc>
        <w:tc>
          <w:tcPr>
            <w:tcW w:w="0" w:type="auto"/>
            <w:vAlign w:val="center"/>
          </w:tcPr>
          <w:p w14:paraId="68FED50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支梁底侧模板→摆放上部通长筋→绑扎箍筋、附加箍筋→绑扎下部纵筋→绑扎支座筋→支梁两侧模板→梁混凝土振捣抹平→拆除模板</w:t>
            </w:r>
          </w:p>
        </w:tc>
      </w:tr>
      <w:tr w:rsidR="00A97A10" w14:paraId="66CF337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BB3931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117</w:t>
            </w:r>
          </w:p>
        </w:tc>
        <w:tc>
          <w:tcPr>
            <w:tcW w:w="0" w:type="auto"/>
            <w:vMerge w:val="restart"/>
            <w:vAlign w:val="center"/>
          </w:tcPr>
          <w:p w14:paraId="131EF13D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</w:t>
            </w:r>
          </w:p>
        </w:tc>
        <w:tc>
          <w:tcPr>
            <w:tcW w:w="0" w:type="auto"/>
            <w:vAlign w:val="center"/>
          </w:tcPr>
          <w:p w14:paraId="25196BC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整体板构造</w:t>
            </w:r>
          </w:p>
        </w:tc>
        <w:tc>
          <w:tcPr>
            <w:tcW w:w="0" w:type="auto"/>
            <w:vAlign w:val="center"/>
          </w:tcPr>
          <w:p w14:paraId="5B47A69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支梁底侧模板→绑扎梁钢筋→支梁两侧和板底侧模板→绑扎下部纵筋→摆放马凳筋→绑扎上部非贯通纵筋→绑扎分布筋→梁、 板混凝土振捣抹平→拆除模板→</w:t>
            </w:r>
          </w:p>
        </w:tc>
      </w:tr>
      <w:tr w:rsidR="00A97A10" w14:paraId="0264E77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5F64E0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118</w:t>
            </w:r>
          </w:p>
        </w:tc>
        <w:tc>
          <w:tcPr>
            <w:tcW w:w="0" w:type="auto"/>
            <w:vMerge/>
            <w:vAlign w:val="center"/>
          </w:tcPr>
          <w:p w14:paraId="451CF8D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382A80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板在端部支座的锚固构造</w:t>
            </w:r>
          </w:p>
        </w:tc>
        <w:tc>
          <w:tcPr>
            <w:tcW w:w="0" w:type="auto"/>
            <w:vAlign w:val="center"/>
          </w:tcPr>
          <w:p w14:paraId="46749AD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支梁底侧模板→绑扎梁钢筋→支梁两侧模板→支板底侧模板→绑扎下部纵筋→摆放马凳筋→绑扎上部非贯通纵筋→绑扎分布筋→梁、 板混凝土振捣抹平→拆除模板</w:t>
            </w:r>
          </w:p>
        </w:tc>
      </w:tr>
      <w:tr w:rsidR="00A97A10" w14:paraId="2AE80008" w14:textId="77777777" w:rsidTr="00A97A10">
        <w:trPr>
          <w:cantSplit/>
          <w:trHeight w:hRule="exact" w:val="1845"/>
        </w:trPr>
        <w:tc>
          <w:tcPr>
            <w:tcW w:w="0" w:type="auto"/>
            <w:vAlign w:val="center"/>
          </w:tcPr>
          <w:p w14:paraId="7410DDB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119</w:t>
            </w:r>
          </w:p>
        </w:tc>
        <w:tc>
          <w:tcPr>
            <w:tcW w:w="0" w:type="auto"/>
            <w:vMerge/>
            <w:vAlign w:val="center"/>
          </w:tcPr>
          <w:p w14:paraId="4617216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06A694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现浇有梁楼盖钢筋构造</w:t>
            </w:r>
          </w:p>
        </w:tc>
        <w:tc>
          <w:tcPr>
            <w:tcW w:w="0" w:type="auto"/>
            <w:vAlign w:val="center"/>
          </w:tcPr>
          <w:p w14:paraId="0D55AD5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板底侧模板→绑扎框架梁上部钢筋→绑扎框架梁箍筋→绑扎框架梁下部钢筋→绑扎支座筋及吊筋→绑扎次梁上部钢筋→绑扎次梁箍筋→绑扎次梁下部钢筋→支梁侧面模板→绑扎板下部纵筋→摆放马凳筋→绑扎上部非贯通纵筋→绑扎分布筋→梁、 板混凝土振捣抹平→拆除模板</w:t>
            </w:r>
          </w:p>
        </w:tc>
      </w:tr>
      <w:tr w:rsidR="00A97A10" w14:paraId="5D87733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15609F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120</w:t>
            </w:r>
          </w:p>
        </w:tc>
        <w:tc>
          <w:tcPr>
            <w:tcW w:w="0" w:type="auto"/>
            <w:vMerge/>
            <w:vAlign w:val="center"/>
          </w:tcPr>
          <w:p w14:paraId="7CC801E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FFE0EF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折板配筋构造</w:t>
            </w:r>
          </w:p>
        </w:tc>
        <w:tc>
          <w:tcPr>
            <w:tcW w:w="0" w:type="auto"/>
            <w:vAlign w:val="center"/>
          </w:tcPr>
          <w:p w14:paraId="708FF3C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支板底侧模板→绑扎下部纵筋→绑扎上部通长纵筋→板混凝土振捣抹平→拆除模板</w:t>
            </w:r>
          </w:p>
        </w:tc>
      </w:tr>
      <w:tr w:rsidR="00A97A10" w14:paraId="6C00E22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05C6DC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121</w:t>
            </w:r>
          </w:p>
        </w:tc>
        <w:tc>
          <w:tcPr>
            <w:tcW w:w="0" w:type="auto"/>
            <w:vMerge/>
            <w:vAlign w:val="center"/>
          </w:tcPr>
          <w:p w14:paraId="64EC793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EF2C1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悬挑板阳角放射筋构造</w:t>
            </w:r>
          </w:p>
        </w:tc>
        <w:tc>
          <w:tcPr>
            <w:tcW w:w="0" w:type="auto"/>
            <w:vAlign w:val="center"/>
          </w:tcPr>
          <w:p w14:paraId="21E8689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支梁底侧模板→绑扎梁钢筋→支板底侧模板→绑扎下部钢筋→绑扎上部钢筋→绑扎放射筋→支梁、板侧面模板→柱、梁、 板混凝土振捣抹平→拆除模板</w:t>
            </w:r>
          </w:p>
        </w:tc>
      </w:tr>
      <w:tr w:rsidR="00A97A10" w14:paraId="00DEB678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8F21EE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122</w:t>
            </w:r>
          </w:p>
        </w:tc>
        <w:tc>
          <w:tcPr>
            <w:tcW w:w="0" w:type="auto"/>
            <w:vMerge/>
            <w:vAlign w:val="center"/>
          </w:tcPr>
          <w:p w14:paraId="7B98919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716D3B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悬挑板仅上部配筋构造</w:t>
            </w:r>
          </w:p>
        </w:tc>
        <w:tc>
          <w:tcPr>
            <w:tcW w:w="0" w:type="auto"/>
            <w:vAlign w:val="center"/>
          </w:tcPr>
          <w:p w14:paraId="31C5807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支梁底侧模板→绑扎梁钢筋→支板底侧模板→摆放上部受力钢筋→摆放分布筋→支梁、板侧面模板→梁、 板混凝土振捣抹平→拆除模板</w:t>
            </w:r>
          </w:p>
        </w:tc>
      </w:tr>
      <w:tr w:rsidR="00A97A10" w14:paraId="4608B7C5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B0ACD8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123</w:t>
            </w:r>
          </w:p>
        </w:tc>
        <w:tc>
          <w:tcPr>
            <w:tcW w:w="0" w:type="auto"/>
            <w:vMerge/>
            <w:vAlign w:val="center"/>
          </w:tcPr>
          <w:p w14:paraId="687B3C6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ACA60E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悬挑板阴角构造</w:t>
            </w:r>
          </w:p>
        </w:tc>
        <w:tc>
          <w:tcPr>
            <w:tcW w:w="0" w:type="auto"/>
            <w:vAlign w:val="center"/>
          </w:tcPr>
          <w:p w14:paraId="20F3DA4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支梁底侧模板→绑扎梁钢筋→支板底侧模板→绑扎下部钢筋→绑扎上部钢筋→绑扎阴角加筋→支梁、板侧面模板→梁、 板混凝土振捣抹平→拆除模板</w:t>
            </w:r>
          </w:p>
        </w:tc>
      </w:tr>
      <w:tr w:rsidR="00A97A10" w14:paraId="4A01F77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77ED75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124</w:t>
            </w:r>
          </w:p>
        </w:tc>
        <w:tc>
          <w:tcPr>
            <w:tcW w:w="0" w:type="auto"/>
            <w:vMerge/>
            <w:vAlign w:val="center"/>
          </w:tcPr>
          <w:p w14:paraId="3817BEC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1FDDB0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托板柱帽钢筋构造</w:t>
            </w:r>
          </w:p>
        </w:tc>
        <w:tc>
          <w:tcPr>
            <w:tcW w:w="0" w:type="auto"/>
            <w:vAlign w:val="center"/>
          </w:tcPr>
          <w:p w14:paraId="02C7E75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绑扎底部双向钢筋网→绑扎箍筋→支模板→混凝土振捣抹平→拆除模板</w:t>
            </w:r>
          </w:p>
        </w:tc>
      </w:tr>
      <w:tr w:rsidR="00A97A10" w14:paraId="5CDAE3B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87FE71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125</w:t>
            </w:r>
          </w:p>
        </w:tc>
        <w:tc>
          <w:tcPr>
            <w:tcW w:w="0" w:type="auto"/>
            <w:vMerge/>
            <w:vAlign w:val="center"/>
          </w:tcPr>
          <w:p w14:paraId="6DD2605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AC789E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板洞边长不大于300mm时钢筋构造</w:t>
            </w:r>
          </w:p>
        </w:tc>
        <w:tc>
          <w:tcPr>
            <w:tcW w:w="0" w:type="auto"/>
            <w:vAlign w:val="center"/>
          </w:tcPr>
          <w:p w14:paraId="1403478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支整体板底部和板洞模板→绑扎下部纵筋→板混凝土振捣抹平→拆除模板</w:t>
            </w:r>
          </w:p>
        </w:tc>
      </w:tr>
      <w:tr w:rsidR="00A97A10" w14:paraId="32C2D41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46005F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126</w:t>
            </w:r>
          </w:p>
        </w:tc>
        <w:tc>
          <w:tcPr>
            <w:tcW w:w="0" w:type="auto"/>
            <w:vMerge/>
            <w:vAlign w:val="center"/>
          </w:tcPr>
          <w:p w14:paraId="02D14D3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28CF0B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板开洞与洞边加强钢筋构造</w:t>
            </w:r>
          </w:p>
        </w:tc>
        <w:tc>
          <w:tcPr>
            <w:tcW w:w="0" w:type="auto"/>
            <w:vAlign w:val="center"/>
          </w:tcPr>
          <w:p w14:paraId="63FB178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支梁底侧模板→绑扎梁钢筋→支整体板底部模板→绑扎下部纵筋→摆放马凳筋→绑扎上部纵筋→支板洞口、梁侧面模板→梁、板混凝土振捣抹平→拆除模板</w:t>
            </w:r>
          </w:p>
        </w:tc>
      </w:tr>
      <w:tr w:rsidR="00A97A10" w14:paraId="0DC3C2ED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74E35D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127</w:t>
            </w:r>
          </w:p>
        </w:tc>
        <w:tc>
          <w:tcPr>
            <w:tcW w:w="0" w:type="auto"/>
            <w:vMerge/>
            <w:vAlign w:val="center"/>
          </w:tcPr>
          <w:p w14:paraId="0E7547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436DA4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板后浇带100%搭接钢筋构造</w:t>
            </w:r>
          </w:p>
        </w:tc>
        <w:tc>
          <w:tcPr>
            <w:tcW w:w="0" w:type="auto"/>
            <w:vAlign w:val="center"/>
          </w:tcPr>
          <w:p w14:paraId="0760204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支板底侧模板→摆放并绑扎下部纵筋→摆放并绑扎上部纵筋→固定后浇带两侧钢丝网片→板混凝土振捣抹平→后浇带混凝土振捣抹平→拆除模板</w:t>
            </w:r>
          </w:p>
        </w:tc>
      </w:tr>
      <w:tr w:rsidR="00A97A10" w14:paraId="0C11E7AB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A19C43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128</w:t>
            </w:r>
          </w:p>
        </w:tc>
        <w:tc>
          <w:tcPr>
            <w:tcW w:w="0" w:type="auto"/>
            <w:vMerge/>
            <w:vAlign w:val="center"/>
          </w:tcPr>
          <w:p w14:paraId="3989E5D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A447F1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局部降板钢筋构造</w:t>
            </w:r>
          </w:p>
        </w:tc>
        <w:tc>
          <w:tcPr>
            <w:tcW w:w="0" w:type="auto"/>
            <w:vAlign w:val="center"/>
          </w:tcPr>
          <w:p w14:paraId="30CB8DF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绑扎低板下部纵筋→绑扎低板上部纵筋→绑扎高板下部纵筋→绑扎高板上部纵筋→支板模板→板混凝土振捣抹平→拆除模板</w:t>
            </w:r>
          </w:p>
        </w:tc>
      </w:tr>
      <w:tr w:rsidR="00A97A10" w14:paraId="31DA76BD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5F141A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129</w:t>
            </w:r>
          </w:p>
        </w:tc>
        <w:tc>
          <w:tcPr>
            <w:tcW w:w="0" w:type="auto"/>
            <w:vMerge/>
            <w:vAlign w:val="center"/>
          </w:tcPr>
          <w:p w14:paraId="33711FF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5E39D8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局部升板钢筋构造</w:t>
            </w:r>
          </w:p>
        </w:tc>
        <w:tc>
          <w:tcPr>
            <w:tcW w:w="0" w:type="auto"/>
            <w:vAlign w:val="center"/>
          </w:tcPr>
          <w:p w14:paraId="581ED4E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绑扎低板下部纵筋及水平筋→绑扎低板上部纵筋及水平筋→绑扎高板下部纵筋及水平筋→绑扎高板上部纵筋及水平筋→绑扎立板内侧纵筋及水平筋支板模板→板混凝土振捣抹平→拆除模板</w:t>
            </w:r>
          </w:p>
        </w:tc>
      </w:tr>
      <w:tr w:rsidR="00A97A10" w14:paraId="649B7CD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509FBD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130</w:t>
            </w:r>
          </w:p>
        </w:tc>
        <w:tc>
          <w:tcPr>
            <w:tcW w:w="0" w:type="auto"/>
            <w:vMerge/>
            <w:vAlign w:val="center"/>
          </w:tcPr>
          <w:p w14:paraId="0B0E3B8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C0E38C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倾角联托板柱帽构造</w:t>
            </w:r>
          </w:p>
        </w:tc>
        <w:tc>
          <w:tcPr>
            <w:tcW w:w="0" w:type="auto"/>
            <w:vAlign w:val="center"/>
          </w:tcPr>
          <w:p w14:paraId="08A6085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绑扎底部双向钢筋网→绑扎斜竖向纵筋→绑扎箍筋→支模板→混凝土振捣抹平→拆除模板</w:t>
            </w:r>
          </w:p>
        </w:tc>
      </w:tr>
      <w:tr w:rsidR="00A97A10" w14:paraId="1978E7F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C1273D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131</w:t>
            </w:r>
          </w:p>
        </w:tc>
        <w:tc>
          <w:tcPr>
            <w:tcW w:w="0" w:type="auto"/>
            <w:vMerge/>
            <w:vAlign w:val="center"/>
          </w:tcPr>
          <w:p w14:paraId="2AF2F0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50024F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雨篷钢筋构造（梁板式）</w:t>
            </w:r>
          </w:p>
        </w:tc>
        <w:tc>
          <w:tcPr>
            <w:tcW w:w="0" w:type="auto"/>
            <w:vAlign w:val="center"/>
          </w:tcPr>
          <w:p w14:paraId="31976E8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支梁底侧模板→绑扎梁钢筋→支板底侧模板→摆放上部受力钢筋→摆放分布筋→支梁、板侧面模板→梁、 板混凝土振捣抹平→拆除模板</w:t>
            </w:r>
          </w:p>
        </w:tc>
      </w:tr>
      <w:tr w:rsidR="00A97A10" w14:paraId="73E5412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E68F42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132</w:t>
            </w:r>
          </w:p>
        </w:tc>
        <w:tc>
          <w:tcPr>
            <w:tcW w:w="0" w:type="auto"/>
            <w:vMerge w:val="restart"/>
            <w:vAlign w:val="center"/>
          </w:tcPr>
          <w:p w14:paraId="2B6A95AB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楼梯</w:t>
            </w:r>
          </w:p>
        </w:tc>
        <w:tc>
          <w:tcPr>
            <w:tcW w:w="0" w:type="auto"/>
            <w:vAlign w:val="center"/>
          </w:tcPr>
          <w:p w14:paraId="32FC886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AT型楼梯板配筋构造</w:t>
            </w:r>
          </w:p>
        </w:tc>
        <w:tc>
          <w:tcPr>
            <w:tcW w:w="0" w:type="auto"/>
            <w:vAlign w:val="center"/>
          </w:tcPr>
          <w:p w14:paraId="1D08C11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支楼梯底侧模板→支楼梯两侧模板→绑扎下部纵筋→绑扎高端上部纵筋→绑扎低端上部纵筋→绑扎分布筋→支楼梯踏步模板→梯梁楼梯混凝土振捣抹平→拆除模板</w:t>
            </w:r>
          </w:p>
        </w:tc>
      </w:tr>
      <w:tr w:rsidR="00A97A10" w14:paraId="264B48A8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D00C01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133</w:t>
            </w:r>
          </w:p>
        </w:tc>
        <w:tc>
          <w:tcPr>
            <w:tcW w:w="0" w:type="auto"/>
            <w:vMerge/>
            <w:vAlign w:val="center"/>
          </w:tcPr>
          <w:p w14:paraId="60D7280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92741F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BT型楼梯板配筋构造</w:t>
            </w:r>
          </w:p>
        </w:tc>
        <w:tc>
          <w:tcPr>
            <w:tcW w:w="0" w:type="auto"/>
            <w:vAlign w:val="center"/>
          </w:tcPr>
          <w:p w14:paraId="3219E3F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支楼梯底侧模板→绑扎下部纵筋和分布筋→绑扎上部纵筋和分布筋→支楼梯踏步模板→浇注混凝土振捣抹平→拆除模板</w:t>
            </w:r>
          </w:p>
        </w:tc>
      </w:tr>
      <w:tr w:rsidR="00A97A10" w14:paraId="38EFC9FE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12F2B4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134</w:t>
            </w:r>
          </w:p>
        </w:tc>
        <w:tc>
          <w:tcPr>
            <w:tcW w:w="0" w:type="auto"/>
            <w:vMerge/>
            <w:vAlign w:val="center"/>
          </w:tcPr>
          <w:p w14:paraId="799BF8E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FA8223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CT型楼梯板配筋构造</w:t>
            </w:r>
          </w:p>
        </w:tc>
        <w:tc>
          <w:tcPr>
            <w:tcW w:w="0" w:type="auto"/>
            <w:vAlign w:val="center"/>
          </w:tcPr>
          <w:p w14:paraId="2035544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支楼梯底侧模板→支楼梯两侧模板→绑扎下部纵筋①→绑扎下部纵筋②→绑扎高端上部纵筋→绑扎低端上部纵筋→绑扎分布筋→支楼梯踏步模板→梯梁楼梯混凝土振捣抹平→拆除模板</w:t>
            </w:r>
          </w:p>
        </w:tc>
      </w:tr>
      <w:tr w:rsidR="00A97A10" w14:paraId="12164BC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224DBB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135</w:t>
            </w:r>
          </w:p>
        </w:tc>
        <w:tc>
          <w:tcPr>
            <w:tcW w:w="0" w:type="auto"/>
            <w:vMerge/>
            <w:vAlign w:val="center"/>
          </w:tcPr>
          <w:p w14:paraId="3B0D7EB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FC291F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DT型楼梯板配筋构造</w:t>
            </w:r>
          </w:p>
        </w:tc>
        <w:tc>
          <w:tcPr>
            <w:tcW w:w="0" w:type="auto"/>
            <w:vAlign w:val="center"/>
          </w:tcPr>
          <w:p w14:paraId="36666AA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支楼梯底侧模板→支楼梯两侧模板→绑扎下部纵筋→绑扎高端下部纵筋→绑扎高端上部纵筋→绑扎低端上部纵筋①→绑扎低端上部纵筋②→绑扎分布筋→支楼梯踏步模板→浇注混凝土振捣抹平→拆除模板</w:t>
            </w:r>
          </w:p>
        </w:tc>
      </w:tr>
    </w:tbl>
    <w:p w14:paraId="61411420" w14:textId="5E36D3F9" w:rsidR="00A97A10" w:rsidRDefault="00A97A10" w:rsidP="00A97A10"/>
    <w:p w14:paraId="4B7AAAB0" w14:textId="77777777" w:rsidR="00377D6F" w:rsidRDefault="00377D6F" w:rsidP="00A97A10">
      <w:pPr>
        <w:rPr>
          <w:b/>
          <w:bCs/>
          <w:sz w:val="30"/>
          <w:szCs w:val="30"/>
        </w:rPr>
      </w:pPr>
    </w:p>
    <w:p w14:paraId="3BF30E5C" w14:textId="77777777" w:rsidR="00377D6F" w:rsidRDefault="00377D6F" w:rsidP="00A97A10">
      <w:pPr>
        <w:rPr>
          <w:b/>
          <w:bCs/>
          <w:sz w:val="30"/>
          <w:szCs w:val="30"/>
        </w:rPr>
      </w:pPr>
    </w:p>
    <w:p w14:paraId="767AB2E4" w14:textId="77777777" w:rsidR="00377D6F" w:rsidRDefault="00377D6F" w:rsidP="00A97A10">
      <w:pPr>
        <w:rPr>
          <w:b/>
          <w:bCs/>
          <w:sz w:val="30"/>
          <w:szCs w:val="30"/>
        </w:rPr>
      </w:pPr>
    </w:p>
    <w:p w14:paraId="5C2DBC01" w14:textId="77777777" w:rsidR="00377D6F" w:rsidRDefault="00377D6F" w:rsidP="00A97A10">
      <w:pPr>
        <w:rPr>
          <w:b/>
          <w:bCs/>
          <w:sz w:val="30"/>
          <w:szCs w:val="30"/>
        </w:rPr>
      </w:pPr>
    </w:p>
    <w:p w14:paraId="619250D9" w14:textId="77777777" w:rsidR="00377D6F" w:rsidRDefault="00377D6F" w:rsidP="00A97A10">
      <w:pPr>
        <w:rPr>
          <w:b/>
          <w:bCs/>
          <w:sz w:val="30"/>
          <w:szCs w:val="30"/>
        </w:rPr>
      </w:pPr>
    </w:p>
    <w:p w14:paraId="4534708B" w14:textId="77777777" w:rsidR="00377D6F" w:rsidRDefault="00377D6F" w:rsidP="00A97A10">
      <w:pPr>
        <w:rPr>
          <w:b/>
          <w:bCs/>
          <w:sz w:val="30"/>
          <w:szCs w:val="30"/>
        </w:rPr>
      </w:pPr>
    </w:p>
    <w:p w14:paraId="07CE6AED" w14:textId="77777777" w:rsidR="00377D6F" w:rsidRDefault="00377D6F" w:rsidP="00A97A10">
      <w:pPr>
        <w:rPr>
          <w:b/>
          <w:bCs/>
          <w:sz w:val="30"/>
          <w:szCs w:val="30"/>
        </w:rPr>
      </w:pPr>
    </w:p>
    <w:p w14:paraId="14E8C531" w14:textId="77777777" w:rsidR="00377D6F" w:rsidRDefault="00377D6F" w:rsidP="00A97A10">
      <w:pPr>
        <w:rPr>
          <w:b/>
          <w:bCs/>
          <w:sz w:val="30"/>
          <w:szCs w:val="30"/>
        </w:rPr>
      </w:pPr>
    </w:p>
    <w:p w14:paraId="40E19A07" w14:textId="77777777" w:rsidR="00377D6F" w:rsidRDefault="00377D6F" w:rsidP="00A97A10">
      <w:pPr>
        <w:rPr>
          <w:b/>
          <w:bCs/>
          <w:sz w:val="30"/>
          <w:szCs w:val="30"/>
        </w:rPr>
      </w:pPr>
    </w:p>
    <w:p w14:paraId="1F851CEC" w14:textId="77777777" w:rsidR="005D30D6" w:rsidRDefault="005D30D6" w:rsidP="00A97A10">
      <w:pPr>
        <w:rPr>
          <w:b/>
          <w:bCs/>
          <w:sz w:val="30"/>
          <w:szCs w:val="30"/>
        </w:rPr>
      </w:pPr>
    </w:p>
    <w:p w14:paraId="50B33F4F" w14:textId="77777777" w:rsidR="005D30D6" w:rsidRDefault="005D30D6" w:rsidP="00A97A10">
      <w:pPr>
        <w:rPr>
          <w:b/>
          <w:bCs/>
          <w:sz w:val="30"/>
          <w:szCs w:val="30"/>
        </w:rPr>
      </w:pPr>
    </w:p>
    <w:p w14:paraId="07908EAC" w14:textId="77777777" w:rsidR="005D30D6" w:rsidRDefault="005D30D6" w:rsidP="00A97A10">
      <w:pPr>
        <w:rPr>
          <w:rFonts w:hint="eastAsia"/>
          <w:b/>
          <w:bCs/>
          <w:sz w:val="30"/>
          <w:szCs w:val="30"/>
        </w:rPr>
      </w:pPr>
    </w:p>
    <w:p w14:paraId="07B920EA" w14:textId="77777777" w:rsidR="00480B79" w:rsidRDefault="00480B79" w:rsidP="00377D6F">
      <w:pPr>
        <w:pStyle w:val="ad"/>
        <w:widowControl w:val="0"/>
        <w:snapToGrid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7FEC37C" w14:textId="77777777" w:rsidR="00377D6F" w:rsidRPr="007C1E0F" w:rsidRDefault="00377D6F" w:rsidP="00377D6F">
      <w:pPr>
        <w:pStyle w:val="ad"/>
        <w:widowControl w:val="0"/>
        <w:snapToGrid w:val="0"/>
        <w:spacing w:before="0" w:beforeAutospacing="0" w:after="0" w:afterAutospacing="0"/>
        <w:jc w:val="both"/>
        <w:rPr>
          <w:rFonts w:ascii="仿宋_GB2312" w:eastAsia="仿宋_GB2312" w:cs="Lucida Sans Unicode"/>
          <w:color w:val="FF0000"/>
          <w:kern w:val="2"/>
          <w:sz w:val="21"/>
          <w:szCs w:val="21"/>
        </w:r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</w:t>
      </w:r>
      <w:r w:rsidRPr="007C1E0F">
        <w:rPr>
          <w:rFonts w:ascii="仿宋_GB2312" w:eastAsia="仿宋_GB2312" w:cs="Lucida Sans Unicode" w:hint="eastAsia"/>
          <w:color w:val="FF0000"/>
          <w:kern w:val="2"/>
          <w:sz w:val="21"/>
          <w:szCs w:val="21"/>
        </w:rPr>
        <w:t>品目号：1-</w:t>
      </w:r>
      <w:r w:rsidRPr="007C1E0F">
        <w:rPr>
          <w:rFonts w:ascii="仿宋_GB2312" w:eastAsia="仿宋_GB2312" w:cs="Lucida Sans Unicode"/>
          <w:color w:val="FF0000"/>
          <w:kern w:val="2"/>
          <w:sz w:val="21"/>
          <w:szCs w:val="21"/>
        </w:rPr>
        <w:t>2</w:t>
      </w:r>
    </w:p>
    <w:p w14:paraId="639E57A4" w14:textId="77777777" w:rsidR="00377D6F" w:rsidRPr="007C1E0F" w:rsidRDefault="00377D6F" w:rsidP="00377D6F">
      <w:pPr>
        <w:pStyle w:val="ad"/>
        <w:widowControl w:val="0"/>
        <w:snapToGrid w:val="0"/>
        <w:spacing w:before="0" w:beforeAutospacing="0" w:after="0" w:afterAutospacing="0"/>
        <w:ind w:firstLineChars="500" w:firstLine="1050"/>
        <w:jc w:val="both"/>
        <w:rPr>
          <w:rFonts w:ascii="仿宋_GB2312" w:eastAsia="仿宋_GB2312" w:cs="Lucida Sans Unicode"/>
          <w:color w:val="FF0000"/>
          <w:kern w:val="2"/>
          <w:sz w:val="21"/>
          <w:szCs w:val="21"/>
        </w:rPr>
      </w:pPr>
      <w:r w:rsidRPr="007C1E0F">
        <w:rPr>
          <w:rFonts w:ascii="仿宋_GB2312" w:eastAsia="仿宋_GB2312" w:cs="Lucida Sans Unicode" w:hint="eastAsia"/>
          <w:color w:val="FF0000"/>
          <w:kern w:val="2"/>
          <w:sz w:val="21"/>
          <w:szCs w:val="21"/>
        </w:rPr>
        <w:t>产品名称：</w:t>
      </w:r>
      <w:r w:rsidRPr="007C1E0F">
        <w:rPr>
          <w:rFonts w:ascii="仿宋_GB2312" w:eastAsia="仿宋_GB2312" w:cs="Lucida Sans Unicode" w:hint="eastAsia"/>
          <w:color w:val="FF0000"/>
          <w:szCs w:val="21"/>
        </w:rPr>
        <w:t>钢筋通可视化仿真软件</w:t>
      </w:r>
    </w:p>
    <w:p w14:paraId="2963A621" w14:textId="7D28C367" w:rsidR="00A97A10" w:rsidRPr="005D30D6" w:rsidRDefault="005D30D6" w:rsidP="00A97A10">
      <w:pPr>
        <w:spacing w:line="360" w:lineRule="auto"/>
        <w:rPr>
          <w:rFonts w:ascii="宋体" w:hAnsi="宋体"/>
          <w:b/>
        </w:rPr>
      </w:pPr>
      <w:r w:rsidRPr="005D30D6">
        <w:rPr>
          <w:rFonts w:ascii="微软雅黑" w:hAnsi="微软雅黑" w:cs="微软雅黑" w:hint="eastAsia"/>
          <w:b/>
          <w:sz w:val="24"/>
        </w:rPr>
        <w:t>一、</w:t>
      </w:r>
      <w:r w:rsidR="00A97A10" w:rsidRPr="005D30D6">
        <w:rPr>
          <w:rFonts w:ascii="微软雅黑" w:hAnsi="微软雅黑" w:cs="微软雅黑" w:hint="eastAsia"/>
          <w:b/>
          <w:sz w:val="24"/>
        </w:rPr>
        <w:t>施工模块</w:t>
      </w:r>
    </w:p>
    <w:p w14:paraId="33850B92" w14:textId="6EE90256" w:rsidR="00A97A10" w:rsidRDefault="00A97A10" w:rsidP="00A97A10">
      <w:pPr>
        <w:rPr>
          <w:b/>
          <w:bCs/>
          <w:sz w:val="30"/>
          <w:szCs w:val="30"/>
        </w:rPr>
      </w:pPr>
      <w:r w:rsidRPr="004A219D">
        <w:rPr>
          <w:rFonts w:ascii="宋体" w:hAnsi="宋体" w:hint="eastAsia"/>
        </w:rPr>
        <w:t>79个节点施工动画（按步骤播放）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76"/>
        <w:gridCol w:w="1939"/>
        <w:gridCol w:w="5304"/>
      </w:tblGrid>
      <w:tr w:rsidR="00A97A10" w:rsidRPr="004A219D" w14:paraId="0D0C0313" w14:textId="77777777" w:rsidTr="00553C43">
        <w:trPr>
          <w:trHeight w:val="37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CDD20" w14:textId="77777777" w:rsidR="00A97A10" w:rsidRPr="004A219D" w:rsidRDefault="00A97A10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【别墅工程建筑构件节点列表】</w:t>
            </w:r>
          </w:p>
        </w:tc>
      </w:tr>
      <w:tr w:rsidR="00A97A10" w:rsidRPr="004A219D" w14:paraId="4642FC72" w14:textId="77777777" w:rsidTr="00553C43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E9957" w14:textId="77777777" w:rsidR="00A97A10" w:rsidRPr="004A219D" w:rsidRDefault="00A97A10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D633E" w14:textId="77777777" w:rsidR="00A97A10" w:rsidRPr="004A219D" w:rsidRDefault="00A97A10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类别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503B0" w14:textId="77777777" w:rsidR="00A97A10" w:rsidRPr="004A219D" w:rsidRDefault="00A97A10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建筑构件节点名称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B3952" w14:textId="77777777" w:rsidR="00A97A10" w:rsidRPr="004A219D" w:rsidRDefault="00A97A10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施工过程</w:t>
            </w:r>
          </w:p>
        </w:tc>
      </w:tr>
      <w:tr w:rsidR="00A97A10" w:rsidRPr="004A219D" w14:paraId="4DB3AB55" w14:textId="77777777" w:rsidTr="00553C43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6C58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3806" w14:textId="77777777" w:rsidR="00A97A10" w:rsidRPr="004A219D" w:rsidRDefault="00A97A10" w:rsidP="00553C43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基础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FFA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独立基础底板构造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1385" w14:textId="77777777" w:rsidR="00A97A10" w:rsidRPr="004A219D" w:rsidRDefault="00A97A10" w:rsidP="00553C43">
            <w:pPr>
              <w:spacing w:after="240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摆放基础X向钢筋→绑扎基础Y向钢筋→绑扎柱纵筋→绑扎基础内箍筋→支基础四周模板→基础混凝土振捣抹平→绑扎柱箍筋→支柱模板→柱混凝土振捣抹平→拆除模板</w:t>
            </w:r>
          </w:p>
        </w:tc>
      </w:tr>
      <w:tr w:rsidR="00A97A10" w:rsidRPr="004A219D" w14:paraId="0BE4B4C4" w14:textId="77777777" w:rsidTr="00553C43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C9CE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82D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ED0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平板式筏形基础端部等截面外伸构造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8A26" w14:textId="77777777" w:rsidR="00A97A10" w:rsidRPr="004A219D" w:rsidRDefault="00A97A10" w:rsidP="00553C43">
            <w:pPr>
              <w:spacing w:after="240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绑扎底部贯通钢筋→摆放马凳筋→绑扎顶部贯通钢筋→支基础模板→基础混凝土振捣抹平</w:t>
            </w:r>
            <w:r w:rsidRPr="004A219D">
              <w:rPr>
                <w:rFonts w:ascii="等线" w:eastAsia="等线" w:hAnsi="等线" w:cs="宋体" w:hint="eastAsia"/>
                <w:color w:val="000000"/>
              </w:rPr>
              <w:br/>
              <w:t>→拆除模板</w:t>
            </w:r>
          </w:p>
        </w:tc>
      </w:tr>
      <w:tr w:rsidR="00A97A10" w:rsidRPr="004A219D" w14:paraId="18AEB6E0" w14:textId="77777777" w:rsidTr="00553C43">
        <w:trPr>
          <w:trHeight w:val="7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7853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000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4B16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平板式筏板基础变截面部位板顶、板底均有高差钢筋构造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6176" w14:textId="77777777" w:rsidR="00A97A10" w:rsidRPr="004A219D" w:rsidRDefault="00A97A10" w:rsidP="00553C43">
            <w:pPr>
              <w:spacing w:after="240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绑扎底部纵筋→绑扎顶部纵筋→支基础模板→基础混凝土振捣抹平→拆除模板</w:t>
            </w:r>
          </w:p>
        </w:tc>
      </w:tr>
      <w:tr w:rsidR="00A97A10" w:rsidRPr="004A219D" w14:paraId="6902D62D" w14:textId="77777777" w:rsidTr="00553C43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5C09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82A2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77FD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平板式筏板基础无外伸构造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02F3" w14:textId="77777777" w:rsidR="00A97A10" w:rsidRPr="004A219D" w:rsidRDefault="00A97A10" w:rsidP="00553C43">
            <w:pPr>
              <w:spacing w:after="240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绑扎底部贯通钢筋→摆放马凳筋→绑扎顶部贯通钢筋→绑扎边梁钢筋→支基础及边梁模板→梁、基础混凝土振捣抹平→拆除模板</w:t>
            </w:r>
          </w:p>
        </w:tc>
      </w:tr>
      <w:tr w:rsidR="00A97A10" w:rsidRPr="004A219D" w14:paraId="59D5E0AB" w14:textId="77777777" w:rsidTr="00553C43">
        <w:trPr>
          <w:trHeight w:val="19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7B81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CC2C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7253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基础平板下倒棱台形柱墩钢筋构造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B8C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绑扎下柱墩X方向底筋→绑扎下柱墩Y方向底筋→绑扎筏板基础钢筋→绑扎框架柱钢筋→支筏板基础模板→筏板基础、柱墩混凝土振捣抹平→支框架柱模板→框架柱混凝土振捣抹平→拆除模板</w:t>
            </w:r>
          </w:p>
        </w:tc>
      </w:tr>
      <w:tr w:rsidR="00A97A10" w:rsidRPr="004A219D" w14:paraId="0B8105F0" w14:textId="77777777" w:rsidTr="00553C43">
        <w:trPr>
          <w:trHeight w:val="9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DE4D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3C8A" w14:textId="77777777" w:rsidR="00A97A10" w:rsidRPr="004A219D" w:rsidRDefault="00A97A10" w:rsidP="00553C43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4AAE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柱纵向钢筋在基础中锚固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D92B" w14:textId="77777777" w:rsidR="00A97A10" w:rsidRPr="004A219D" w:rsidRDefault="00A97A10" w:rsidP="00553C43">
            <w:pPr>
              <w:spacing w:after="240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绑扎基础钢筋→绑扎柱纵筋→绑扎基础内箍筋→支基础四周模板→基础混凝土振捣抹平→绑扎柱箍筋→支柱模板→柱混凝土振捣抹平→拆除模板</w:t>
            </w:r>
          </w:p>
        </w:tc>
      </w:tr>
      <w:tr w:rsidR="00A97A10" w:rsidRPr="004A219D" w14:paraId="2ECF8F42" w14:textId="77777777" w:rsidTr="00553C43">
        <w:trPr>
          <w:trHeight w:val="8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8E51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BA3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2634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柱变截面位置纵向钢筋构造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5848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连接下层柱纵筋→绑扎下层柱箍筋→连接上层柱纵筋→支下层柱模板→支梁底侧模板→绑扎梁钢筋→支梁两侧模板→绑扎上层柱箍筋→支上层柱模板→柱、梁混凝土振捣抹平→拆除模板</w:t>
            </w:r>
          </w:p>
        </w:tc>
      </w:tr>
      <w:tr w:rsidR="00A97A10" w:rsidRPr="004A219D" w14:paraId="4ACEAB57" w14:textId="77777777" w:rsidTr="00553C43">
        <w:trPr>
          <w:trHeight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AD4B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F9AE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3D2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框架柱角柱柱顶钢筋构造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1E06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:rsidRPr="004A219D" w14:paraId="1159E1FE" w14:textId="77777777" w:rsidTr="00553C43">
        <w:trPr>
          <w:trHeight w:val="20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F64E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F60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A018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柱变截面位置纵向钢筋构造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96F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连接下层柱纵筋→绑扎下层柱箍筋→连接上层柱纵筋→支下层柱模板→支梁底侧模板→绑扎梁钢筋→支梁两侧模板→绑扎上层柱箍筋→支上层柱模板→柱、梁混凝土振捣抹平→拆除模板</w:t>
            </w:r>
          </w:p>
        </w:tc>
      </w:tr>
      <w:tr w:rsidR="00A97A10" w:rsidRPr="004A219D" w14:paraId="3831D153" w14:textId="77777777" w:rsidTr="00553C43">
        <w:trPr>
          <w:trHeight w:val="9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99B3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4C5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2136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构造柱底部连接构造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12E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 xml:space="preserve">绑扎构造柱预留纵筋→连接构造柱纵筋→绑扎构造柱箍筋→砌筑砌体墙→构造柱混凝土振捣抹平→拆除梁模板 </w:t>
            </w:r>
          </w:p>
        </w:tc>
      </w:tr>
      <w:tr w:rsidR="00A97A10" w:rsidRPr="004A219D" w14:paraId="3EBB2CBD" w14:textId="77777777" w:rsidTr="00553C43">
        <w:trPr>
          <w:trHeight w:val="9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2E99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8E6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EC8C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构造柱顶部构造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A7D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 xml:space="preserve">绑扎构造柱预留纵筋→连接构造柱纵筋→绑扎构造柱箍筋→砌筑砌体墙→构造柱混凝土振捣抹平→拆除梁模板 </w:t>
            </w:r>
          </w:p>
        </w:tc>
      </w:tr>
      <w:tr w:rsidR="00A97A10" w:rsidRPr="004A219D" w14:paraId="65788974" w14:textId="77777777" w:rsidTr="00553C43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20A2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B5C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6AD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框架柱边柱柱顶钢筋构造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20C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摆放柱纵筋→绑扎柱箍筋→支柱模板→支梁底侧模板→绑扎梁钢筋→支梁模板→柱、梁混凝土振捣抹平→拆除模板</w:t>
            </w:r>
          </w:p>
        </w:tc>
      </w:tr>
      <w:tr w:rsidR="00A97A10" w:rsidRPr="004A219D" w14:paraId="7D873D67" w14:textId="77777777" w:rsidTr="00553C43">
        <w:trPr>
          <w:trHeight w:val="10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0254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2C8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12F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框架柱角柱柱顶钢筋构造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FC2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:rsidRPr="004A219D" w14:paraId="4FDC5E02" w14:textId="77777777" w:rsidTr="00553C43">
        <w:trPr>
          <w:trHeight w:val="7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A56F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6779" w14:textId="77777777" w:rsidR="00A97A10" w:rsidRPr="004A219D" w:rsidRDefault="00A97A10" w:rsidP="00553C43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3FC3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墙身竖向分布钢筋在基础中构造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D52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基础钢筋→支基础模板→摆放垂直分布钢筋→绑扎基础内水平分布钢筋→绑扎基础内拉筋→基础混凝土振捣抹平→绑扎基础外水平分布钢筋→绑扎基础外拉筋→支剪力墙两侧模板→剪力墙混凝土振捣抹平→拆除模板</w:t>
            </w:r>
          </w:p>
        </w:tc>
      </w:tr>
      <w:tr w:rsidR="00A97A10" w:rsidRPr="004A219D" w14:paraId="6F498325" w14:textId="77777777" w:rsidTr="00553C43">
        <w:trPr>
          <w:trHeight w:val="8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63F1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FFF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C59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剪力墙竖向钢筋顶部构造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C1C5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摆放竖向分布筋→绑扎水平分布筋→绑扎拉筋→支两侧模板→支板底侧模板→绑扎板钢筋→剪力墙、板混凝土振捣抹平→拆除模板</w:t>
            </w:r>
          </w:p>
        </w:tc>
      </w:tr>
      <w:tr w:rsidR="00A97A10" w:rsidRPr="004A219D" w14:paraId="34AA70E8" w14:textId="77777777" w:rsidTr="00553C43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27D0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3CB1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1BF4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地下室外墙转角钢筋构造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4EA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连接垂直分布筋→绑扎水平分布筋→绑扎拉结筋→支两侧模板→浇注剪力墙混凝土→拆除模板</w:t>
            </w:r>
          </w:p>
        </w:tc>
      </w:tr>
      <w:tr w:rsidR="00A97A10" w:rsidRPr="004A219D" w14:paraId="1C8786C9" w14:textId="77777777" w:rsidTr="00553C43">
        <w:trPr>
          <w:trHeight w:val="6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4C40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F02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6EF3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剪力墙端柱转角墙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2524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绑扎柱钢筋→摆放垂竖向布筋→绑扎水平分布筋→绑扎拉筋→支柱、剪力墙模板→浇筑柱、剪力墙混凝土→拆除模板</w:t>
            </w:r>
          </w:p>
        </w:tc>
      </w:tr>
      <w:tr w:rsidR="00A97A10" w:rsidRPr="004A219D" w14:paraId="6596E9ED" w14:textId="77777777" w:rsidTr="00553C43">
        <w:trPr>
          <w:trHeight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830C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156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43D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砌体墙与混凝土拉结构造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9CF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绑扎框架柱钢筋→预留拉结筋支框架柱模板→框架柱混凝于振捣模板→拆除模板→砌筑砌体构件</w:t>
            </w:r>
          </w:p>
        </w:tc>
      </w:tr>
      <w:tr w:rsidR="00A97A10" w:rsidRPr="004A219D" w14:paraId="3BB0A2DA" w14:textId="77777777" w:rsidTr="00553C43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1165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49E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E036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剪力墙梯子钢筋构造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416D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摆放竖向分布筋→绑扎梯子筋和水平分布筋→绑扎拉筋→支剪力墙模板→剪力墙混凝土振捣抹平→剪拆除模板</w:t>
            </w:r>
          </w:p>
        </w:tc>
      </w:tr>
      <w:tr w:rsidR="00A97A10" w:rsidRPr="004A219D" w14:paraId="680AE3EA" w14:textId="77777777" w:rsidTr="00553C43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5E24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2F7E" w14:textId="77777777" w:rsidR="00A97A10" w:rsidRPr="004A219D" w:rsidRDefault="00A97A10" w:rsidP="00553C43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D941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基础联系梁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7358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连接柱纵筋→绑扎柱箍筋→支柱梁底侧模板→摆放上部通长筋→绑扎箍筋→绑扎下部纵筋→支柱模板和梁两侧模板→柱、梁混凝土振捣抹平→拆除模板</w:t>
            </w:r>
          </w:p>
        </w:tc>
      </w:tr>
      <w:tr w:rsidR="00A97A10" w:rsidRPr="004A219D" w14:paraId="3A45EDC9" w14:textId="77777777" w:rsidTr="00553C4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65E6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CC86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EB5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框架梁端节点构造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97C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绑扎柱钢筋→支柱模板→支梁底侧模板→摆放上部纵筋→绑扎箍筋→绑扎下部钢筋→绑扎侧面筋→绑扎拉筋→支梁两侧模板→柱、梁混凝土振捣抹平→拆除模板</w:t>
            </w:r>
          </w:p>
        </w:tc>
      </w:tr>
      <w:tr w:rsidR="00A97A10" w:rsidRPr="004A219D" w14:paraId="53F5ECAC" w14:textId="77777777" w:rsidTr="00553C43">
        <w:trPr>
          <w:trHeight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03EC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4EA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0EF2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整体框架梁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2F2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绑扎柱钢筋→支柱模板→支梁底侧模板→摆放上部通长筋→绑扎箍筋、附加箍筋→绑扎下部纵筋→绑扎吊筋→支梁两侧模板→梁混凝土振捣抹平→拆除模板</w:t>
            </w:r>
          </w:p>
        </w:tc>
      </w:tr>
      <w:tr w:rsidR="00A97A10" w:rsidRPr="004A219D" w14:paraId="39431CAD" w14:textId="77777777" w:rsidTr="00553C43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7115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EA0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E4C2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框架梁中间支座纵向钢筋构造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A964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支梁底侧模板→摆放上部纵筋→绑扎箍筋→绑扎下部钢筋→绑扎支座筋→支梁两侧模板→梁混凝土振捣抹平→拆除模板</w:t>
            </w:r>
          </w:p>
        </w:tc>
      </w:tr>
      <w:tr w:rsidR="00A97A10" w:rsidRPr="004A219D" w14:paraId="3A95372D" w14:textId="77777777" w:rsidTr="00553C43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DDEE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DF6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755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屋面框架梁纵向钢筋构造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B0D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连接柱纵筋→绑扎柱箍筋→支柱模板→支梁底侧模板→摆放上部通长筋→绑扎箍筋→绑扎下部钢筋→绑扎侧面筋→绑扎拉筋→支梁两侧模板→柱、梁混凝土振捣抹平→拆除模板</w:t>
            </w:r>
          </w:p>
        </w:tc>
      </w:tr>
      <w:tr w:rsidR="00A97A10" w:rsidRPr="004A219D" w14:paraId="36DC14ED" w14:textId="77777777" w:rsidTr="00553C4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7CDD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D0A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4A25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框架梁中间支座两边梁宽不同时纵向钢筋构造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3F1D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支梁底侧模板→绑扎上部纵筋→绑扎箍筋→绑扎下部钢筋→绑扎支座筋→支梁两侧模板→柱、梁混凝土振捣抹平→拆除模板</w:t>
            </w:r>
          </w:p>
        </w:tc>
      </w:tr>
      <w:tr w:rsidR="00A97A10" w:rsidRPr="004A219D" w14:paraId="7BA8AD70" w14:textId="77777777" w:rsidTr="00553C43">
        <w:trPr>
          <w:trHeight w:val="9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9653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B9E8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C542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屋面框架梁端节点构造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55DC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绑扎柱钢筋→支柱模板→支梁底侧模板→摆放上部通长筋→绑扎箍筋→绑扎下部纵筋→支梁两侧模板→柱、梁混凝土振捣抹平→拆除模板</w:t>
            </w:r>
          </w:p>
        </w:tc>
      </w:tr>
      <w:tr w:rsidR="00A97A10" w:rsidRPr="004A219D" w14:paraId="2E4A6961" w14:textId="77777777" w:rsidTr="00553C43">
        <w:trPr>
          <w:trHeight w:val="10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9DB2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80D2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B2E3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竖向折梁钢筋构造（一）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6398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支梁底侧模板→绑扎上部纵筋→绑扎箍筋→绑扎下部钢筋→支梁两侧模板→梁混凝土振捣抹平→拆除模板</w:t>
            </w:r>
          </w:p>
        </w:tc>
      </w:tr>
      <w:tr w:rsidR="00A97A10" w:rsidRPr="004A219D" w14:paraId="54F7BFF6" w14:textId="77777777" w:rsidTr="00553C43">
        <w:trPr>
          <w:trHeight w:val="8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79B0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51C5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BDB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非框架梁构造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1CCD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支梁底侧模板→绑扎框架梁钢筋→绑扎上部通长筋→绑扎箍筋→绑扎下部纵筋→支梁两侧模板→梁混凝土振捣抹平→拆除模板</w:t>
            </w:r>
          </w:p>
        </w:tc>
      </w:tr>
      <w:tr w:rsidR="00A97A10" w:rsidRPr="004A219D" w14:paraId="59A964D3" w14:textId="77777777" w:rsidTr="00553C43">
        <w:trPr>
          <w:trHeight w:val="8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11E4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234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579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梁的悬挑端配筋构造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6048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支梁底侧模板→绑扎上部纵筋→绑扎箍筋→绑扎支座筋→绑扎下部钢筋→绑扎侧面筋→绑扎拉筋→支梁三侧模板→梁混凝土振捣抹平→拆除模板</w:t>
            </w:r>
          </w:p>
        </w:tc>
      </w:tr>
      <w:tr w:rsidR="00A97A10" w:rsidRPr="004A219D" w14:paraId="2C5FB300" w14:textId="77777777" w:rsidTr="00553C43">
        <w:trPr>
          <w:trHeight w:val="12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D51B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6093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B33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纯悬挑梁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B162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绑扎柱钢筋→支柱模板→支梁底侧模板→摆放上部纵筋→绑扎箍筋→绑扎下部纵筋→支梁三侧模板→柱、梁混凝土振捣抹平→拆除模板</w:t>
            </w:r>
          </w:p>
        </w:tc>
      </w:tr>
      <w:tr w:rsidR="00A97A10" w:rsidRPr="004A219D" w14:paraId="006CD8E0" w14:textId="77777777" w:rsidTr="00553C43">
        <w:trPr>
          <w:trHeight w:val="15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DBE4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B25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83E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过梁构造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EA6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砌筑砌体构件到洞口高度→支过梁底侧模板→摆放过梁配筋②→绑扎过梁配筋③→绑扎过梁配筋①→支过梁模板→过梁混凝土振捣抹平→拆除模板→继续砌筑砌体构件到顶部</w:t>
            </w:r>
          </w:p>
        </w:tc>
      </w:tr>
      <w:tr w:rsidR="00A97A10" w:rsidRPr="004A219D" w14:paraId="795A2B54" w14:textId="77777777" w:rsidTr="00553C43">
        <w:trPr>
          <w:trHeight w:val="12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C038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230D" w14:textId="77777777" w:rsidR="00A97A10" w:rsidRPr="004A219D" w:rsidRDefault="00A97A10" w:rsidP="00553C43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6EB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楼面板端节点构造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E0F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支梁底侧模板→绑扎梁钢筋→支梁两侧模板→支板底侧模板→绑扎下部纵筋→摆放马凳筋→绑扎上部非贯通纵筋→绑扎分布筋→梁、 板混凝土振捣抹平→拆除模板</w:t>
            </w:r>
          </w:p>
        </w:tc>
      </w:tr>
      <w:tr w:rsidR="00A97A10" w:rsidRPr="004A219D" w14:paraId="13DB4014" w14:textId="77777777" w:rsidTr="00553C43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350C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C6D5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9911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折板配筋构造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0A2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支板底侧模板→绑扎下部纵筋→绑扎上部通长纵筋→板混凝土振捣抹平→拆除模板</w:t>
            </w:r>
          </w:p>
        </w:tc>
      </w:tr>
      <w:tr w:rsidR="00A97A10" w:rsidRPr="004A219D" w14:paraId="323A6D8F" w14:textId="77777777" w:rsidTr="00553C43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04CC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F586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19B3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悬挑板阳角放射筋构造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EA53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支梁底侧模板→绑扎梁钢筋→支板底侧模板→绑扎下部钢筋→绑扎上部钢筋→绑扎放射筋→支梁、板侧面模板→柱、梁、 板混凝土振捣抹平→拆除模板</w:t>
            </w:r>
          </w:p>
        </w:tc>
      </w:tr>
      <w:tr w:rsidR="00A97A10" w:rsidRPr="004A219D" w14:paraId="04BBED3E" w14:textId="77777777" w:rsidTr="00553C43">
        <w:trPr>
          <w:trHeight w:val="4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E703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0C51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826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悬挑板钢筋构造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705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支梁底侧模板→绑扎梁钢筋→支板底侧模板→绑扎下部钢筋→绑扎上部钢筋→支梁、板侧面模板→梁、 板混凝土振捣抹平→拆除模板</w:t>
            </w:r>
          </w:p>
        </w:tc>
      </w:tr>
      <w:tr w:rsidR="00A97A10" w:rsidRPr="004A219D" w14:paraId="249EE161" w14:textId="77777777" w:rsidTr="00553C43">
        <w:trPr>
          <w:trHeight w:val="10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1966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2888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D86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板开洞与洞边加强钢筋构造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B52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支梁底侧模板→绑扎梁钢筋→支整体板底部模板→绑扎下部纵筋→摆放马凳筋→绑扎上部纵筋→支板洞口、梁侧面模板→梁、板混凝土振捣抹平→拆除模板</w:t>
            </w:r>
          </w:p>
        </w:tc>
      </w:tr>
      <w:tr w:rsidR="00A97A10" w:rsidRPr="004A219D" w14:paraId="3ED492B2" w14:textId="77777777" w:rsidTr="00553C43">
        <w:trPr>
          <w:trHeight w:val="8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06E6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9C63" w14:textId="77777777" w:rsidR="00A97A10" w:rsidRPr="004A219D" w:rsidRDefault="00A97A10" w:rsidP="00553C43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梯段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857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AT型梯段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F7AD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支楼梯底侧模板→支楼梯两侧模板→绑扎下部纵筋→绑扎高端上部纵筋→绑扎低端上部纵筋→绑扎分布筋→支楼梯踏步模板→梯梁楼梯混凝土振捣抹平→拆除模板</w:t>
            </w:r>
          </w:p>
        </w:tc>
      </w:tr>
      <w:tr w:rsidR="00A97A10" w:rsidRPr="004A219D" w14:paraId="09711B3B" w14:textId="77777777" w:rsidTr="00553C43">
        <w:trPr>
          <w:trHeight w:val="14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9166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F4FD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360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CT型梯段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584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支楼梯底侧模板→支楼梯两侧模板→绑扎下部纵筋①→绑扎下部纵筋②→绑扎高端上部纵筋→绑扎低端上部纵筋→绑扎分布筋→支楼梯踏步模板→梯梁楼梯混凝土振捣抹平→拆除模板</w:t>
            </w:r>
          </w:p>
        </w:tc>
      </w:tr>
      <w:tr w:rsidR="00A97A10" w:rsidRPr="004A219D" w14:paraId="3CA7B17F" w14:textId="77777777" w:rsidTr="00553C43">
        <w:trPr>
          <w:trHeight w:val="1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52B7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1DBC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745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DT型梯段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F1A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支楼梯底侧模板→支楼梯两侧模板→绑扎下部纵筋→绑扎高端下部纵筋→绑扎高端上部纵筋→绑扎低端上部纵筋①→绑扎低端上部纵筋②→绑扎分布筋→支楼梯踏步模板→浇注混凝土振捣抹平→拆除模板</w:t>
            </w:r>
          </w:p>
        </w:tc>
      </w:tr>
    </w:tbl>
    <w:p w14:paraId="78262EBC" w14:textId="39ACBA7F" w:rsidR="00A97A10" w:rsidRDefault="00A97A10" w:rsidP="00A97A10">
      <w:pPr>
        <w:rPr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512"/>
        <w:gridCol w:w="1991"/>
        <w:gridCol w:w="5273"/>
      </w:tblGrid>
      <w:tr w:rsidR="0003407F" w:rsidRPr="004A219D" w14:paraId="6FC53595" w14:textId="77777777" w:rsidTr="00553C43">
        <w:trPr>
          <w:trHeight w:val="24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7585A" w14:textId="77777777" w:rsidR="0003407F" w:rsidRPr="004A219D" w:rsidRDefault="0003407F" w:rsidP="00553C43">
            <w:pPr>
              <w:rPr>
                <w:rFonts w:ascii="宋体" w:hAnsi="宋体" w:cs="宋体"/>
                <w:sz w:val="24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【</w:t>
            </w:r>
            <w:r w:rsidRPr="004A219D">
              <w:rPr>
                <w:rFonts w:ascii="宋体" w:hAnsi="宋体" w:cs="宋体" w:hint="eastAsia"/>
                <w:sz w:val="24"/>
              </w:rPr>
              <w:t xml:space="preserve">实训楼工程建筑构件节点列表 </w:t>
            </w:r>
            <w:r w:rsidRPr="004A219D">
              <w:rPr>
                <w:rFonts w:ascii="宋体" w:hAnsi="宋体" w:cs="宋体" w:hint="eastAsia"/>
                <w:color w:val="000000"/>
                <w:szCs w:val="21"/>
              </w:rPr>
              <w:t>】</w:t>
            </w:r>
          </w:p>
        </w:tc>
      </w:tr>
      <w:tr w:rsidR="0003407F" w:rsidRPr="004A219D" w14:paraId="16599DED" w14:textId="77777777" w:rsidTr="00553C43">
        <w:trPr>
          <w:trHeight w:val="24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57A81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3407F" w:rsidRPr="004A219D" w14:paraId="4981F066" w14:textId="77777777" w:rsidTr="00553C43">
        <w:trPr>
          <w:trHeight w:val="4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C58B4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3AF6D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类别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DF816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建筑构件节点名称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337D6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施工过程</w:t>
            </w:r>
          </w:p>
        </w:tc>
      </w:tr>
      <w:tr w:rsidR="0003407F" w:rsidRPr="004A219D" w14:paraId="67E8B0C5" w14:textId="77777777" w:rsidTr="00553C43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42DD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C88A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基础</w:t>
            </w:r>
          </w:p>
          <w:p w14:paraId="7AB72F12" w14:textId="77777777" w:rsidR="0003407F" w:rsidRPr="004A219D" w:rsidRDefault="0003407F" w:rsidP="00553C43">
            <w:pPr>
              <w:jc w:val="center"/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B6AE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条形基础端部无纵向延伸构造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15D6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绑扎底部受力钢筋→绑扎分布筋→绑扎基础梁钢筋→支条形基础及基础梁模板→条形基础及基础梁混凝土振捣抹平→拆除模板</w:t>
            </w:r>
          </w:p>
        </w:tc>
      </w:tr>
      <w:tr w:rsidR="0003407F" w:rsidRPr="004A219D" w14:paraId="521CA2A0" w14:textId="77777777" w:rsidTr="00553C43">
        <w:trPr>
          <w:trHeight w:val="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6356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B80D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473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条形基础无交接底板端部构造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5EA4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绑扎底部受力钢筋→绑扎分布筋→绑扎基础梁钢筋→支条形基础及基础梁模板→条形基础及基础梁混凝土振捣抹平→拆除模板</w:t>
            </w:r>
          </w:p>
        </w:tc>
      </w:tr>
      <w:tr w:rsidR="0003407F" w:rsidRPr="004A219D" w14:paraId="24E6F0F1" w14:textId="77777777" w:rsidTr="00553C43">
        <w:trPr>
          <w:trHeight w:val="8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C74B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42B0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4DD9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筏板基础变截面钢筋构造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7E0A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绑扎底部纵筋→摆放马凳筋→绑扎顶部纵筋→绑扎U形构造封边筋→绑扎侧面筋→支四周模板→基础混凝土振捣抹平→拆除模板</w:t>
            </w:r>
          </w:p>
        </w:tc>
      </w:tr>
      <w:tr w:rsidR="0003407F" w:rsidRPr="004A219D" w14:paraId="3F9EA720" w14:textId="77777777" w:rsidTr="00553C43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26F1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B9C7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D30C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筏板基础端部等截面外伸钢筋构造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3F57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绑扎底部纵筋→绑扎马凳筋→绑扎顶部纵筋→绑扎U形构造封边筋→绑扎侧面筋→绑扎柱钢筋→支四周模板</w:t>
            </w:r>
            <w:r w:rsidRPr="004A219D">
              <w:rPr>
                <w:rFonts w:ascii="等线" w:eastAsia="等线" w:hAnsi="等线" w:cs="宋体" w:hint="eastAsia"/>
                <w:color w:val="000000"/>
              </w:rPr>
              <w:br/>
              <w:t>→基础混凝土振捣抹平→拆除模板</w:t>
            </w:r>
          </w:p>
        </w:tc>
      </w:tr>
      <w:tr w:rsidR="0003407F" w:rsidRPr="004A219D" w14:paraId="799825A6" w14:textId="77777777" w:rsidTr="00553C43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4B25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A016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3713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环式配筋承台构造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8787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绑扎基础钢筋→绑扎柱钢筋→支四周模板→基础混凝土振捣抹平→拆除模板</w:t>
            </w:r>
          </w:p>
        </w:tc>
      </w:tr>
      <w:tr w:rsidR="0003407F" w:rsidRPr="004A219D" w14:paraId="7E4BA10B" w14:textId="77777777" w:rsidTr="00553C43">
        <w:trPr>
          <w:trHeight w:val="9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48D0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48F9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6A7F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梁式配筋承台构造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75A9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绑扎上部纵筋→绑扎箍筋→绑扎下部纵筋→绑扎侧面筋→绑扎拉筋→绑扎柱钢筋→支四周模板→基础混凝土振捣抹平→拆除模板</w:t>
            </w:r>
          </w:p>
        </w:tc>
      </w:tr>
      <w:tr w:rsidR="0003407F" w:rsidRPr="004A219D" w14:paraId="4672F36C" w14:textId="77777777" w:rsidTr="00553C43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1C3B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D961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1ED4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基坑构造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7486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绑扎集水坑X方向底部纵筋→绑扎集水坑Y方向底部纵筋→绑扎集水坑X方向顶部纵筋→绑扎集水坑Y方向顶部纵筋→绑扎筏板基础钢筋→支集水坑模板→支筏板基础模板→基础混凝土振捣抹平→拆除模板</w:t>
            </w:r>
          </w:p>
        </w:tc>
      </w:tr>
      <w:tr w:rsidR="0003407F" w:rsidRPr="004A219D" w14:paraId="09A17E37" w14:textId="77777777" w:rsidTr="00553C43">
        <w:trPr>
          <w:trHeight w:val="2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5FA9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B6AD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F459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筏板基础板边缘侧面封边构造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CA94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绑扎底部纵筋→绑扎马凳筋→绑扎顶部纵筋→绑扎侧面筋→支四周模板→基础混凝土振捣抹平→拆除模板</w:t>
            </w:r>
          </w:p>
        </w:tc>
      </w:tr>
      <w:tr w:rsidR="0003407F" w:rsidRPr="004A219D" w14:paraId="46CE1B83" w14:textId="77777777" w:rsidTr="00553C43">
        <w:trPr>
          <w:trHeight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AD92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663F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5F2B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基础底板后浇带钢筋构造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DE1F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摆放并绑扎下部纵筋→摆放支架并焊接止水钢板→摆放并固定马凳筋→摆放并绑扎上部纵筋→固定后浇带两侧钢丝网片→支基础四周模板→基础混凝土振捣抹平→后浇带混凝土振捣抹平→拆除模板</w:t>
            </w:r>
          </w:p>
        </w:tc>
      </w:tr>
      <w:tr w:rsidR="0003407F" w:rsidRPr="004A219D" w14:paraId="5A445BF1" w14:textId="77777777" w:rsidTr="00553C43">
        <w:trPr>
          <w:trHeight w:val="7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38AB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EE49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2B3A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基础平板下柱墩钢筋构造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3F91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绑扎下柱墩X方向底筋→绑扎下柱墩Y方向底筋→绑扎筏板基础钢筋→绑扎框架柱钢筋→支筏板基础模板→筏板基础、柱墩混凝土振捣抹平→支框架柱模板→框架柱混凝土振捣抹平→拆除模板</w:t>
            </w:r>
          </w:p>
        </w:tc>
      </w:tr>
      <w:tr w:rsidR="0003407F" w:rsidRPr="004A219D" w14:paraId="775DBB4B" w14:textId="77777777" w:rsidTr="00553C43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0438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9FBF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柱</w:t>
            </w:r>
          </w:p>
          <w:p w14:paraId="0AFB6690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65AC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柱纵向钢筋在基础中构造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5CA3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绑扎基础钢筋→绑扎角筋→绑扎边筋→绑扎基础内箍筋→支基础模板→基础混凝土振捣抹平 →绑扎柱钢筋→支框架柱模板→框架柱混凝土振捣抹平 →拆除模板</w:t>
            </w:r>
          </w:p>
        </w:tc>
      </w:tr>
      <w:tr w:rsidR="0003407F" w:rsidRPr="004A219D" w14:paraId="0C13806B" w14:textId="77777777" w:rsidTr="00553C43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2388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F8D6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212F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变截面位置纵向钢筋构造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A9DE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连接下层柱纵筋→绑扎下层柱箍筋→连接上层柱纵筋→支下层柱模板→支梁底侧模板→绑扎梁钢筋→支梁两侧模板→绑扎上层柱箍筋→支上层柱模板→柱、梁混凝土振捣抹平→拆除模板</w:t>
            </w:r>
          </w:p>
        </w:tc>
      </w:tr>
      <w:tr w:rsidR="0003407F" w:rsidRPr="004A219D" w14:paraId="6391C490" w14:textId="77777777" w:rsidTr="00553C43">
        <w:trPr>
          <w:trHeight w:val="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4962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1D81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9CBB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中柱柱顶纵向钢筋构造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749F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连接柱角筋→连接柱边筋→绑扎箍筋→支柱模板→支梁底侧模板→绑扎梁钢筋→支梁两侧模板→柱、梁混凝土振捣抹平→拆除模板</w:t>
            </w:r>
          </w:p>
        </w:tc>
      </w:tr>
      <w:tr w:rsidR="0003407F" w:rsidRPr="004A219D" w14:paraId="7C729EED" w14:textId="77777777" w:rsidTr="00553C43"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A91E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D7D1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2053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角柱柱顶纵向钢筋构造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0139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连接柱角筋→连接柱边筋→绑扎箍筋→支柱模板→支梁底侧模板→绑扎梁钢筋→支梁两侧模板→柱、梁混凝土振捣抹平→拆除模板</w:t>
            </w:r>
          </w:p>
        </w:tc>
      </w:tr>
      <w:tr w:rsidR="0003407F" w:rsidRPr="004A219D" w14:paraId="0E92E790" w14:textId="77777777" w:rsidTr="00553C43">
        <w:trPr>
          <w:trHeight w:val="9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E547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C64F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墙</w:t>
            </w:r>
          </w:p>
          <w:p w14:paraId="0E4BA5A9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F986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水平分布钢筋端柱转角墙构造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34D7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焊接端柱纵筋→绑扎端柱箍筋→连接剪力墙垂直分布钢筋→绑扎剪力墙水平分布钢筋→摆放剪力墙拉结筋</w:t>
            </w:r>
            <w:r w:rsidRPr="004A219D">
              <w:rPr>
                <w:rFonts w:ascii="等线" w:eastAsia="等线" w:hAnsi="等线" w:cs="宋体" w:hint="eastAsia"/>
                <w:color w:val="000000"/>
              </w:rPr>
              <w:br/>
              <w:t>→支剪力墙及端柱模板→剪力墙混凝土振捣抹平→拆除模板</w:t>
            </w:r>
          </w:p>
        </w:tc>
      </w:tr>
      <w:tr w:rsidR="0003407F" w:rsidRPr="004A219D" w14:paraId="17D13003" w14:textId="77777777" w:rsidTr="00553C43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2F6B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E6E0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F266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水平分布钢筋转角墙构造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F06D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绑扎暗柱纵筋→绑扎暗柱箍筋及拉筋→连接剪力墙垂直分布钢筋→绑扎剪力墙水平分布钢筋→摆放剪力墙及暗柱约束区拉结筋→支剪力墙及暗柱模板→剪力墙混凝土振捣抹平→拆除模板</w:t>
            </w:r>
          </w:p>
        </w:tc>
      </w:tr>
      <w:tr w:rsidR="0003407F" w:rsidRPr="004A219D" w14:paraId="758C1FEA" w14:textId="77777777" w:rsidTr="00553C43">
        <w:trPr>
          <w:trHeight w:val="1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8F39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5705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4870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变截面处竖向钢筋构造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C090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下层剪力墙垂直分布钢筋→绑扎下层剪力墙水平分布钢筋→摆放下层剪力墙拉结筋→连接上层剪力墙垂直分布钢筋→支剪力墙模板→：支板底侧模板→绑扎板钢筋（左右板钢筋一同显示）→浇注下层剪力墙、板混凝土并振捣抹平→拆除下层模板→绑扎上层剪力墙水平分布钢筋→摆放上层剪力墙拉结筋→绑扎拉筋支剪力墙模</w:t>
            </w: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板→剪力墙混凝土振捣抹平→拆除模板</w:t>
            </w:r>
          </w:p>
        </w:tc>
      </w:tr>
      <w:tr w:rsidR="0003407F" w:rsidRPr="004A219D" w14:paraId="2BA96AA1" w14:textId="77777777" w:rsidTr="00553C43">
        <w:trPr>
          <w:trHeight w:val="6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386A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FD44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13D7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剪力墙洞口钢筋构造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D595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绑扎剪力墙竖向钢筋→绑扎剪力墙水平钢筋→绑扎剪力墙拉结筋→绑扎洞口加强筋→支洞口侧壁模板→支剪力墙模板→混凝土振捣抹平→拆除模板</w:t>
            </w:r>
          </w:p>
        </w:tc>
      </w:tr>
      <w:tr w:rsidR="0003407F" w:rsidRPr="004A219D" w14:paraId="4926AEF9" w14:textId="77777777" w:rsidTr="00553C43">
        <w:trPr>
          <w:trHeight w:val="11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707E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489E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D41A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竖向分布钢筋在基础中构造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C935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绑扎基础钢筋→绑扎垂直钢筋→绑扎基础内水平钢筋→摆放拉筋→支基础模板→基础混凝土振捣抹平 →绑扎基础外水平钢筋→摆放拉筋→支剪力墙模板→剪力墙混凝土振捣抹平→拆除模板</w:t>
            </w:r>
          </w:p>
        </w:tc>
      </w:tr>
      <w:tr w:rsidR="0003407F" w:rsidRPr="004A219D" w14:paraId="0D232078" w14:textId="77777777" w:rsidTr="00553C43">
        <w:trPr>
          <w:trHeight w:val="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738D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D40B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9286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竖向钢筋顶部构造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E111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连接剪力墙垂直分布钢筋→绑扎剪力墙水平分布钢筋→摆放剪力墙拉结筋→支剪力墙模板→支板底侧模板→绑扎板底部钢筋→摆放马凳筋→绑扎板顶部钢筋→剪力墙、板混凝土振捣抹平→拆除模板</w:t>
            </w:r>
          </w:p>
        </w:tc>
      </w:tr>
      <w:tr w:rsidR="0003407F" w:rsidRPr="004A219D" w14:paraId="07BD6CE4" w14:textId="77777777" w:rsidTr="00553C43">
        <w:trPr>
          <w:trHeight w:val="6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6686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EEBC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63C9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端柱端部墙构造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E66B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焊接端柱纵筋→绑扎端柱箍筋→连接剪力墙垂直分布钢筋→绑扎剪力墙水平分布钢筋→摆放剪力墙拉结筋→支剪力墙及端柱模板→剪力墙混凝土振捣抹平→拆除模板</w:t>
            </w:r>
          </w:p>
        </w:tc>
      </w:tr>
      <w:tr w:rsidR="0003407F" w:rsidRPr="004A219D" w14:paraId="0BDA8124" w14:textId="77777777" w:rsidTr="00553C43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2E63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5158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A4D0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约束边缘转角墙钢筋构造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A58A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绑扎暗柱纵筋→绑扎暗柱箍筋及拉筋→连接剪力墙垂直分布钢筋→绑扎剪力墙水平分布钢筋→摆放剪力墙及暗柱约束区拉结筋→支剪力墙及暗柱模板→剪力墙混凝土振捣抹平→拆除模板</w:t>
            </w:r>
          </w:p>
        </w:tc>
      </w:tr>
      <w:tr w:rsidR="0003407F" w:rsidRPr="004A219D" w14:paraId="071815D6" w14:textId="77777777" w:rsidTr="00553C43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0C08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7377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梁</w:t>
            </w:r>
          </w:p>
          <w:p w14:paraId="08AD4692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F434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抗震楼层框架梁钢筋构造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6353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支梁底模板→绑扎上部通长筋→绑扎端支座钢筋→绑扎中间支座钢筋→绑扎箍筋→绑扎下部通长筋→绑扎侧面筋→绑扎拉筋→支两侧模板→混凝土振捣抹平→拆除模板</w:t>
            </w:r>
          </w:p>
        </w:tc>
      </w:tr>
      <w:tr w:rsidR="0003407F" w:rsidRPr="004A219D" w14:paraId="03181E1F" w14:textId="77777777" w:rsidTr="00553C43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6C70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D949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7BC4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屋面框架梁纵向钢筋端支座锚固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FB86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绑扎柱钢筋→支柱模板→支梁底侧模板→摆放上部通长筋→绑扎箍筋→绑扎下部纵筋→支梁两侧模板→柱、梁混凝土振捣抹平→拆除模板</w:t>
            </w:r>
          </w:p>
        </w:tc>
      </w:tr>
      <w:tr w:rsidR="0003407F" w:rsidRPr="004A219D" w14:paraId="476608D2" w14:textId="77777777" w:rsidTr="00553C43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47F4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3A6E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4FD2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框架梁中间支座纵向钢筋构造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1E86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支梁底侧模板→摆放上部纵筋→绑扎箍筋→绑扎下部钢筋→支梁两侧模板→梁混凝土振捣抹平→拆除模板</w:t>
            </w:r>
          </w:p>
        </w:tc>
      </w:tr>
      <w:tr w:rsidR="0003407F" w:rsidRPr="004A219D" w14:paraId="638CA432" w14:textId="77777777" w:rsidTr="00553C43">
        <w:trPr>
          <w:trHeight w:val="3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29CC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31DA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619F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竖向折梁钢筋构造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DA0B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支梁底侧模板→摆放上部纵筋→绑扎箍筋→绑扎下部钢筋→支梁两侧模板→梁混凝土振捣抹平→拆除模板</w:t>
            </w:r>
          </w:p>
        </w:tc>
      </w:tr>
      <w:tr w:rsidR="0003407F" w:rsidRPr="004A219D" w14:paraId="15F62F3A" w14:textId="77777777" w:rsidTr="00553C43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07F4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E3CC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DFE0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非框架梁配筋构造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7B41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支梁底侧模板→摆放上部纵筋→绑扎箍筋→绑扎下部钢筋→支梁两侧模板→梁混凝土振捣抹平→拆除模板</w:t>
            </w:r>
          </w:p>
        </w:tc>
      </w:tr>
      <w:tr w:rsidR="0003407F" w:rsidRPr="004A219D" w14:paraId="735D7085" w14:textId="77777777" w:rsidTr="00553C43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89E8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5359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5928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梁的悬挑端配筋构造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313B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支梁底侧模板→绑扎上部纵筋→绑扎箍筋→绑扎下部钢筋→支梁三侧模板→梁混凝土振捣抹平→拆除模板</w:t>
            </w:r>
          </w:p>
        </w:tc>
      </w:tr>
      <w:tr w:rsidR="0003407F" w:rsidRPr="004A219D" w14:paraId="4CE48686" w14:textId="77777777" w:rsidTr="00553C43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9CD5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7902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3590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基础梁端部等截面外伸构造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CE9F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绑扎基础钢筋→绑扎上部钢筋→绑扎箍筋→绑扎下部钢筋→绑扎下部钢筋→支基础梁两侧模板→基础梁混凝土振捣抹平→拆除模板</w:t>
            </w:r>
          </w:p>
        </w:tc>
      </w:tr>
      <w:tr w:rsidR="0003407F" w:rsidRPr="004A219D" w14:paraId="71CF13EC" w14:textId="77777777" w:rsidTr="00553C43">
        <w:trPr>
          <w:trHeight w:val="5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9792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B486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5585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基础联系梁配筋构造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84D2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绑扎上部通长筋→绑扎箍筋→绑扎下部通长筋→支基础及梁模板→浇筑基础及基础梁混凝土→拆除模板</w:t>
            </w:r>
          </w:p>
        </w:tc>
      </w:tr>
      <w:tr w:rsidR="0003407F" w:rsidRPr="004A219D" w14:paraId="018B023F" w14:textId="77777777" w:rsidTr="00553C43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84F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D70B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7A64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屋面框架梁中间支座纵向钢筋构造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2D6B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支梁底侧模板→摆放上部纵筋→绑扎箍筋→绑扎下部钢筋→支梁两侧模板→梁混凝土振捣抹平→拆除模板</w:t>
            </w:r>
          </w:p>
        </w:tc>
      </w:tr>
      <w:tr w:rsidR="0003407F" w:rsidRPr="004A219D" w14:paraId="5482B888" w14:textId="77777777" w:rsidTr="00553C43">
        <w:trPr>
          <w:trHeight w:val="1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C9FB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8AA3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561A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墙顶连梁LL钢筋构造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D07A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暗柱、端柱纵筋和箍筋→绑扎剪力墙垂直分布筋→绑扎连梁箍筋和顶部钢筋→绑扎连梁底部钢筋→绑扎剪力墙水平钢筋（包括通过连梁的侧面钢筋）→放置剪力墙、连梁拉筋→支剪力墙、暗柱、连梁模板→剪力墙、暗柱、连梁混凝土振捣 抹平→拆除模板</w:t>
            </w:r>
          </w:p>
        </w:tc>
      </w:tr>
      <w:tr w:rsidR="0003407F" w:rsidRPr="004A219D" w14:paraId="51910A90" w14:textId="77777777" w:rsidTr="00553C43">
        <w:trPr>
          <w:trHeight w:val="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0CA7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34F1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板</w:t>
            </w:r>
          </w:p>
          <w:p w14:paraId="20C3C5F6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41FE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整体板构造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55AA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支梁板底侧模板→绑扎下部纵筋→摆放马凳筋→绑扎上部非贯通纵筋→绑扎分布筋→绑扎抗温度筋→梁、 板混凝土振捣抹平→拆除模板</w:t>
            </w:r>
          </w:p>
        </w:tc>
      </w:tr>
      <w:tr w:rsidR="0003407F" w:rsidRPr="004A219D" w14:paraId="744F6422" w14:textId="77777777" w:rsidTr="00553C43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0BCE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C158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08D7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板在端部支座的锚固构造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D89A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支梁底侧模板→绑扎梁钢筋→支梁两侧模板→支板底侧模板→绑扎下部纵筋→摆放马凳筋→绑扎上部非贯通纵筋→绑扎分布筋→梁、 板混凝土振捣抹平→拆除模板</w:t>
            </w:r>
          </w:p>
        </w:tc>
      </w:tr>
      <w:tr w:rsidR="0003407F" w:rsidRPr="004A219D" w14:paraId="58710C25" w14:textId="77777777" w:rsidTr="00553C43">
        <w:trPr>
          <w:trHeight w:val="3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648A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C319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5C11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折板配筋构造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C4AD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支板底侧模板→绑扎下部纵筋→摆放马凳筋→绑扎上部通长纵筋→板混凝土振捣抹平→拆除模板</w:t>
            </w:r>
          </w:p>
        </w:tc>
      </w:tr>
      <w:tr w:rsidR="0003407F" w:rsidRPr="004A219D" w14:paraId="2EC02F25" w14:textId="77777777" w:rsidTr="00553C43">
        <w:trPr>
          <w:trHeight w:val="1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C57B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B197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A049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悬挑板配筋构造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CD5C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支板底侧模板→绑扎下部纵筋→绑扎分布筋→摆放马凳筋→绑扎上部纵筋→绑扎分布筋→支悬挑板侧面模板→悬挑板混凝土振捣抹平→拆除模板</w:t>
            </w:r>
          </w:p>
        </w:tc>
      </w:tr>
      <w:tr w:rsidR="0003407F" w:rsidRPr="004A219D" w14:paraId="3DCC06D3" w14:textId="77777777" w:rsidTr="00553C43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6780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50CC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7DE5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悬挑板阳角放射筋构造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A797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支板底侧模板→绑扎下部纵筋→绑扎分布筋→摆放马凳筋→绑扎上部纵筋→绑扎分布筋→绑扎放射筋→绑扎柱钢筋→支悬挑板侧面模板→悬挑板混凝土振捣抹平→拆除模板</w:t>
            </w:r>
          </w:p>
        </w:tc>
      </w:tr>
      <w:tr w:rsidR="0003407F" w:rsidRPr="004A219D" w14:paraId="4B71E557" w14:textId="77777777" w:rsidTr="00553C43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A49E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24AE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F48A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板开洞与洞边加强钢筋构造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16FE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支整体板底部模板→支板洞口侧面模板→绑扎下部纵筋→摆放马凳筋→绑扎上部纵筋→板混凝土振捣抹平→拆除模板</w:t>
            </w:r>
          </w:p>
        </w:tc>
      </w:tr>
      <w:tr w:rsidR="0003407F" w:rsidRPr="004A219D" w14:paraId="6DE4C71F" w14:textId="77777777" w:rsidTr="00553C43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16FD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E6B0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楼梯</w:t>
            </w:r>
          </w:p>
          <w:p w14:paraId="7E9CD4A9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58CB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BT型楼梯板配筋构造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5843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支楼梯底侧模板→绑扎下部纵筋和分布筋→绑扎上部纵筋和分布筋→放好马凳筋并固定→支楼梯踏步模板→浇注混凝土振捣抹平→拆除模板</w:t>
            </w:r>
          </w:p>
        </w:tc>
      </w:tr>
      <w:tr w:rsidR="0003407F" w:rsidRPr="004A219D" w14:paraId="7A84DCF9" w14:textId="77777777" w:rsidTr="00553C43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E6B8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27CA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4F77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CT型楼梯板配筋构造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7555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支楼梯底侧模板→绑扎下部纵筋和分布筋→绑扎上部纵筋和分布筋→放好马凳筋并固定→支楼梯踏步模板→浇注混凝土振捣抹平→拆除模板</w:t>
            </w:r>
          </w:p>
        </w:tc>
      </w:tr>
    </w:tbl>
    <w:p w14:paraId="327B6584" w14:textId="77777777" w:rsidR="0003407F" w:rsidRPr="0003407F" w:rsidRDefault="0003407F" w:rsidP="00A97A10">
      <w:pPr>
        <w:rPr>
          <w:b/>
          <w:bCs/>
          <w:sz w:val="30"/>
          <w:szCs w:val="30"/>
        </w:rPr>
      </w:pPr>
    </w:p>
    <w:sectPr w:rsidR="0003407F" w:rsidRPr="0003407F" w:rsidSect="0042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169B8" w14:textId="77777777" w:rsidR="0084626C" w:rsidRDefault="0084626C" w:rsidP="007D483A">
      <w:r>
        <w:separator/>
      </w:r>
    </w:p>
  </w:endnote>
  <w:endnote w:type="continuationSeparator" w:id="0">
    <w:p w14:paraId="185690C4" w14:textId="77777777" w:rsidR="0084626C" w:rsidRDefault="0084626C" w:rsidP="007D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FFE1D" w14:textId="77777777" w:rsidR="0084626C" w:rsidRDefault="0084626C" w:rsidP="007D483A">
      <w:r>
        <w:separator/>
      </w:r>
    </w:p>
  </w:footnote>
  <w:footnote w:type="continuationSeparator" w:id="0">
    <w:p w14:paraId="75A7BCE9" w14:textId="77777777" w:rsidR="0084626C" w:rsidRDefault="0084626C" w:rsidP="007D4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338D62"/>
    <w:multiLevelType w:val="singleLevel"/>
    <w:tmpl w:val="91338D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1B0D5E"/>
    <w:multiLevelType w:val="hybridMultilevel"/>
    <w:tmpl w:val="0C5ED1F6"/>
    <w:lvl w:ilvl="0" w:tplc="852A18EC">
      <w:start w:val="1"/>
      <w:numFmt w:val="decimal"/>
      <w:lvlText w:val="（%1)"/>
      <w:lvlJc w:val="left"/>
      <w:pPr>
        <w:tabs>
          <w:tab w:val="num" w:pos="-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345F1D"/>
    <w:multiLevelType w:val="multilevel"/>
    <w:tmpl w:val="10345F1D"/>
    <w:lvl w:ilvl="0">
      <w:start w:val="1"/>
      <w:numFmt w:val="decimalEnclosedCircle"/>
      <w:lvlText w:val="%1"/>
      <w:lvlJc w:val="left"/>
      <w:pPr>
        <w:ind w:left="133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lowerLetter"/>
      <w:lvlText w:val="%5)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lowerLetter"/>
      <w:lvlText w:val="%8)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24F04D23"/>
    <w:multiLevelType w:val="multilevel"/>
    <w:tmpl w:val="24F04D23"/>
    <w:lvl w:ilvl="0">
      <w:start w:val="1"/>
      <w:numFmt w:val="decimalEnclosedCircle"/>
      <w:lvlText w:val="%1"/>
      <w:lvlJc w:val="left"/>
      <w:pPr>
        <w:ind w:left="133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lowerLetter"/>
      <w:lvlText w:val="%5)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lowerLetter"/>
      <w:lvlText w:val="%8)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2BB211B1"/>
    <w:multiLevelType w:val="multilevel"/>
    <w:tmpl w:val="2BB211B1"/>
    <w:lvl w:ilvl="0">
      <w:start w:val="1"/>
      <w:numFmt w:val="decimalEnclosedCircle"/>
      <w:lvlText w:val="%1"/>
      <w:lvlJc w:val="left"/>
      <w:pPr>
        <w:ind w:left="133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lowerLetter"/>
      <w:lvlText w:val="%5)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lowerLetter"/>
      <w:lvlText w:val="%8)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3A2847C2"/>
    <w:multiLevelType w:val="hybridMultilevel"/>
    <w:tmpl w:val="9B7437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47E44B4E"/>
    <w:multiLevelType w:val="hybridMultilevel"/>
    <w:tmpl w:val="8024539C"/>
    <w:lvl w:ilvl="0" w:tplc="852A18EC">
      <w:start w:val="1"/>
      <w:numFmt w:val="decimal"/>
      <w:lvlText w:val="（%1)"/>
      <w:lvlJc w:val="left"/>
      <w:pPr>
        <w:tabs>
          <w:tab w:val="num" w:pos="-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332556"/>
    <w:multiLevelType w:val="singleLevel"/>
    <w:tmpl w:val="4A33255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52F7058B"/>
    <w:multiLevelType w:val="multilevel"/>
    <w:tmpl w:val="52F7058B"/>
    <w:lvl w:ilvl="0">
      <w:start w:val="1"/>
      <w:numFmt w:val="decimal"/>
      <w:lvlText w:val="%1."/>
      <w:lvlJc w:val="left"/>
      <w:pPr>
        <w:tabs>
          <w:tab w:val="left" w:pos="830"/>
        </w:tabs>
        <w:ind w:left="830" w:hanging="360"/>
      </w:pPr>
      <w:rPr>
        <w:rFonts w:ascii="黑体" w:eastAsia="黑体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</w:lvl>
  </w:abstractNum>
  <w:abstractNum w:abstractNumId="10" w15:restartNumberingAfterBreak="0">
    <w:nsid w:val="599E9BED"/>
    <w:multiLevelType w:val="singleLevel"/>
    <w:tmpl w:val="599E9BED"/>
    <w:lvl w:ilvl="0">
      <w:start w:val="1"/>
      <w:numFmt w:val="chineseCounting"/>
      <w:suff w:val="nothing"/>
      <w:lvlText w:val="%1、"/>
      <w:lvlJc w:val="left"/>
    </w:lvl>
  </w:abstractNum>
  <w:abstractNum w:abstractNumId="11" w15:restartNumberingAfterBreak="0">
    <w:nsid w:val="599FF5A3"/>
    <w:multiLevelType w:val="singleLevel"/>
    <w:tmpl w:val="599FF5A3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EFA92EE"/>
    <w:multiLevelType w:val="singleLevel"/>
    <w:tmpl w:val="5EFA92EE"/>
    <w:lvl w:ilvl="0">
      <w:start w:val="2"/>
      <w:numFmt w:val="chineseCounting"/>
      <w:suff w:val="nothing"/>
      <w:lvlText w:val="%1、"/>
      <w:lvlJc w:val="left"/>
    </w:lvl>
  </w:abstractNum>
  <w:abstractNum w:abstractNumId="13" w15:restartNumberingAfterBreak="0">
    <w:nsid w:val="63951650"/>
    <w:multiLevelType w:val="multilevel"/>
    <w:tmpl w:val="63951650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4" w15:restartNumberingAfterBreak="0">
    <w:nsid w:val="673D6D34"/>
    <w:multiLevelType w:val="multilevel"/>
    <w:tmpl w:val="673D6D34"/>
    <w:lvl w:ilvl="0">
      <w:start w:val="1"/>
      <w:numFmt w:val="decimalEnclosedCircle"/>
      <w:lvlText w:val="%1"/>
      <w:lvlJc w:val="left"/>
      <w:pPr>
        <w:ind w:left="133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lowerLetter"/>
      <w:lvlText w:val="%5)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lowerLetter"/>
      <w:lvlText w:val="%8)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15" w15:restartNumberingAfterBreak="0">
    <w:nsid w:val="6A6168E1"/>
    <w:multiLevelType w:val="multilevel"/>
    <w:tmpl w:val="6A6168E1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6" w15:restartNumberingAfterBreak="0">
    <w:nsid w:val="6DB340CB"/>
    <w:multiLevelType w:val="hybridMultilevel"/>
    <w:tmpl w:val="7D083E6C"/>
    <w:lvl w:ilvl="0" w:tplc="87F2E20C">
      <w:start w:val="1"/>
      <w:numFmt w:val="japaneseCounting"/>
      <w:lvlText w:val="%1、"/>
      <w:lvlJc w:val="left"/>
      <w:pPr>
        <w:ind w:left="1050" w:hanging="510"/>
      </w:pPr>
      <w:rPr>
        <w:rFonts w:ascii="宋体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7" w15:restartNumberingAfterBreak="0">
    <w:nsid w:val="6F4E5035"/>
    <w:multiLevelType w:val="hybridMultilevel"/>
    <w:tmpl w:val="9B7437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7CF93250"/>
    <w:multiLevelType w:val="multilevel"/>
    <w:tmpl w:val="7CF93250"/>
    <w:lvl w:ilvl="0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7CF93251"/>
    <w:multiLevelType w:val="multilevel"/>
    <w:tmpl w:val="7CF93251"/>
    <w:lvl w:ilvl="0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9"/>
  </w:num>
  <w:num w:numId="5">
    <w:abstractNumId w:val="17"/>
  </w:num>
  <w:num w:numId="6">
    <w:abstractNumId w:val="1"/>
  </w:num>
  <w:num w:numId="7">
    <w:abstractNumId w:val="7"/>
  </w:num>
  <w:num w:numId="8">
    <w:abstractNumId w:val="5"/>
  </w:num>
  <w:num w:numId="9">
    <w:abstractNumId w:val="16"/>
  </w:num>
  <w:num w:numId="10">
    <w:abstractNumId w:val="0"/>
  </w:num>
  <w:num w:numId="11">
    <w:abstractNumId w:val="8"/>
  </w:num>
  <w:num w:numId="12">
    <w:abstractNumId w:val="18"/>
  </w:num>
  <w:num w:numId="13">
    <w:abstractNumId w:val="1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2"/>
  </w:num>
  <w:num w:numId="20">
    <w:abstractNumId w:val="2"/>
  </w:num>
  <w:num w:numId="21">
    <w:abstractNumId w:val="14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49"/>
    <w:rsid w:val="0003390E"/>
    <w:rsid w:val="0003407F"/>
    <w:rsid w:val="001D5C5A"/>
    <w:rsid w:val="00377D6F"/>
    <w:rsid w:val="00420728"/>
    <w:rsid w:val="00480B79"/>
    <w:rsid w:val="00553C43"/>
    <w:rsid w:val="005D30D6"/>
    <w:rsid w:val="00641C92"/>
    <w:rsid w:val="00662175"/>
    <w:rsid w:val="007D0301"/>
    <w:rsid w:val="007D1063"/>
    <w:rsid w:val="007D483A"/>
    <w:rsid w:val="0084626C"/>
    <w:rsid w:val="00985DB5"/>
    <w:rsid w:val="00A97A10"/>
    <w:rsid w:val="00F8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2DEEF"/>
  <w15:chartTrackingRefBased/>
  <w15:docId w15:val="{8DD6B1A5-7B74-4EA5-9566-48C1DBFE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8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7D48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D483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D483A"/>
    <w:pPr>
      <w:keepNext/>
      <w:keepLines/>
      <w:spacing w:before="260" w:after="260" w:line="415" w:lineRule="auto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D4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D48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4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483A"/>
    <w:rPr>
      <w:sz w:val="18"/>
      <w:szCs w:val="18"/>
    </w:rPr>
  </w:style>
  <w:style w:type="character" w:customStyle="1" w:styleId="1Char">
    <w:name w:val="标题 1 Char"/>
    <w:basedOn w:val="a0"/>
    <w:link w:val="10"/>
    <w:uiPriority w:val="9"/>
    <w:qFormat/>
    <w:rsid w:val="007D483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7D483A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7D483A"/>
    <w:rPr>
      <w:rFonts w:ascii="Times New Roman" w:eastAsia="宋体" w:hAnsi="Times New Roman" w:cs="Times New Roman"/>
      <w:sz w:val="32"/>
      <w:szCs w:val="32"/>
    </w:rPr>
  </w:style>
  <w:style w:type="paragraph" w:styleId="a5">
    <w:name w:val="annotation text"/>
    <w:basedOn w:val="a"/>
    <w:link w:val="Char1"/>
    <w:semiHidden/>
    <w:unhideWhenUsed/>
    <w:rsid w:val="007D483A"/>
    <w:pPr>
      <w:jc w:val="left"/>
    </w:pPr>
  </w:style>
  <w:style w:type="character" w:customStyle="1" w:styleId="Char1">
    <w:name w:val="批注文字 Char"/>
    <w:basedOn w:val="a0"/>
    <w:link w:val="a5"/>
    <w:semiHidden/>
    <w:rsid w:val="007D483A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2"/>
    <w:semiHidden/>
    <w:rsid w:val="007D483A"/>
    <w:rPr>
      <w:b/>
      <w:bCs/>
    </w:rPr>
  </w:style>
  <w:style w:type="character" w:customStyle="1" w:styleId="Char2">
    <w:name w:val="批注主题 Char"/>
    <w:basedOn w:val="Char1"/>
    <w:link w:val="a6"/>
    <w:semiHidden/>
    <w:rsid w:val="007D483A"/>
    <w:rPr>
      <w:rFonts w:ascii="Times New Roman" w:eastAsia="宋体" w:hAnsi="Times New Roman" w:cs="Times New Roman"/>
      <w:b/>
      <w:bCs/>
      <w:szCs w:val="24"/>
    </w:rPr>
  </w:style>
  <w:style w:type="paragraph" w:styleId="a7">
    <w:name w:val="Normal Indent"/>
    <w:basedOn w:val="a"/>
    <w:link w:val="Char3"/>
    <w:rsid w:val="007D483A"/>
    <w:pPr>
      <w:ind w:firstLineChars="200" w:firstLine="420"/>
    </w:pPr>
    <w:rPr>
      <w:szCs w:val="20"/>
    </w:rPr>
  </w:style>
  <w:style w:type="paragraph" w:styleId="a8">
    <w:name w:val="Body Text"/>
    <w:basedOn w:val="a"/>
    <w:link w:val="Char4"/>
    <w:rsid w:val="007D483A"/>
    <w:pPr>
      <w:spacing w:after="120"/>
    </w:pPr>
  </w:style>
  <w:style w:type="character" w:customStyle="1" w:styleId="Char4">
    <w:name w:val="正文文本 Char"/>
    <w:basedOn w:val="a0"/>
    <w:link w:val="a8"/>
    <w:rsid w:val="007D483A"/>
    <w:rPr>
      <w:rFonts w:ascii="Times New Roman" w:eastAsia="宋体" w:hAnsi="Times New Roman" w:cs="Times New Roman"/>
      <w:szCs w:val="24"/>
    </w:rPr>
  </w:style>
  <w:style w:type="paragraph" w:styleId="a9">
    <w:name w:val="Body Text Indent"/>
    <w:basedOn w:val="a"/>
    <w:link w:val="Char5"/>
    <w:rsid w:val="007D483A"/>
    <w:pPr>
      <w:spacing w:line="360" w:lineRule="auto"/>
      <w:ind w:firstLineChars="200" w:firstLine="480"/>
    </w:pPr>
    <w:rPr>
      <w:rFonts w:ascii="宋体"/>
      <w:sz w:val="24"/>
      <w:szCs w:val="20"/>
    </w:rPr>
  </w:style>
  <w:style w:type="character" w:customStyle="1" w:styleId="Char5">
    <w:name w:val="正文文本缩进 Char"/>
    <w:basedOn w:val="a0"/>
    <w:link w:val="a9"/>
    <w:rsid w:val="007D483A"/>
    <w:rPr>
      <w:rFonts w:ascii="宋体" w:eastAsia="宋体" w:hAnsi="Times New Roman" w:cs="Times New Roman"/>
      <w:sz w:val="24"/>
      <w:szCs w:val="20"/>
    </w:rPr>
  </w:style>
  <w:style w:type="paragraph" w:styleId="aa">
    <w:name w:val="Plain Text"/>
    <w:basedOn w:val="a"/>
    <w:link w:val="Char6"/>
    <w:rsid w:val="007D483A"/>
    <w:rPr>
      <w:rFonts w:ascii="宋体" w:hAnsi="Courier New" w:cs="Courier New"/>
      <w:szCs w:val="21"/>
    </w:rPr>
  </w:style>
  <w:style w:type="character" w:customStyle="1" w:styleId="Char6">
    <w:name w:val="纯文本 Char"/>
    <w:basedOn w:val="a0"/>
    <w:link w:val="aa"/>
    <w:rsid w:val="007D483A"/>
    <w:rPr>
      <w:rFonts w:ascii="宋体" w:eastAsia="宋体" w:hAnsi="Courier New" w:cs="Courier New"/>
      <w:szCs w:val="21"/>
    </w:rPr>
  </w:style>
  <w:style w:type="paragraph" w:styleId="ab">
    <w:name w:val="Date"/>
    <w:basedOn w:val="a"/>
    <w:next w:val="a"/>
    <w:link w:val="Char7"/>
    <w:rsid w:val="007D483A"/>
    <w:rPr>
      <w:sz w:val="24"/>
      <w:szCs w:val="20"/>
    </w:rPr>
  </w:style>
  <w:style w:type="character" w:customStyle="1" w:styleId="Char7">
    <w:name w:val="日期 Char"/>
    <w:basedOn w:val="a0"/>
    <w:link w:val="ab"/>
    <w:rsid w:val="007D483A"/>
    <w:rPr>
      <w:rFonts w:ascii="Times New Roman" w:eastAsia="宋体" w:hAnsi="Times New Roman" w:cs="Times New Roman"/>
      <w:sz w:val="24"/>
      <w:szCs w:val="20"/>
    </w:rPr>
  </w:style>
  <w:style w:type="paragraph" w:styleId="ac">
    <w:name w:val="Balloon Text"/>
    <w:basedOn w:val="a"/>
    <w:link w:val="Char8"/>
    <w:uiPriority w:val="99"/>
    <w:qFormat/>
    <w:rsid w:val="007D483A"/>
    <w:rPr>
      <w:sz w:val="18"/>
      <w:szCs w:val="18"/>
    </w:rPr>
  </w:style>
  <w:style w:type="character" w:customStyle="1" w:styleId="Char8">
    <w:name w:val="批注框文本 Char"/>
    <w:basedOn w:val="a0"/>
    <w:link w:val="ac"/>
    <w:uiPriority w:val="99"/>
    <w:qFormat/>
    <w:rsid w:val="007D483A"/>
    <w:rPr>
      <w:rFonts w:ascii="Times New Roman" w:eastAsia="宋体" w:hAnsi="Times New Roman" w:cs="Times New Roman"/>
      <w:sz w:val="18"/>
      <w:szCs w:val="18"/>
    </w:rPr>
  </w:style>
  <w:style w:type="paragraph" w:styleId="ad">
    <w:name w:val="Normal (Web)"/>
    <w:basedOn w:val="a"/>
    <w:qFormat/>
    <w:rsid w:val="007D483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e">
    <w:name w:val="Title"/>
    <w:basedOn w:val="a"/>
    <w:next w:val="a"/>
    <w:link w:val="Char9"/>
    <w:uiPriority w:val="99"/>
    <w:qFormat/>
    <w:rsid w:val="007D483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9">
    <w:name w:val="标题 Char"/>
    <w:basedOn w:val="a0"/>
    <w:link w:val="ae"/>
    <w:uiPriority w:val="99"/>
    <w:rsid w:val="007D483A"/>
    <w:rPr>
      <w:rFonts w:ascii="Cambria" w:eastAsia="宋体" w:hAnsi="Cambria" w:cs="Times New Roman"/>
      <w:b/>
      <w:bCs/>
      <w:sz w:val="32"/>
      <w:szCs w:val="32"/>
    </w:rPr>
  </w:style>
  <w:style w:type="character" w:styleId="af">
    <w:name w:val="page number"/>
    <w:basedOn w:val="a0"/>
    <w:rsid w:val="007D483A"/>
  </w:style>
  <w:style w:type="character" w:styleId="af0">
    <w:name w:val="Hyperlink"/>
    <w:basedOn w:val="a0"/>
    <w:qFormat/>
    <w:rsid w:val="007D483A"/>
    <w:rPr>
      <w:color w:val="0000FF"/>
      <w:u w:val="single"/>
    </w:rPr>
  </w:style>
  <w:style w:type="character" w:styleId="af1">
    <w:name w:val="annotation reference"/>
    <w:basedOn w:val="a0"/>
    <w:semiHidden/>
    <w:rsid w:val="007D483A"/>
    <w:rPr>
      <w:sz w:val="21"/>
      <w:szCs w:val="21"/>
    </w:rPr>
  </w:style>
  <w:style w:type="table" w:styleId="af2">
    <w:name w:val="Table Grid"/>
    <w:basedOn w:val="a1"/>
    <w:rsid w:val="007D48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Elegant"/>
    <w:basedOn w:val="a1"/>
    <w:rsid w:val="007D48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Chara">
    <w:name w:val="Char"/>
    <w:basedOn w:val="a"/>
    <w:rsid w:val="007D483A"/>
    <w:rPr>
      <w:rFonts w:ascii="Tahoma" w:hAnsi="Tahoma"/>
      <w:sz w:val="24"/>
      <w:szCs w:val="20"/>
    </w:rPr>
  </w:style>
  <w:style w:type="paragraph" w:customStyle="1" w:styleId="1">
    <w:name w:val="样式1"/>
    <w:basedOn w:val="a"/>
    <w:qFormat/>
    <w:rsid w:val="007D483A"/>
    <w:pPr>
      <w:numPr>
        <w:numId w:val="1"/>
      </w:numPr>
      <w:adjustRightInd w:val="0"/>
      <w:textAlignment w:val="baseline"/>
    </w:pPr>
    <w:rPr>
      <w:rFonts w:ascii="宋体" w:hAnsi="宋体"/>
      <w:kern w:val="0"/>
      <w:szCs w:val="21"/>
    </w:rPr>
  </w:style>
  <w:style w:type="paragraph" w:customStyle="1" w:styleId="Char10">
    <w:name w:val="Char1"/>
    <w:basedOn w:val="a"/>
    <w:rsid w:val="007D483A"/>
    <w:rPr>
      <w:rFonts w:ascii="Tahoma" w:hAnsi="Tahoma"/>
      <w:sz w:val="24"/>
      <w:szCs w:val="20"/>
    </w:rPr>
  </w:style>
  <w:style w:type="paragraph" w:customStyle="1" w:styleId="ParaChar">
    <w:name w:val="默认段落字体 Para Char"/>
    <w:basedOn w:val="a"/>
    <w:rsid w:val="007D483A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1CharCharChar">
    <w:name w:val="Char1 Char Char Char"/>
    <w:basedOn w:val="a"/>
    <w:rsid w:val="007D483A"/>
    <w:rPr>
      <w:rFonts w:ascii="Tahoma" w:eastAsia="仿宋_GB2312" w:hAnsi="Tahoma"/>
      <w:b/>
      <w:sz w:val="24"/>
      <w:szCs w:val="20"/>
    </w:rPr>
  </w:style>
  <w:style w:type="character" w:customStyle="1" w:styleId="Char3">
    <w:name w:val="正文缩进 Char"/>
    <w:basedOn w:val="a0"/>
    <w:link w:val="a7"/>
    <w:locked/>
    <w:rsid w:val="007D483A"/>
    <w:rPr>
      <w:rFonts w:ascii="Times New Roman" w:eastAsia="宋体" w:hAnsi="Times New Roman" w:cs="Times New Roman"/>
      <w:szCs w:val="20"/>
    </w:rPr>
  </w:style>
  <w:style w:type="paragraph" w:customStyle="1" w:styleId="260">
    <w:name w:val="样式 样式 样式 样式 标题 2 + 宋体 五号 非加粗 黑色 + 段前: 6 磅 段后: 0 磅 行距: 单倍行距 + 段前:..."/>
    <w:basedOn w:val="a"/>
    <w:rsid w:val="007D483A"/>
    <w:pPr>
      <w:keepNext/>
      <w:keepLines/>
      <w:adjustRightInd w:val="0"/>
      <w:spacing w:before="240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  <w:szCs w:val="20"/>
    </w:rPr>
  </w:style>
  <w:style w:type="paragraph" w:customStyle="1" w:styleId="11">
    <w:name w:val="列出段落1"/>
    <w:basedOn w:val="a"/>
    <w:uiPriority w:val="99"/>
    <w:qFormat/>
    <w:rsid w:val="007D483A"/>
    <w:pPr>
      <w:ind w:firstLineChars="200" w:firstLine="420"/>
    </w:pPr>
    <w:rPr>
      <w:rFonts w:ascii="Calibri" w:hAnsi="Calibri"/>
      <w:szCs w:val="22"/>
    </w:rPr>
  </w:style>
  <w:style w:type="paragraph" w:customStyle="1" w:styleId="-12">
    <w:name w:val="彩色列表 - 强调文字颜色 12"/>
    <w:basedOn w:val="a"/>
    <w:uiPriority w:val="99"/>
    <w:rsid w:val="007D483A"/>
    <w:pPr>
      <w:ind w:left="720"/>
      <w:contextualSpacing/>
    </w:pPr>
    <w:rPr>
      <w:rFonts w:ascii="Calibri" w:hAnsi="Calibri"/>
      <w:szCs w:val="22"/>
    </w:rPr>
  </w:style>
  <w:style w:type="paragraph" w:styleId="af4">
    <w:name w:val="List Paragraph"/>
    <w:basedOn w:val="a"/>
    <w:uiPriority w:val="99"/>
    <w:qFormat/>
    <w:rsid w:val="007D483A"/>
    <w:pPr>
      <w:ind w:firstLineChars="200" w:firstLine="420"/>
    </w:pPr>
    <w:rPr>
      <w:rFonts w:ascii="Calibri" w:hAnsi="Calibri"/>
      <w:szCs w:val="22"/>
    </w:rPr>
  </w:style>
  <w:style w:type="character" w:styleId="af5">
    <w:name w:val="Strong"/>
    <w:qFormat/>
    <w:rsid w:val="007D483A"/>
    <w:rPr>
      <w:b/>
      <w:bCs/>
    </w:rPr>
  </w:style>
  <w:style w:type="character" w:styleId="af6">
    <w:name w:val="Placeholder Text"/>
    <w:basedOn w:val="a0"/>
    <w:uiPriority w:val="99"/>
    <w:semiHidden/>
    <w:rsid w:val="007D483A"/>
    <w:rPr>
      <w:color w:val="808080"/>
    </w:rPr>
  </w:style>
  <w:style w:type="paragraph" w:styleId="HTML">
    <w:name w:val="HTML Preformatted"/>
    <w:basedOn w:val="a"/>
    <w:link w:val="HTMLChar"/>
    <w:uiPriority w:val="99"/>
    <w:unhideWhenUsed/>
    <w:rsid w:val="007D48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7D483A"/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正文_1"/>
    <w:qFormat/>
    <w:rsid w:val="007D483A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0">
    <w:name w:val="纯文本_0"/>
    <w:basedOn w:val="12"/>
    <w:qFormat/>
    <w:rsid w:val="007D483A"/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32</Pages>
  <Words>3584</Words>
  <Characters>20429</Characters>
  <Application>Microsoft Office Word</Application>
  <DocSecurity>0</DocSecurity>
  <Lines>170</Lines>
  <Paragraphs>47</Paragraphs>
  <ScaleCrop>false</ScaleCrop>
  <Company/>
  <LinksUpToDate>false</LinksUpToDate>
  <CharactersWithSpaces>23966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727975700@qq.com</dc:creator>
  <cp:keywords/>
  <dc:description/>
  <cp:lastModifiedBy>HPWS</cp:lastModifiedBy>
  <cp:revision>7</cp:revision>
  <dcterms:created xsi:type="dcterms:W3CDTF">2020-12-14T03:21:00Z</dcterms:created>
  <dcterms:modified xsi:type="dcterms:W3CDTF">2020-12-14T05:50:00Z</dcterms:modified>
</cp:coreProperties>
</file>