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FB4EC0" w14:textId="04F21E3A" w:rsidR="00641C92" w:rsidRPr="007C1E0F" w:rsidRDefault="00641C92" w:rsidP="00641C92">
      <w:pPr>
        <w:rPr>
          <w:rFonts w:ascii="仿宋_GB2312" w:eastAsia="仿宋_GB2312" w:cs="Lucida Sans Unicode"/>
          <w:color w:val="FF0000"/>
          <w:szCs w:val="21"/>
        </w:rPr>
      </w:pPr>
      <w:r>
        <w:rPr>
          <w:rFonts w:hint="eastAsia"/>
          <w:b/>
          <w:bCs/>
          <w:sz w:val="28"/>
          <w:szCs w:val="28"/>
        </w:rPr>
        <w:t>附件</w:t>
      </w:r>
      <w:r w:rsidR="00553C43">
        <w:rPr>
          <w:rFonts w:hint="eastAsia"/>
          <w:b/>
          <w:bCs/>
          <w:sz w:val="28"/>
          <w:szCs w:val="28"/>
        </w:rPr>
        <w:t>1</w:t>
      </w:r>
      <w:r w:rsidR="00A97A10">
        <w:rPr>
          <w:rFonts w:hint="eastAsia"/>
          <w:b/>
          <w:bCs/>
          <w:sz w:val="28"/>
          <w:szCs w:val="28"/>
        </w:rPr>
        <w:t>：</w:t>
      </w:r>
      <w:r w:rsidRPr="007C1E0F">
        <w:rPr>
          <w:rFonts w:ascii="仿宋_GB2312" w:eastAsia="仿宋_GB2312" w:cs="Lucida Sans Unicode" w:hint="eastAsia"/>
          <w:color w:val="FF0000"/>
          <w:szCs w:val="21"/>
        </w:rPr>
        <w:t>品目号：1-</w:t>
      </w:r>
      <w:r w:rsidRPr="007C1E0F">
        <w:rPr>
          <w:rFonts w:ascii="仿宋_GB2312" w:eastAsia="仿宋_GB2312" w:cs="Lucida Sans Unicode"/>
          <w:color w:val="FF0000"/>
          <w:szCs w:val="21"/>
        </w:rPr>
        <w:t>1</w:t>
      </w:r>
    </w:p>
    <w:p w14:paraId="080E706A" w14:textId="4008F717" w:rsidR="00641C92" w:rsidRDefault="00641C92" w:rsidP="00553C43">
      <w:pPr>
        <w:ind w:firstLineChars="500" w:firstLine="1050"/>
        <w:rPr>
          <w:b/>
          <w:bCs/>
          <w:sz w:val="28"/>
          <w:szCs w:val="28"/>
        </w:rPr>
      </w:pPr>
      <w:r w:rsidRPr="007C1E0F">
        <w:rPr>
          <w:rFonts w:ascii="仿宋_GB2312" w:eastAsia="仿宋_GB2312" w:cs="Lucida Sans Unicode" w:hint="eastAsia"/>
          <w:color w:val="FF0000"/>
          <w:szCs w:val="21"/>
        </w:rPr>
        <w:t>产品名称：</w:t>
      </w:r>
      <w:r w:rsidRPr="007C1E0F">
        <w:rPr>
          <w:rFonts w:ascii="仿宋_GB2312" w:eastAsia="仿宋_GB2312" w:hAnsi="Calibri" w:hint="eastAsia"/>
          <w:color w:val="FF0000"/>
          <w:szCs w:val="21"/>
        </w:rPr>
        <w:t>一点通可视化建筑构件仿真教学软件</w:t>
      </w:r>
    </w:p>
    <w:p w14:paraId="0AE79665" w14:textId="77777777" w:rsidR="00641C92" w:rsidRDefault="00641C92">
      <w:pPr>
        <w:rPr>
          <w:b/>
          <w:szCs w:val="21"/>
        </w:rPr>
      </w:pPr>
    </w:p>
    <w:p w14:paraId="3E52CF1A" w14:textId="4657F8DF" w:rsidR="00662175" w:rsidRPr="00377D6F" w:rsidRDefault="00553C43">
      <w:pPr>
        <w:rPr>
          <w:b/>
          <w:color w:val="FF0000"/>
          <w:szCs w:val="21"/>
        </w:rPr>
      </w:pPr>
      <w:r w:rsidRPr="00377D6F">
        <w:rPr>
          <w:b/>
          <w:color w:val="FF0000"/>
          <w:szCs w:val="21"/>
        </w:rPr>
        <w:t>一</w:t>
      </w:r>
      <w:r w:rsidRPr="00377D6F">
        <w:rPr>
          <w:rFonts w:hint="eastAsia"/>
          <w:b/>
          <w:color w:val="FF0000"/>
          <w:szCs w:val="21"/>
        </w:rPr>
        <w:t>、</w:t>
      </w:r>
      <w:r w:rsidR="00662175" w:rsidRPr="00377D6F">
        <w:rPr>
          <w:b/>
          <w:color w:val="FF0000"/>
          <w:szCs w:val="21"/>
        </w:rPr>
        <w:t>135</w:t>
      </w:r>
      <w:r w:rsidR="00662175" w:rsidRPr="00377D6F">
        <w:rPr>
          <w:rFonts w:hint="eastAsia"/>
          <w:b/>
          <w:color w:val="FF0000"/>
          <w:szCs w:val="21"/>
        </w:rPr>
        <w:t>个节点构造名称</w:t>
      </w:r>
    </w:p>
    <w:p w14:paraId="59CC3A5B" w14:textId="77777777" w:rsidR="00641C92" w:rsidRPr="00662175" w:rsidRDefault="00641C92" w:rsidP="00641C92">
      <w:pPr>
        <w:spacing w:line="140" w:lineRule="exact"/>
        <w:rPr>
          <w:szCs w:val="21"/>
        </w:rPr>
      </w:pPr>
    </w:p>
    <w:tbl>
      <w:tblPr>
        <w:tblpPr w:leftFromText="180" w:rightFromText="180" w:vertAnchor="text" w:tblpY="1"/>
        <w:tblOverlap w:val="never"/>
        <w:tblW w:w="8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8"/>
        <w:gridCol w:w="437"/>
        <w:gridCol w:w="2979"/>
        <w:gridCol w:w="272"/>
        <w:gridCol w:w="535"/>
        <w:gridCol w:w="426"/>
        <w:gridCol w:w="3072"/>
      </w:tblGrid>
      <w:tr w:rsidR="00A97A10" w:rsidRPr="00420728" w14:paraId="70544242" w14:textId="77777777" w:rsidTr="00A97A10">
        <w:trPr>
          <w:cantSplit/>
          <w:trHeight w:val="851"/>
        </w:trPr>
        <w:tc>
          <w:tcPr>
            <w:tcW w:w="509" w:type="dxa"/>
            <w:vAlign w:val="center"/>
          </w:tcPr>
          <w:p w14:paraId="640568CF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 w:rsidRPr="00420728">
              <w:rPr>
                <w:rFonts w:ascii="仿宋" w:eastAsia="仿宋" w:hAnsi="仿宋" w:cs="仿宋" w:hint="eastAsia"/>
                <w:color w:val="000000"/>
                <w:szCs w:val="21"/>
              </w:rPr>
              <w:t>序号</w:t>
            </w:r>
          </w:p>
        </w:tc>
        <w:tc>
          <w:tcPr>
            <w:tcW w:w="437" w:type="dxa"/>
            <w:vAlign w:val="center"/>
          </w:tcPr>
          <w:p w14:paraId="3E92ABE9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 w:rsidRPr="00420728">
              <w:rPr>
                <w:rFonts w:ascii="仿宋" w:eastAsia="仿宋" w:hAnsi="仿宋" w:cs="仿宋" w:hint="eastAsia"/>
                <w:color w:val="000000"/>
                <w:szCs w:val="21"/>
              </w:rPr>
              <w:t>类别</w:t>
            </w:r>
          </w:p>
        </w:tc>
        <w:tc>
          <w:tcPr>
            <w:tcW w:w="2987" w:type="dxa"/>
            <w:vAlign w:val="center"/>
          </w:tcPr>
          <w:p w14:paraId="1BD9D3E7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 w:rsidRPr="00420728">
              <w:rPr>
                <w:rFonts w:ascii="仿宋" w:eastAsia="仿宋" w:hAnsi="仿宋" w:cs="仿宋" w:hint="eastAsia"/>
                <w:color w:val="000000"/>
                <w:szCs w:val="21"/>
              </w:rPr>
              <w:t>建筑构件节点名称</w:t>
            </w:r>
          </w:p>
        </w:tc>
        <w:tc>
          <w:tcPr>
            <w:tcW w:w="272" w:type="dxa"/>
            <w:vMerge w:val="restart"/>
            <w:vAlign w:val="center"/>
          </w:tcPr>
          <w:p w14:paraId="0EA2F89F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535" w:type="dxa"/>
            <w:vAlign w:val="center"/>
          </w:tcPr>
          <w:p w14:paraId="1D28ABFA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 w:rsidRPr="00420728">
              <w:rPr>
                <w:rFonts w:ascii="仿宋" w:eastAsia="仿宋" w:hAnsi="仿宋" w:cs="仿宋" w:hint="eastAsia"/>
                <w:color w:val="000000"/>
                <w:szCs w:val="21"/>
              </w:rPr>
              <w:t>序号</w:t>
            </w:r>
          </w:p>
        </w:tc>
        <w:tc>
          <w:tcPr>
            <w:tcW w:w="408" w:type="dxa"/>
            <w:vAlign w:val="center"/>
          </w:tcPr>
          <w:p w14:paraId="3C5A62D9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 w:rsidRPr="00420728">
              <w:rPr>
                <w:rFonts w:ascii="仿宋" w:eastAsia="仿宋" w:hAnsi="仿宋" w:cs="仿宋" w:hint="eastAsia"/>
                <w:color w:val="000000"/>
                <w:szCs w:val="21"/>
              </w:rPr>
              <w:t>类别</w:t>
            </w:r>
          </w:p>
        </w:tc>
        <w:tc>
          <w:tcPr>
            <w:tcW w:w="3081" w:type="dxa"/>
            <w:vAlign w:val="center"/>
          </w:tcPr>
          <w:p w14:paraId="728EEE2E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 w:rsidRPr="00420728">
              <w:rPr>
                <w:rFonts w:ascii="仿宋" w:eastAsia="仿宋" w:hAnsi="仿宋" w:cs="仿宋" w:hint="eastAsia"/>
                <w:color w:val="000000"/>
                <w:szCs w:val="21"/>
              </w:rPr>
              <w:t>建筑构件节点名称</w:t>
            </w:r>
          </w:p>
        </w:tc>
      </w:tr>
      <w:tr w:rsidR="00A97A10" w:rsidRPr="00420728" w14:paraId="3394DC58" w14:textId="77777777" w:rsidTr="00A97A10">
        <w:trPr>
          <w:cantSplit/>
          <w:trHeight w:val="851"/>
        </w:trPr>
        <w:tc>
          <w:tcPr>
            <w:tcW w:w="509" w:type="dxa"/>
            <w:vAlign w:val="center"/>
          </w:tcPr>
          <w:p w14:paraId="6B7EDF60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01</w:t>
            </w:r>
          </w:p>
        </w:tc>
        <w:tc>
          <w:tcPr>
            <w:tcW w:w="437" w:type="dxa"/>
            <w:vMerge w:val="restart"/>
            <w:vAlign w:val="center"/>
          </w:tcPr>
          <w:p w14:paraId="7D4C5A63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基础</w:t>
            </w:r>
          </w:p>
        </w:tc>
        <w:tc>
          <w:tcPr>
            <w:tcW w:w="2987" w:type="dxa"/>
            <w:vAlign w:val="center"/>
          </w:tcPr>
          <w:p w14:paraId="7534732F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独立基础底板配筋构造（有图纸）</w:t>
            </w:r>
          </w:p>
        </w:tc>
        <w:tc>
          <w:tcPr>
            <w:tcW w:w="272" w:type="dxa"/>
            <w:vMerge/>
            <w:vAlign w:val="center"/>
          </w:tcPr>
          <w:p w14:paraId="7833CF93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35" w:type="dxa"/>
            <w:vAlign w:val="center"/>
          </w:tcPr>
          <w:p w14:paraId="76AF4431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02</w:t>
            </w:r>
          </w:p>
        </w:tc>
        <w:tc>
          <w:tcPr>
            <w:tcW w:w="408" w:type="dxa"/>
            <w:vMerge w:val="restart"/>
            <w:vAlign w:val="center"/>
          </w:tcPr>
          <w:p w14:paraId="3CD80D81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基础</w:t>
            </w:r>
          </w:p>
        </w:tc>
        <w:tc>
          <w:tcPr>
            <w:tcW w:w="3081" w:type="dxa"/>
            <w:vAlign w:val="center"/>
          </w:tcPr>
          <w:p w14:paraId="478AD186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对称独立基础底板配筋长度减短10%构造（有图纸）</w:t>
            </w:r>
          </w:p>
        </w:tc>
      </w:tr>
      <w:tr w:rsidR="00A97A10" w:rsidRPr="00420728" w14:paraId="76B48B53" w14:textId="77777777" w:rsidTr="00A97A10">
        <w:trPr>
          <w:cantSplit/>
          <w:trHeight w:val="851"/>
        </w:trPr>
        <w:tc>
          <w:tcPr>
            <w:tcW w:w="509" w:type="dxa"/>
            <w:vAlign w:val="center"/>
          </w:tcPr>
          <w:p w14:paraId="70D5ED90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03</w:t>
            </w:r>
          </w:p>
        </w:tc>
        <w:tc>
          <w:tcPr>
            <w:tcW w:w="437" w:type="dxa"/>
            <w:vMerge/>
            <w:vAlign w:val="center"/>
          </w:tcPr>
          <w:p w14:paraId="5A07A618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987" w:type="dxa"/>
            <w:vAlign w:val="center"/>
          </w:tcPr>
          <w:p w14:paraId="727BDF6D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双柱普通独立基础配筋构造（有图纸）</w:t>
            </w:r>
          </w:p>
        </w:tc>
        <w:tc>
          <w:tcPr>
            <w:tcW w:w="272" w:type="dxa"/>
            <w:vMerge/>
            <w:vAlign w:val="center"/>
          </w:tcPr>
          <w:p w14:paraId="15374A57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35" w:type="dxa"/>
            <w:vAlign w:val="center"/>
          </w:tcPr>
          <w:p w14:paraId="052BBB42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04</w:t>
            </w:r>
          </w:p>
        </w:tc>
        <w:tc>
          <w:tcPr>
            <w:tcW w:w="408" w:type="dxa"/>
            <w:vMerge/>
            <w:vAlign w:val="center"/>
          </w:tcPr>
          <w:p w14:paraId="79BB89AC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081" w:type="dxa"/>
            <w:vAlign w:val="center"/>
          </w:tcPr>
          <w:p w14:paraId="2A9D7C41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非对称独立基础底板配筋长度减短10%构造</w:t>
            </w:r>
          </w:p>
        </w:tc>
      </w:tr>
      <w:tr w:rsidR="00A97A10" w:rsidRPr="00420728" w14:paraId="3A0A657A" w14:textId="77777777" w:rsidTr="00A97A10">
        <w:trPr>
          <w:cantSplit/>
          <w:trHeight w:val="851"/>
        </w:trPr>
        <w:tc>
          <w:tcPr>
            <w:tcW w:w="509" w:type="dxa"/>
            <w:vAlign w:val="center"/>
          </w:tcPr>
          <w:p w14:paraId="0751D476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05</w:t>
            </w:r>
          </w:p>
        </w:tc>
        <w:tc>
          <w:tcPr>
            <w:tcW w:w="437" w:type="dxa"/>
            <w:vMerge/>
            <w:vAlign w:val="center"/>
          </w:tcPr>
          <w:p w14:paraId="69505628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987" w:type="dxa"/>
            <w:vAlign w:val="center"/>
          </w:tcPr>
          <w:p w14:paraId="4A062B93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设置基础梁的双柱普通独立基础配筋构造</w:t>
            </w:r>
          </w:p>
        </w:tc>
        <w:tc>
          <w:tcPr>
            <w:tcW w:w="272" w:type="dxa"/>
            <w:vMerge/>
            <w:vAlign w:val="center"/>
          </w:tcPr>
          <w:p w14:paraId="69C28795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35" w:type="dxa"/>
            <w:vAlign w:val="center"/>
          </w:tcPr>
          <w:p w14:paraId="66D84F85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06</w:t>
            </w:r>
          </w:p>
        </w:tc>
        <w:tc>
          <w:tcPr>
            <w:tcW w:w="408" w:type="dxa"/>
            <w:vMerge/>
            <w:vAlign w:val="center"/>
          </w:tcPr>
          <w:p w14:paraId="136F8CD7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081" w:type="dxa"/>
            <w:vAlign w:val="center"/>
          </w:tcPr>
          <w:p w14:paraId="397AE0AF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杯口独立基础构造</w:t>
            </w:r>
          </w:p>
        </w:tc>
      </w:tr>
      <w:tr w:rsidR="00A97A10" w:rsidRPr="00420728" w14:paraId="0259D3B2" w14:textId="77777777" w:rsidTr="00A97A10">
        <w:trPr>
          <w:cantSplit/>
          <w:trHeight w:val="851"/>
        </w:trPr>
        <w:tc>
          <w:tcPr>
            <w:tcW w:w="509" w:type="dxa"/>
            <w:vAlign w:val="center"/>
          </w:tcPr>
          <w:p w14:paraId="3BE3D33C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07</w:t>
            </w:r>
          </w:p>
        </w:tc>
        <w:tc>
          <w:tcPr>
            <w:tcW w:w="437" w:type="dxa"/>
            <w:vMerge/>
            <w:vAlign w:val="center"/>
          </w:tcPr>
          <w:p w14:paraId="2E2B7D70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987" w:type="dxa"/>
            <w:vAlign w:val="center"/>
          </w:tcPr>
          <w:p w14:paraId="557806F4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高杯口独立基础配筋构造</w:t>
            </w:r>
          </w:p>
        </w:tc>
        <w:tc>
          <w:tcPr>
            <w:tcW w:w="272" w:type="dxa"/>
            <w:vMerge/>
            <w:vAlign w:val="center"/>
          </w:tcPr>
          <w:p w14:paraId="78AFB39A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35" w:type="dxa"/>
            <w:vAlign w:val="center"/>
          </w:tcPr>
          <w:p w14:paraId="078A098B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08</w:t>
            </w:r>
          </w:p>
        </w:tc>
        <w:tc>
          <w:tcPr>
            <w:tcW w:w="408" w:type="dxa"/>
            <w:vMerge/>
            <w:vAlign w:val="center"/>
          </w:tcPr>
          <w:p w14:paraId="559CD0DE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081" w:type="dxa"/>
            <w:vAlign w:val="center"/>
          </w:tcPr>
          <w:p w14:paraId="7C05B767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双杯口独立基础构造</w:t>
            </w:r>
          </w:p>
        </w:tc>
      </w:tr>
      <w:tr w:rsidR="00A97A10" w:rsidRPr="00420728" w14:paraId="1AC805B1" w14:textId="77777777" w:rsidTr="00A97A10">
        <w:trPr>
          <w:cantSplit/>
          <w:trHeight w:val="851"/>
        </w:trPr>
        <w:tc>
          <w:tcPr>
            <w:tcW w:w="509" w:type="dxa"/>
            <w:vAlign w:val="center"/>
          </w:tcPr>
          <w:p w14:paraId="4B1B0F15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09</w:t>
            </w:r>
          </w:p>
        </w:tc>
        <w:tc>
          <w:tcPr>
            <w:tcW w:w="437" w:type="dxa"/>
            <w:vMerge/>
            <w:vAlign w:val="center"/>
          </w:tcPr>
          <w:p w14:paraId="681E740B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987" w:type="dxa"/>
            <w:vAlign w:val="center"/>
          </w:tcPr>
          <w:p w14:paraId="7356AB8D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双高杯口独立基础配筋构造</w:t>
            </w:r>
          </w:p>
        </w:tc>
        <w:tc>
          <w:tcPr>
            <w:tcW w:w="272" w:type="dxa"/>
            <w:vMerge/>
            <w:vAlign w:val="center"/>
          </w:tcPr>
          <w:p w14:paraId="5F002D18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35" w:type="dxa"/>
            <w:vAlign w:val="center"/>
          </w:tcPr>
          <w:p w14:paraId="24CEC8B6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10</w:t>
            </w:r>
          </w:p>
        </w:tc>
        <w:tc>
          <w:tcPr>
            <w:tcW w:w="408" w:type="dxa"/>
            <w:vMerge/>
            <w:vAlign w:val="center"/>
          </w:tcPr>
          <w:p w14:paraId="2BF6C389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081" w:type="dxa"/>
            <w:vAlign w:val="center"/>
          </w:tcPr>
          <w:p w14:paraId="34B83B4F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单柱带短柱独立基础配筋构造</w:t>
            </w:r>
          </w:p>
        </w:tc>
      </w:tr>
      <w:tr w:rsidR="00A97A10" w:rsidRPr="00420728" w14:paraId="784B59F6" w14:textId="77777777" w:rsidTr="00A97A10">
        <w:trPr>
          <w:cantSplit/>
          <w:trHeight w:val="851"/>
        </w:trPr>
        <w:tc>
          <w:tcPr>
            <w:tcW w:w="509" w:type="dxa"/>
            <w:vAlign w:val="center"/>
          </w:tcPr>
          <w:p w14:paraId="068F0F6D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11</w:t>
            </w:r>
          </w:p>
        </w:tc>
        <w:tc>
          <w:tcPr>
            <w:tcW w:w="437" w:type="dxa"/>
            <w:vMerge/>
            <w:vAlign w:val="center"/>
          </w:tcPr>
          <w:p w14:paraId="394F7DF3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987" w:type="dxa"/>
            <w:vAlign w:val="center"/>
          </w:tcPr>
          <w:p w14:paraId="399F9357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双柱带短柱独立基础配筋构造</w:t>
            </w:r>
          </w:p>
        </w:tc>
        <w:tc>
          <w:tcPr>
            <w:tcW w:w="272" w:type="dxa"/>
            <w:vMerge/>
            <w:vAlign w:val="center"/>
          </w:tcPr>
          <w:p w14:paraId="39E4560F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35" w:type="dxa"/>
            <w:vAlign w:val="center"/>
          </w:tcPr>
          <w:p w14:paraId="07C6550B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12</w:t>
            </w:r>
          </w:p>
        </w:tc>
        <w:tc>
          <w:tcPr>
            <w:tcW w:w="408" w:type="dxa"/>
            <w:vMerge/>
            <w:vAlign w:val="center"/>
          </w:tcPr>
          <w:p w14:paraId="5EB9476F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081" w:type="dxa"/>
            <w:vAlign w:val="center"/>
          </w:tcPr>
          <w:p w14:paraId="04F64F42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转角梁板端部无纵向延伸构造（有图纸）</w:t>
            </w:r>
          </w:p>
        </w:tc>
      </w:tr>
      <w:tr w:rsidR="00A97A10" w:rsidRPr="00420728" w14:paraId="01234A98" w14:textId="77777777" w:rsidTr="00A97A10">
        <w:trPr>
          <w:cantSplit/>
          <w:trHeight w:val="851"/>
        </w:trPr>
        <w:tc>
          <w:tcPr>
            <w:tcW w:w="509" w:type="dxa"/>
            <w:vAlign w:val="center"/>
          </w:tcPr>
          <w:p w14:paraId="7DC71B0A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13</w:t>
            </w:r>
          </w:p>
        </w:tc>
        <w:tc>
          <w:tcPr>
            <w:tcW w:w="437" w:type="dxa"/>
            <w:vMerge/>
            <w:vAlign w:val="center"/>
          </w:tcPr>
          <w:p w14:paraId="5A654565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987" w:type="dxa"/>
            <w:vAlign w:val="center"/>
          </w:tcPr>
          <w:p w14:paraId="7A2409C8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丁字交接基础底板配筋构造（有图纸）</w:t>
            </w:r>
          </w:p>
        </w:tc>
        <w:tc>
          <w:tcPr>
            <w:tcW w:w="272" w:type="dxa"/>
            <w:vMerge/>
            <w:vAlign w:val="center"/>
          </w:tcPr>
          <w:p w14:paraId="5398328B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35" w:type="dxa"/>
            <w:vAlign w:val="center"/>
          </w:tcPr>
          <w:p w14:paraId="10D7E620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14</w:t>
            </w:r>
          </w:p>
        </w:tc>
        <w:tc>
          <w:tcPr>
            <w:tcW w:w="408" w:type="dxa"/>
            <w:vMerge/>
            <w:vAlign w:val="center"/>
          </w:tcPr>
          <w:p w14:paraId="45A4151E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081" w:type="dxa"/>
            <w:vAlign w:val="center"/>
          </w:tcPr>
          <w:p w14:paraId="42CB0248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柱下条形基础底板板底不平构造</w:t>
            </w:r>
          </w:p>
        </w:tc>
      </w:tr>
      <w:tr w:rsidR="00A97A10" w:rsidRPr="00420728" w14:paraId="2A6088D9" w14:textId="77777777" w:rsidTr="00A97A10">
        <w:trPr>
          <w:cantSplit/>
          <w:trHeight w:val="851"/>
        </w:trPr>
        <w:tc>
          <w:tcPr>
            <w:tcW w:w="509" w:type="dxa"/>
            <w:vAlign w:val="center"/>
          </w:tcPr>
          <w:p w14:paraId="41F152CE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15</w:t>
            </w:r>
          </w:p>
        </w:tc>
        <w:tc>
          <w:tcPr>
            <w:tcW w:w="437" w:type="dxa"/>
            <w:vMerge/>
            <w:vAlign w:val="center"/>
          </w:tcPr>
          <w:p w14:paraId="62027B68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987" w:type="dxa"/>
            <w:vAlign w:val="center"/>
          </w:tcPr>
          <w:p w14:paraId="14453088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十字交接基础底板配筋构造（有图纸）</w:t>
            </w:r>
          </w:p>
        </w:tc>
        <w:tc>
          <w:tcPr>
            <w:tcW w:w="272" w:type="dxa"/>
            <w:vMerge/>
            <w:vAlign w:val="center"/>
          </w:tcPr>
          <w:p w14:paraId="3D638C86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35" w:type="dxa"/>
            <w:vAlign w:val="center"/>
          </w:tcPr>
          <w:p w14:paraId="2F12D695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16</w:t>
            </w:r>
          </w:p>
        </w:tc>
        <w:tc>
          <w:tcPr>
            <w:tcW w:w="408" w:type="dxa"/>
            <w:vMerge/>
            <w:vAlign w:val="center"/>
          </w:tcPr>
          <w:p w14:paraId="00BEED2C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081" w:type="dxa"/>
            <w:vAlign w:val="center"/>
          </w:tcPr>
          <w:p w14:paraId="379D58B2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无交接底板端部构造（有图纸）</w:t>
            </w:r>
          </w:p>
        </w:tc>
      </w:tr>
      <w:tr w:rsidR="00A97A10" w:rsidRPr="00420728" w14:paraId="17C264E4" w14:textId="77777777" w:rsidTr="00A97A10">
        <w:trPr>
          <w:cantSplit/>
          <w:trHeight w:val="851"/>
        </w:trPr>
        <w:tc>
          <w:tcPr>
            <w:tcW w:w="509" w:type="dxa"/>
            <w:vAlign w:val="center"/>
          </w:tcPr>
          <w:p w14:paraId="546EA627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17</w:t>
            </w:r>
          </w:p>
        </w:tc>
        <w:tc>
          <w:tcPr>
            <w:tcW w:w="437" w:type="dxa"/>
            <w:vMerge/>
            <w:vAlign w:val="center"/>
          </w:tcPr>
          <w:p w14:paraId="33E8FE49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987" w:type="dxa"/>
            <w:vAlign w:val="center"/>
          </w:tcPr>
          <w:p w14:paraId="0C700160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墙下条形基础底板板底不平构造</w:t>
            </w:r>
          </w:p>
        </w:tc>
        <w:tc>
          <w:tcPr>
            <w:tcW w:w="272" w:type="dxa"/>
            <w:vMerge/>
            <w:vAlign w:val="center"/>
          </w:tcPr>
          <w:p w14:paraId="3FF184F6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35" w:type="dxa"/>
            <w:vAlign w:val="center"/>
          </w:tcPr>
          <w:p w14:paraId="2F8696FA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18</w:t>
            </w:r>
          </w:p>
        </w:tc>
        <w:tc>
          <w:tcPr>
            <w:tcW w:w="408" w:type="dxa"/>
            <w:vMerge/>
            <w:vAlign w:val="center"/>
          </w:tcPr>
          <w:p w14:paraId="595AC4D8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081" w:type="dxa"/>
            <w:vAlign w:val="center"/>
          </w:tcPr>
          <w:p w14:paraId="0A3E6C03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基础梁-梁板式筏型基础梁端部等截面外伸构造</w:t>
            </w:r>
          </w:p>
        </w:tc>
      </w:tr>
      <w:tr w:rsidR="00A97A10" w:rsidRPr="00420728" w14:paraId="291DED5A" w14:textId="77777777" w:rsidTr="00A97A10">
        <w:trPr>
          <w:cantSplit/>
          <w:trHeight w:val="851"/>
        </w:trPr>
        <w:tc>
          <w:tcPr>
            <w:tcW w:w="509" w:type="dxa"/>
            <w:vAlign w:val="center"/>
          </w:tcPr>
          <w:p w14:paraId="17A54257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19</w:t>
            </w:r>
          </w:p>
        </w:tc>
        <w:tc>
          <w:tcPr>
            <w:tcW w:w="437" w:type="dxa"/>
            <w:vMerge/>
            <w:vAlign w:val="center"/>
          </w:tcPr>
          <w:p w14:paraId="39EED055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987" w:type="dxa"/>
            <w:vAlign w:val="center"/>
          </w:tcPr>
          <w:p w14:paraId="19BB26B8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基础梁-梁底、梁顶均有高差钢筋构造</w:t>
            </w:r>
          </w:p>
        </w:tc>
        <w:tc>
          <w:tcPr>
            <w:tcW w:w="272" w:type="dxa"/>
            <w:vMerge/>
            <w:vAlign w:val="center"/>
          </w:tcPr>
          <w:p w14:paraId="3BC93284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35" w:type="dxa"/>
            <w:vAlign w:val="center"/>
          </w:tcPr>
          <w:p w14:paraId="30A3CB58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20</w:t>
            </w:r>
          </w:p>
        </w:tc>
        <w:tc>
          <w:tcPr>
            <w:tcW w:w="408" w:type="dxa"/>
            <w:vMerge/>
            <w:vAlign w:val="center"/>
          </w:tcPr>
          <w:p w14:paraId="16BCBD32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081" w:type="dxa"/>
            <w:vAlign w:val="center"/>
          </w:tcPr>
          <w:p w14:paraId="61B2F2EA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基础次梁-端部变截面外伸构造</w:t>
            </w:r>
          </w:p>
        </w:tc>
      </w:tr>
      <w:tr w:rsidR="00A97A10" w:rsidRPr="00420728" w14:paraId="5A7F40C9" w14:textId="77777777" w:rsidTr="00A97A10">
        <w:trPr>
          <w:cantSplit/>
          <w:trHeight w:val="851"/>
        </w:trPr>
        <w:tc>
          <w:tcPr>
            <w:tcW w:w="509" w:type="dxa"/>
            <w:vAlign w:val="center"/>
          </w:tcPr>
          <w:p w14:paraId="7C275036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21</w:t>
            </w:r>
          </w:p>
        </w:tc>
        <w:tc>
          <w:tcPr>
            <w:tcW w:w="437" w:type="dxa"/>
            <w:vMerge/>
            <w:vAlign w:val="center"/>
          </w:tcPr>
          <w:p w14:paraId="0B3D2281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987" w:type="dxa"/>
            <w:vAlign w:val="center"/>
          </w:tcPr>
          <w:p w14:paraId="43615E25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基础梁-梁板式筏型基础梁端部无外伸构造</w:t>
            </w:r>
          </w:p>
        </w:tc>
        <w:tc>
          <w:tcPr>
            <w:tcW w:w="272" w:type="dxa"/>
            <w:vMerge/>
            <w:vAlign w:val="center"/>
          </w:tcPr>
          <w:p w14:paraId="09657C86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35" w:type="dxa"/>
            <w:vAlign w:val="center"/>
          </w:tcPr>
          <w:p w14:paraId="1566D44F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22</w:t>
            </w:r>
          </w:p>
        </w:tc>
        <w:tc>
          <w:tcPr>
            <w:tcW w:w="408" w:type="dxa"/>
            <w:vMerge/>
            <w:vAlign w:val="center"/>
          </w:tcPr>
          <w:p w14:paraId="24EB93F2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081" w:type="dxa"/>
            <w:vAlign w:val="center"/>
          </w:tcPr>
          <w:p w14:paraId="7C977C0F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基础梁-梁板式筏型基础梁端部变截面外伸构造</w:t>
            </w:r>
          </w:p>
        </w:tc>
      </w:tr>
      <w:tr w:rsidR="00A97A10" w:rsidRPr="00420728" w14:paraId="7DC7BB5F" w14:textId="77777777" w:rsidTr="00A97A10">
        <w:trPr>
          <w:cantSplit/>
          <w:trHeight w:val="851"/>
        </w:trPr>
        <w:tc>
          <w:tcPr>
            <w:tcW w:w="509" w:type="dxa"/>
            <w:vAlign w:val="center"/>
          </w:tcPr>
          <w:p w14:paraId="5EE54A3E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23</w:t>
            </w:r>
          </w:p>
        </w:tc>
        <w:tc>
          <w:tcPr>
            <w:tcW w:w="437" w:type="dxa"/>
            <w:vMerge/>
            <w:vAlign w:val="center"/>
          </w:tcPr>
          <w:p w14:paraId="1D5E0398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987" w:type="dxa"/>
            <w:vAlign w:val="center"/>
          </w:tcPr>
          <w:p w14:paraId="3ABC943E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基础梁-十字交叉基础梁与柱结合部侧腋构造（有图纸）</w:t>
            </w:r>
          </w:p>
        </w:tc>
        <w:tc>
          <w:tcPr>
            <w:tcW w:w="272" w:type="dxa"/>
            <w:vMerge/>
            <w:vAlign w:val="center"/>
          </w:tcPr>
          <w:p w14:paraId="6F8FE6F0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35" w:type="dxa"/>
            <w:vAlign w:val="center"/>
          </w:tcPr>
          <w:p w14:paraId="7E9B6BE9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24</w:t>
            </w:r>
          </w:p>
        </w:tc>
        <w:tc>
          <w:tcPr>
            <w:tcW w:w="408" w:type="dxa"/>
            <w:vMerge/>
            <w:vAlign w:val="center"/>
          </w:tcPr>
          <w:p w14:paraId="2B87CB0C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081" w:type="dxa"/>
            <w:vAlign w:val="center"/>
          </w:tcPr>
          <w:p w14:paraId="13855983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基础梁-丁字交叉基础梁与柱结合部侧腋构造</w:t>
            </w:r>
          </w:p>
        </w:tc>
      </w:tr>
      <w:tr w:rsidR="00A97A10" w:rsidRPr="00420728" w14:paraId="5C98D95D" w14:textId="77777777" w:rsidTr="00A97A10">
        <w:trPr>
          <w:cantSplit/>
          <w:trHeight w:val="851"/>
        </w:trPr>
        <w:tc>
          <w:tcPr>
            <w:tcW w:w="509" w:type="dxa"/>
            <w:vAlign w:val="center"/>
          </w:tcPr>
          <w:p w14:paraId="726C21F8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25</w:t>
            </w:r>
          </w:p>
        </w:tc>
        <w:tc>
          <w:tcPr>
            <w:tcW w:w="437" w:type="dxa"/>
            <w:vMerge/>
            <w:vAlign w:val="center"/>
          </w:tcPr>
          <w:p w14:paraId="39602E0A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987" w:type="dxa"/>
            <w:vAlign w:val="center"/>
          </w:tcPr>
          <w:p w14:paraId="39D314B8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基础梁竖向加腋钢筋构造</w:t>
            </w:r>
          </w:p>
        </w:tc>
        <w:tc>
          <w:tcPr>
            <w:tcW w:w="272" w:type="dxa"/>
            <w:vMerge/>
            <w:vAlign w:val="center"/>
          </w:tcPr>
          <w:p w14:paraId="71CE9D93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35" w:type="dxa"/>
            <w:vAlign w:val="center"/>
          </w:tcPr>
          <w:p w14:paraId="1E7FFC3A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26</w:t>
            </w:r>
          </w:p>
        </w:tc>
        <w:tc>
          <w:tcPr>
            <w:tcW w:w="408" w:type="dxa"/>
            <w:vMerge/>
            <w:vAlign w:val="center"/>
          </w:tcPr>
          <w:p w14:paraId="2EFBFF3C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081" w:type="dxa"/>
            <w:vAlign w:val="center"/>
          </w:tcPr>
          <w:p w14:paraId="147B6330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基础梁-梁顶有高差钢筋构造（有图纸）</w:t>
            </w:r>
          </w:p>
        </w:tc>
      </w:tr>
      <w:tr w:rsidR="00A97A10" w:rsidRPr="00420728" w14:paraId="7A24405E" w14:textId="77777777" w:rsidTr="00A97A10">
        <w:trPr>
          <w:cantSplit/>
          <w:trHeight w:val="851"/>
        </w:trPr>
        <w:tc>
          <w:tcPr>
            <w:tcW w:w="509" w:type="dxa"/>
            <w:vAlign w:val="center"/>
          </w:tcPr>
          <w:p w14:paraId="6ED7B613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lastRenderedPageBreak/>
              <w:t>27</w:t>
            </w:r>
          </w:p>
        </w:tc>
        <w:tc>
          <w:tcPr>
            <w:tcW w:w="437" w:type="dxa"/>
            <w:vMerge/>
            <w:vAlign w:val="center"/>
          </w:tcPr>
          <w:p w14:paraId="6470E951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987" w:type="dxa"/>
            <w:vAlign w:val="center"/>
          </w:tcPr>
          <w:p w14:paraId="5AB3B05A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基础梁-梁底有高差钢筋构造</w:t>
            </w:r>
          </w:p>
        </w:tc>
        <w:tc>
          <w:tcPr>
            <w:tcW w:w="272" w:type="dxa"/>
            <w:vMerge/>
            <w:vAlign w:val="center"/>
          </w:tcPr>
          <w:p w14:paraId="3A814410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35" w:type="dxa"/>
            <w:vAlign w:val="center"/>
          </w:tcPr>
          <w:p w14:paraId="0C1CEBB6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28</w:t>
            </w:r>
          </w:p>
        </w:tc>
        <w:tc>
          <w:tcPr>
            <w:tcW w:w="408" w:type="dxa"/>
            <w:vMerge/>
            <w:vAlign w:val="center"/>
          </w:tcPr>
          <w:p w14:paraId="4C8B6D0C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081" w:type="dxa"/>
            <w:vAlign w:val="center"/>
          </w:tcPr>
          <w:p w14:paraId="1BE34D96" w14:textId="77777777" w:rsidR="00A97A10" w:rsidRPr="00420728" w:rsidRDefault="00A97A10" w:rsidP="00A97A10">
            <w:pPr>
              <w:spacing w:line="400" w:lineRule="exact"/>
              <w:jc w:val="left"/>
              <w:rPr>
                <w:rFonts w:ascii="仿宋" w:eastAsia="仿宋" w:hAnsi="仿宋" w:cs="仿宋"/>
                <w:szCs w:val="21"/>
              </w:rPr>
            </w:pPr>
            <w:r w:rsidRPr="00420728">
              <w:rPr>
                <w:rFonts w:ascii="仿宋" w:eastAsia="仿宋" w:hAnsi="仿宋" w:cs="仿宋" w:hint="eastAsia"/>
                <w:szCs w:val="21"/>
              </w:rPr>
              <w:t>基础次梁-端部等截面外伸构造</w:t>
            </w:r>
          </w:p>
        </w:tc>
      </w:tr>
    </w:tbl>
    <w:p w14:paraId="173681EC" w14:textId="77777777" w:rsidR="00A97A10" w:rsidRDefault="00A97A10"/>
    <w:tbl>
      <w:tblPr>
        <w:tblpPr w:leftFromText="180" w:rightFromText="180" w:vertAnchor="text" w:tblpXSpec="center" w:tblpY="1"/>
        <w:tblOverlap w:val="never"/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04"/>
        <w:gridCol w:w="2893"/>
        <w:gridCol w:w="282"/>
        <w:gridCol w:w="568"/>
        <w:gridCol w:w="531"/>
        <w:gridCol w:w="461"/>
        <w:gridCol w:w="2552"/>
      </w:tblGrid>
      <w:tr w:rsidR="00420728" w14:paraId="5A537F9A" w14:textId="77777777" w:rsidTr="00641C92">
        <w:trPr>
          <w:cantSplit/>
          <w:trHeight w:val="851"/>
        </w:trPr>
        <w:tc>
          <w:tcPr>
            <w:tcW w:w="426" w:type="dxa"/>
            <w:vAlign w:val="center"/>
          </w:tcPr>
          <w:p w14:paraId="630A3239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 w:rsidRPr="00F41D60">
              <w:rPr>
                <w:rFonts w:ascii="宋体" w:hAnsi="宋体" w:hint="eastAsia"/>
                <w:color w:val="FF0000"/>
              </w:rPr>
              <w:t>29</w:t>
            </w:r>
          </w:p>
        </w:tc>
        <w:tc>
          <w:tcPr>
            <w:tcW w:w="504" w:type="dxa"/>
            <w:vMerge w:val="restart"/>
            <w:vAlign w:val="center"/>
          </w:tcPr>
          <w:p w14:paraId="1935B343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基础</w:t>
            </w:r>
          </w:p>
        </w:tc>
        <w:tc>
          <w:tcPr>
            <w:tcW w:w="2893" w:type="dxa"/>
            <w:vAlign w:val="center"/>
          </w:tcPr>
          <w:p w14:paraId="3C2AE329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基础次梁-梁底、梁顶均有高差钢筋构造</w:t>
            </w:r>
          </w:p>
        </w:tc>
        <w:tc>
          <w:tcPr>
            <w:tcW w:w="282" w:type="dxa"/>
            <w:vMerge w:val="restart"/>
            <w:vAlign w:val="center"/>
          </w:tcPr>
          <w:p w14:paraId="54598338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68" w:type="dxa"/>
            <w:vAlign w:val="center"/>
          </w:tcPr>
          <w:p w14:paraId="090BE7B2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30</w:t>
            </w:r>
          </w:p>
        </w:tc>
        <w:tc>
          <w:tcPr>
            <w:tcW w:w="531" w:type="dxa"/>
            <w:vMerge w:val="restart"/>
            <w:vAlign w:val="center"/>
          </w:tcPr>
          <w:p w14:paraId="28C43DCE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基础</w:t>
            </w:r>
          </w:p>
        </w:tc>
        <w:tc>
          <w:tcPr>
            <w:tcW w:w="3013" w:type="dxa"/>
            <w:gridSpan w:val="2"/>
            <w:vAlign w:val="center"/>
          </w:tcPr>
          <w:p w14:paraId="0B83CCC6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基础次梁-梁顶有高差钢筋构造</w:t>
            </w:r>
          </w:p>
        </w:tc>
      </w:tr>
      <w:tr w:rsidR="00420728" w14:paraId="00256583" w14:textId="77777777" w:rsidTr="00641C92">
        <w:trPr>
          <w:cantSplit/>
          <w:trHeight w:val="851"/>
        </w:trPr>
        <w:tc>
          <w:tcPr>
            <w:tcW w:w="426" w:type="dxa"/>
            <w:vAlign w:val="center"/>
          </w:tcPr>
          <w:p w14:paraId="50530F36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31</w:t>
            </w:r>
          </w:p>
        </w:tc>
        <w:tc>
          <w:tcPr>
            <w:tcW w:w="504" w:type="dxa"/>
            <w:vMerge/>
            <w:vAlign w:val="center"/>
          </w:tcPr>
          <w:p w14:paraId="1D7B6369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893" w:type="dxa"/>
            <w:vAlign w:val="center"/>
          </w:tcPr>
          <w:p w14:paraId="21A16FFD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基础梁-条形基础梁端部等截面外伸构造（有图纸）</w:t>
            </w:r>
          </w:p>
        </w:tc>
        <w:tc>
          <w:tcPr>
            <w:tcW w:w="282" w:type="dxa"/>
            <w:vMerge/>
            <w:vAlign w:val="center"/>
          </w:tcPr>
          <w:p w14:paraId="49520345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68" w:type="dxa"/>
            <w:vAlign w:val="center"/>
          </w:tcPr>
          <w:p w14:paraId="6A54370B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32</w:t>
            </w:r>
          </w:p>
        </w:tc>
        <w:tc>
          <w:tcPr>
            <w:tcW w:w="531" w:type="dxa"/>
            <w:vMerge/>
            <w:vAlign w:val="center"/>
          </w:tcPr>
          <w:p w14:paraId="3BD09E0D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3013" w:type="dxa"/>
            <w:gridSpan w:val="2"/>
            <w:vAlign w:val="center"/>
          </w:tcPr>
          <w:p w14:paraId="4D4C38A1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基础梁-条形基础梁端部变截面外伸构造</w:t>
            </w:r>
          </w:p>
        </w:tc>
      </w:tr>
      <w:tr w:rsidR="00420728" w14:paraId="77C66588" w14:textId="77777777" w:rsidTr="00641C92">
        <w:trPr>
          <w:cantSplit/>
          <w:trHeight w:val="851"/>
        </w:trPr>
        <w:tc>
          <w:tcPr>
            <w:tcW w:w="426" w:type="dxa"/>
            <w:vAlign w:val="center"/>
          </w:tcPr>
          <w:p w14:paraId="35B41115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33</w:t>
            </w:r>
          </w:p>
        </w:tc>
        <w:tc>
          <w:tcPr>
            <w:tcW w:w="504" w:type="dxa"/>
            <w:vMerge/>
            <w:vAlign w:val="center"/>
          </w:tcPr>
          <w:p w14:paraId="580018D6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893" w:type="dxa"/>
            <w:vAlign w:val="center"/>
          </w:tcPr>
          <w:p w14:paraId="16C5B98A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基础梁-无外伸基础梁与角柱结合部侧腋构造</w:t>
            </w:r>
          </w:p>
        </w:tc>
        <w:tc>
          <w:tcPr>
            <w:tcW w:w="282" w:type="dxa"/>
            <w:vMerge/>
            <w:vAlign w:val="center"/>
          </w:tcPr>
          <w:p w14:paraId="3A6B96E9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68" w:type="dxa"/>
            <w:vAlign w:val="center"/>
          </w:tcPr>
          <w:p w14:paraId="4C892FD3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34</w:t>
            </w:r>
          </w:p>
        </w:tc>
        <w:tc>
          <w:tcPr>
            <w:tcW w:w="531" w:type="dxa"/>
            <w:vMerge/>
            <w:vAlign w:val="center"/>
          </w:tcPr>
          <w:p w14:paraId="45FCA0EC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3013" w:type="dxa"/>
            <w:gridSpan w:val="2"/>
            <w:vAlign w:val="center"/>
          </w:tcPr>
          <w:p w14:paraId="07B64D76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基础梁-基础梁中心穿柱侧腋构造</w:t>
            </w:r>
          </w:p>
        </w:tc>
      </w:tr>
      <w:tr w:rsidR="00420728" w14:paraId="6FF80B94" w14:textId="77777777" w:rsidTr="00641C92">
        <w:trPr>
          <w:cantSplit/>
          <w:trHeight w:val="851"/>
        </w:trPr>
        <w:tc>
          <w:tcPr>
            <w:tcW w:w="426" w:type="dxa"/>
            <w:vAlign w:val="center"/>
          </w:tcPr>
          <w:p w14:paraId="1131FF0E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35</w:t>
            </w:r>
          </w:p>
        </w:tc>
        <w:tc>
          <w:tcPr>
            <w:tcW w:w="504" w:type="dxa"/>
            <w:vMerge/>
            <w:vAlign w:val="center"/>
          </w:tcPr>
          <w:p w14:paraId="46127E3F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2893" w:type="dxa"/>
            <w:vAlign w:val="center"/>
          </w:tcPr>
          <w:p w14:paraId="4E821FA3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基础梁-偏心穿柱与柱结合部侧腋构造</w:t>
            </w:r>
          </w:p>
        </w:tc>
        <w:tc>
          <w:tcPr>
            <w:tcW w:w="282" w:type="dxa"/>
            <w:vMerge/>
            <w:vAlign w:val="center"/>
          </w:tcPr>
          <w:p w14:paraId="71048781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68" w:type="dxa"/>
            <w:vAlign w:val="center"/>
          </w:tcPr>
          <w:p w14:paraId="55CF5127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36</w:t>
            </w:r>
          </w:p>
        </w:tc>
        <w:tc>
          <w:tcPr>
            <w:tcW w:w="531" w:type="dxa"/>
            <w:vMerge/>
            <w:vAlign w:val="center"/>
          </w:tcPr>
          <w:p w14:paraId="0D693796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3013" w:type="dxa"/>
            <w:gridSpan w:val="2"/>
            <w:vAlign w:val="center"/>
          </w:tcPr>
          <w:p w14:paraId="188636FB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基础梁-柱两边梁宽不同钢筋构造</w:t>
            </w:r>
          </w:p>
        </w:tc>
      </w:tr>
      <w:tr w:rsidR="00420728" w14:paraId="436BA169" w14:textId="77777777" w:rsidTr="00641C92">
        <w:trPr>
          <w:cantSplit/>
          <w:trHeight w:val="8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E12926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37</w:t>
            </w:r>
          </w:p>
        </w:tc>
        <w:tc>
          <w:tcPr>
            <w:tcW w:w="504" w:type="dxa"/>
            <w:vMerge/>
            <w:vAlign w:val="center"/>
          </w:tcPr>
          <w:p w14:paraId="6DF45E5C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D4DB2B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基础次梁竖向加腋钢筋构造</w:t>
            </w:r>
          </w:p>
        </w:tc>
        <w:tc>
          <w:tcPr>
            <w:tcW w:w="282" w:type="dxa"/>
            <w:vMerge/>
            <w:vAlign w:val="center"/>
          </w:tcPr>
          <w:p w14:paraId="4AE8E241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CA516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38</w:t>
            </w:r>
          </w:p>
        </w:tc>
        <w:tc>
          <w:tcPr>
            <w:tcW w:w="531" w:type="dxa"/>
            <w:vMerge/>
            <w:vAlign w:val="center"/>
          </w:tcPr>
          <w:p w14:paraId="28963627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44FF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基础次梁-梁底有高差钢筋构造</w:t>
            </w:r>
          </w:p>
        </w:tc>
      </w:tr>
      <w:tr w:rsidR="00420728" w14:paraId="507A7BF8" w14:textId="77777777" w:rsidTr="00641C92">
        <w:trPr>
          <w:cantSplit/>
          <w:trHeight w:val="8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1C0A85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39</w:t>
            </w:r>
          </w:p>
        </w:tc>
        <w:tc>
          <w:tcPr>
            <w:tcW w:w="504" w:type="dxa"/>
            <w:vMerge/>
            <w:vAlign w:val="center"/>
          </w:tcPr>
          <w:p w14:paraId="35CC4DD5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D2C316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基础次梁-支座两边梁宽不同钢筋构造</w:t>
            </w:r>
          </w:p>
        </w:tc>
        <w:tc>
          <w:tcPr>
            <w:tcW w:w="282" w:type="dxa"/>
            <w:vMerge/>
            <w:vAlign w:val="center"/>
          </w:tcPr>
          <w:p w14:paraId="2593139D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6421D0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40</w:t>
            </w:r>
          </w:p>
        </w:tc>
        <w:tc>
          <w:tcPr>
            <w:tcW w:w="531" w:type="dxa"/>
            <w:vMerge/>
            <w:vAlign w:val="center"/>
          </w:tcPr>
          <w:p w14:paraId="1A71EFBF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3B4B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梁式-端部等截面外伸构造（有图纸）</w:t>
            </w:r>
          </w:p>
        </w:tc>
      </w:tr>
      <w:tr w:rsidR="00420728" w14:paraId="492AE372" w14:textId="77777777" w:rsidTr="00641C92">
        <w:trPr>
          <w:cantSplit/>
          <w:trHeight w:val="8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F2BD20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1</w:t>
            </w:r>
          </w:p>
        </w:tc>
        <w:tc>
          <w:tcPr>
            <w:tcW w:w="504" w:type="dxa"/>
            <w:vMerge/>
            <w:vAlign w:val="center"/>
          </w:tcPr>
          <w:p w14:paraId="4C4E3AE8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36BEA7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梁式-变截面部位板底有高差钢筋构造</w:t>
            </w:r>
          </w:p>
        </w:tc>
        <w:tc>
          <w:tcPr>
            <w:tcW w:w="282" w:type="dxa"/>
            <w:vMerge/>
            <w:vAlign w:val="center"/>
          </w:tcPr>
          <w:p w14:paraId="7F3D0DD7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48F700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42</w:t>
            </w:r>
          </w:p>
        </w:tc>
        <w:tc>
          <w:tcPr>
            <w:tcW w:w="531" w:type="dxa"/>
            <w:vMerge/>
            <w:vAlign w:val="center"/>
          </w:tcPr>
          <w:p w14:paraId="5E38AB9E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A676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平板式-变截面部位板顶、板底均有高差钢筋构造（有图纸）</w:t>
            </w:r>
          </w:p>
        </w:tc>
      </w:tr>
      <w:tr w:rsidR="00420728" w14:paraId="54C21DE3" w14:textId="77777777" w:rsidTr="00641C92">
        <w:trPr>
          <w:cantSplit/>
          <w:trHeight w:val="8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645972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43</w:t>
            </w:r>
          </w:p>
        </w:tc>
        <w:tc>
          <w:tcPr>
            <w:tcW w:w="504" w:type="dxa"/>
            <w:vMerge/>
            <w:vAlign w:val="center"/>
          </w:tcPr>
          <w:p w14:paraId="5DC81366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9D179B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梁式-变截面部位板顶有高差钢筋构造</w:t>
            </w:r>
          </w:p>
        </w:tc>
        <w:tc>
          <w:tcPr>
            <w:tcW w:w="282" w:type="dxa"/>
            <w:vMerge/>
            <w:vAlign w:val="center"/>
          </w:tcPr>
          <w:p w14:paraId="289F7033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014AB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44</w:t>
            </w:r>
          </w:p>
        </w:tc>
        <w:tc>
          <w:tcPr>
            <w:tcW w:w="531" w:type="dxa"/>
            <w:vMerge/>
            <w:vAlign w:val="center"/>
          </w:tcPr>
          <w:p w14:paraId="2345AA2E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7A2E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平板式-变截面部位板顶、板底均有高差中层钢筋构造</w:t>
            </w:r>
          </w:p>
        </w:tc>
      </w:tr>
      <w:tr w:rsidR="00420728" w14:paraId="4BEC9BDA" w14:textId="77777777" w:rsidTr="00641C92">
        <w:trPr>
          <w:cantSplit/>
          <w:trHeight w:val="8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016BE0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45</w:t>
            </w:r>
          </w:p>
        </w:tc>
        <w:tc>
          <w:tcPr>
            <w:tcW w:w="504" w:type="dxa"/>
            <w:vMerge/>
            <w:vAlign w:val="center"/>
          </w:tcPr>
          <w:p w14:paraId="6F94451E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C7A73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平板式-中层筋端头构造</w:t>
            </w:r>
          </w:p>
        </w:tc>
        <w:tc>
          <w:tcPr>
            <w:tcW w:w="282" w:type="dxa"/>
            <w:vMerge/>
            <w:vAlign w:val="center"/>
          </w:tcPr>
          <w:p w14:paraId="13624CA5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318A1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46</w:t>
            </w:r>
          </w:p>
        </w:tc>
        <w:tc>
          <w:tcPr>
            <w:tcW w:w="531" w:type="dxa"/>
            <w:vMerge/>
            <w:vAlign w:val="center"/>
          </w:tcPr>
          <w:p w14:paraId="0674A54B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E8B1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梁式-端部无外伸构造</w:t>
            </w:r>
          </w:p>
        </w:tc>
      </w:tr>
      <w:tr w:rsidR="00420728" w14:paraId="10C28C18" w14:textId="77777777" w:rsidTr="00641C92">
        <w:trPr>
          <w:cantSplit/>
          <w:trHeight w:val="8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23D3F5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47</w:t>
            </w:r>
          </w:p>
        </w:tc>
        <w:tc>
          <w:tcPr>
            <w:tcW w:w="504" w:type="dxa"/>
            <w:vMerge/>
            <w:vAlign w:val="center"/>
          </w:tcPr>
          <w:p w14:paraId="2C874F12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F1430C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平板式-变截面部位板底有高差中层钢筋构造</w:t>
            </w:r>
          </w:p>
        </w:tc>
        <w:tc>
          <w:tcPr>
            <w:tcW w:w="282" w:type="dxa"/>
            <w:vMerge/>
            <w:vAlign w:val="center"/>
          </w:tcPr>
          <w:p w14:paraId="0BA61794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E331AC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48</w:t>
            </w:r>
          </w:p>
        </w:tc>
        <w:tc>
          <w:tcPr>
            <w:tcW w:w="531" w:type="dxa"/>
            <w:vMerge/>
            <w:vAlign w:val="center"/>
          </w:tcPr>
          <w:p w14:paraId="0FF59A6F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4D0B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平板式-变截面部位板顶有高差中层钢筋构造</w:t>
            </w:r>
          </w:p>
        </w:tc>
      </w:tr>
      <w:tr w:rsidR="00420728" w14:paraId="6FF6050D" w14:textId="77777777" w:rsidTr="00641C92">
        <w:trPr>
          <w:cantSplit/>
          <w:trHeight w:val="8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853A2E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  <w:r w:rsidRPr="00F41D60">
              <w:rPr>
                <w:rFonts w:ascii="宋体" w:hAnsi="宋体" w:hint="eastAsia"/>
                <w:color w:val="FF0000"/>
              </w:rPr>
              <w:t>49</w:t>
            </w:r>
          </w:p>
        </w:tc>
        <w:tc>
          <w:tcPr>
            <w:tcW w:w="504" w:type="dxa"/>
            <w:vMerge/>
            <w:vAlign w:val="center"/>
          </w:tcPr>
          <w:p w14:paraId="1C15B8CD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F4BE5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梁式-端部变截面外伸构造（有图纸）</w:t>
            </w:r>
          </w:p>
        </w:tc>
        <w:tc>
          <w:tcPr>
            <w:tcW w:w="282" w:type="dxa"/>
            <w:vMerge/>
            <w:vAlign w:val="center"/>
          </w:tcPr>
          <w:p w14:paraId="4AEF453E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402613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50</w:t>
            </w:r>
          </w:p>
        </w:tc>
        <w:tc>
          <w:tcPr>
            <w:tcW w:w="531" w:type="dxa"/>
            <w:vMerge/>
            <w:vAlign w:val="center"/>
          </w:tcPr>
          <w:p w14:paraId="30019CD7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BA33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梁式-变截面部位板底、板顶均有高差钢筋构造</w:t>
            </w:r>
          </w:p>
        </w:tc>
      </w:tr>
      <w:tr w:rsidR="00420728" w14:paraId="2491943A" w14:textId="77777777" w:rsidTr="00641C92">
        <w:trPr>
          <w:cantSplit/>
          <w:trHeight w:val="8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2CAB59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  <w:r w:rsidRPr="00F41D60">
              <w:rPr>
                <w:rFonts w:ascii="宋体" w:hAnsi="宋体" w:hint="eastAsia"/>
                <w:color w:val="FF0000"/>
              </w:rPr>
              <w:t>51</w:t>
            </w:r>
          </w:p>
        </w:tc>
        <w:tc>
          <w:tcPr>
            <w:tcW w:w="504" w:type="dxa"/>
            <w:vMerge/>
            <w:vAlign w:val="center"/>
          </w:tcPr>
          <w:p w14:paraId="68B65743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3E8EB1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平板式-变截面部位板顶有高差钢筋构造</w:t>
            </w:r>
          </w:p>
        </w:tc>
        <w:tc>
          <w:tcPr>
            <w:tcW w:w="282" w:type="dxa"/>
            <w:vMerge/>
            <w:vAlign w:val="center"/>
          </w:tcPr>
          <w:p w14:paraId="18F4DE9D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CFD5D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52</w:t>
            </w:r>
          </w:p>
        </w:tc>
        <w:tc>
          <w:tcPr>
            <w:tcW w:w="531" w:type="dxa"/>
            <w:vMerge/>
            <w:vAlign w:val="center"/>
          </w:tcPr>
          <w:p w14:paraId="5E608178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CAA3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平板式-端部无外伸钢筋构造（有图纸）</w:t>
            </w:r>
          </w:p>
        </w:tc>
      </w:tr>
      <w:tr w:rsidR="00420728" w14:paraId="1FAC9D6B" w14:textId="77777777" w:rsidTr="00641C92">
        <w:trPr>
          <w:cantSplit/>
          <w:trHeight w:val="8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F033B5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53</w:t>
            </w:r>
          </w:p>
        </w:tc>
        <w:tc>
          <w:tcPr>
            <w:tcW w:w="504" w:type="dxa"/>
            <w:vMerge/>
            <w:vAlign w:val="center"/>
          </w:tcPr>
          <w:p w14:paraId="3CFCA143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36094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平板式-端部等截面外伸钢筋构造（有图纸）</w:t>
            </w:r>
          </w:p>
        </w:tc>
        <w:tc>
          <w:tcPr>
            <w:tcW w:w="282" w:type="dxa"/>
            <w:vMerge/>
            <w:vAlign w:val="center"/>
          </w:tcPr>
          <w:p w14:paraId="5C5CF46A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1980DD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54</w:t>
            </w:r>
          </w:p>
        </w:tc>
        <w:tc>
          <w:tcPr>
            <w:tcW w:w="531" w:type="dxa"/>
            <w:vMerge/>
            <w:vAlign w:val="center"/>
          </w:tcPr>
          <w:p w14:paraId="6E718FE0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6C4E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矩形承台配筋构造（有图纸）</w:t>
            </w:r>
          </w:p>
        </w:tc>
      </w:tr>
      <w:tr w:rsidR="00420728" w14:paraId="10B2E07E" w14:textId="77777777" w:rsidTr="00641C92">
        <w:trPr>
          <w:cantSplit/>
          <w:trHeight w:val="8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1FC460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55</w:t>
            </w:r>
          </w:p>
        </w:tc>
        <w:tc>
          <w:tcPr>
            <w:tcW w:w="504" w:type="dxa"/>
            <w:vMerge/>
            <w:vAlign w:val="center"/>
          </w:tcPr>
          <w:p w14:paraId="29BD5AB0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4CD42C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灌注桩通长等截面配筋构造（有图纸）</w:t>
            </w:r>
          </w:p>
        </w:tc>
        <w:tc>
          <w:tcPr>
            <w:tcW w:w="282" w:type="dxa"/>
            <w:vMerge/>
            <w:vAlign w:val="center"/>
          </w:tcPr>
          <w:p w14:paraId="7E748BB3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04B8F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56</w:t>
            </w:r>
          </w:p>
        </w:tc>
        <w:tc>
          <w:tcPr>
            <w:tcW w:w="531" w:type="dxa"/>
            <w:vMerge/>
            <w:vAlign w:val="center"/>
          </w:tcPr>
          <w:p w14:paraId="69FF9EC3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9BAC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等边三桩承台配筋构造（有图纸）</w:t>
            </w:r>
          </w:p>
        </w:tc>
      </w:tr>
      <w:tr w:rsidR="00420728" w14:paraId="3B53F60B" w14:textId="77777777" w:rsidTr="00641C92">
        <w:trPr>
          <w:cantSplit/>
          <w:trHeight w:val="8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5AEE6E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  <w:r w:rsidRPr="00F41D60">
              <w:rPr>
                <w:rFonts w:ascii="宋体" w:hAnsi="宋体" w:hint="eastAsia"/>
                <w:color w:val="FF0000"/>
              </w:rPr>
              <w:lastRenderedPageBreak/>
              <w:t>5</w:t>
            </w:r>
            <w:r w:rsidRPr="00F41D60">
              <w:rPr>
                <w:rFonts w:ascii="宋体" w:hAnsi="宋体"/>
                <w:color w:val="FF0000"/>
              </w:rPr>
              <w:t>7</w:t>
            </w:r>
          </w:p>
        </w:tc>
        <w:tc>
          <w:tcPr>
            <w:tcW w:w="504" w:type="dxa"/>
            <w:vMerge/>
            <w:vAlign w:val="center"/>
          </w:tcPr>
          <w:p w14:paraId="7079D5B0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07B814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六边形承台配筋构造</w:t>
            </w:r>
          </w:p>
        </w:tc>
        <w:tc>
          <w:tcPr>
            <w:tcW w:w="282" w:type="dxa"/>
            <w:vMerge/>
            <w:vAlign w:val="center"/>
          </w:tcPr>
          <w:p w14:paraId="7C2D838B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C791B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58</w:t>
            </w:r>
          </w:p>
        </w:tc>
        <w:tc>
          <w:tcPr>
            <w:tcW w:w="531" w:type="dxa"/>
            <w:vMerge/>
            <w:vAlign w:val="center"/>
          </w:tcPr>
          <w:p w14:paraId="545F0CB3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0DA9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环式配筋承台构造</w:t>
            </w:r>
          </w:p>
        </w:tc>
      </w:tr>
      <w:tr w:rsidR="00420728" w14:paraId="013A80E7" w14:textId="77777777" w:rsidTr="00641C92">
        <w:trPr>
          <w:cantSplit/>
          <w:trHeight w:val="8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7BB389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  <w:r w:rsidRPr="00F41D60">
              <w:rPr>
                <w:rFonts w:ascii="宋体" w:hAnsi="宋体"/>
                <w:color w:val="FF0000"/>
              </w:rPr>
              <w:t>59</w:t>
            </w:r>
          </w:p>
        </w:tc>
        <w:tc>
          <w:tcPr>
            <w:tcW w:w="504" w:type="dxa"/>
            <w:vMerge w:val="restart"/>
            <w:vAlign w:val="center"/>
          </w:tcPr>
          <w:p w14:paraId="5DA33AC0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11C97D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梁式配筋承台构造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14:paraId="776BB645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C6A8D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60</w:t>
            </w:r>
          </w:p>
        </w:tc>
        <w:tc>
          <w:tcPr>
            <w:tcW w:w="461" w:type="dxa"/>
            <w:vMerge w:val="restart"/>
            <w:vAlign w:val="center"/>
          </w:tcPr>
          <w:p w14:paraId="7AD09C3B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6AC3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等腰三桩承台配筋构造（有图纸）</w:t>
            </w:r>
          </w:p>
        </w:tc>
      </w:tr>
      <w:tr w:rsidR="00420728" w14:paraId="09242361" w14:textId="77777777" w:rsidTr="00641C92">
        <w:trPr>
          <w:cantSplit/>
          <w:trHeight w:val="8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6FCB06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</w:t>
            </w:r>
            <w:r>
              <w:rPr>
                <w:rFonts w:ascii="宋体" w:hAnsi="宋体"/>
              </w:rPr>
              <w:t>1</w:t>
            </w:r>
          </w:p>
        </w:tc>
        <w:tc>
          <w:tcPr>
            <w:tcW w:w="504" w:type="dxa"/>
            <w:vMerge/>
            <w:vAlign w:val="center"/>
          </w:tcPr>
          <w:p w14:paraId="27CC8C5C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3168EE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双柱联合承台底部与顶部配筋构造</w:t>
            </w:r>
          </w:p>
        </w:tc>
        <w:tc>
          <w:tcPr>
            <w:tcW w:w="850" w:type="dxa"/>
            <w:gridSpan w:val="2"/>
            <w:vMerge/>
            <w:vAlign w:val="center"/>
          </w:tcPr>
          <w:p w14:paraId="1B93658E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ABAC11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62</w:t>
            </w:r>
          </w:p>
        </w:tc>
        <w:tc>
          <w:tcPr>
            <w:tcW w:w="461" w:type="dxa"/>
            <w:vMerge/>
            <w:vAlign w:val="center"/>
          </w:tcPr>
          <w:p w14:paraId="54F4B37C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7570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基础平板下倒棱台形柱墩钢筋构造（有图纸）</w:t>
            </w:r>
          </w:p>
        </w:tc>
      </w:tr>
      <w:tr w:rsidR="00420728" w14:paraId="17C2BB41" w14:textId="77777777" w:rsidTr="00641C92">
        <w:trPr>
          <w:cantSplit/>
          <w:trHeight w:val="8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6E03F9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  <w:r w:rsidRPr="00F41D60">
              <w:rPr>
                <w:rFonts w:ascii="宋体" w:hAnsi="宋体" w:hint="eastAsia"/>
                <w:color w:val="FF0000"/>
              </w:rPr>
              <w:t>63</w:t>
            </w:r>
          </w:p>
        </w:tc>
        <w:tc>
          <w:tcPr>
            <w:tcW w:w="504" w:type="dxa"/>
            <w:vMerge/>
            <w:vAlign w:val="center"/>
          </w:tcPr>
          <w:p w14:paraId="799B4916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4FC4D5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基坑构造（有图纸）</w:t>
            </w:r>
          </w:p>
        </w:tc>
        <w:tc>
          <w:tcPr>
            <w:tcW w:w="850" w:type="dxa"/>
            <w:gridSpan w:val="2"/>
            <w:vMerge/>
            <w:vAlign w:val="center"/>
          </w:tcPr>
          <w:p w14:paraId="703EF252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E336EA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64</w:t>
            </w:r>
          </w:p>
        </w:tc>
        <w:tc>
          <w:tcPr>
            <w:tcW w:w="461" w:type="dxa"/>
            <w:vMerge/>
            <w:vAlign w:val="center"/>
          </w:tcPr>
          <w:p w14:paraId="5CBE840D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C6C9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基础梁后浇带构造</w:t>
            </w:r>
          </w:p>
        </w:tc>
      </w:tr>
      <w:tr w:rsidR="00420728" w14:paraId="55B12672" w14:textId="77777777" w:rsidTr="00641C92">
        <w:trPr>
          <w:cantSplit/>
          <w:trHeight w:val="8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9662DD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  <w:r w:rsidRPr="00F41D60">
              <w:rPr>
                <w:rFonts w:ascii="宋体" w:hAnsi="宋体" w:hint="eastAsia"/>
                <w:color w:val="FF0000"/>
              </w:rPr>
              <w:t>65</w:t>
            </w:r>
          </w:p>
        </w:tc>
        <w:tc>
          <w:tcPr>
            <w:tcW w:w="504" w:type="dxa"/>
            <w:vMerge/>
            <w:vAlign w:val="center"/>
          </w:tcPr>
          <w:p w14:paraId="385B7F3E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D47E4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后浇带HJD超前止水构造</w:t>
            </w:r>
          </w:p>
        </w:tc>
        <w:tc>
          <w:tcPr>
            <w:tcW w:w="850" w:type="dxa"/>
            <w:gridSpan w:val="2"/>
            <w:vMerge/>
            <w:vAlign w:val="center"/>
          </w:tcPr>
          <w:p w14:paraId="492BAB8D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12321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66</w:t>
            </w:r>
          </w:p>
        </w:tc>
        <w:tc>
          <w:tcPr>
            <w:tcW w:w="461" w:type="dxa"/>
            <w:vMerge/>
            <w:vAlign w:val="center"/>
          </w:tcPr>
          <w:p w14:paraId="488D79D6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E034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棱台状上柱墩构造</w:t>
            </w:r>
          </w:p>
        </w:tc>
      </w:tr>
      <w:tr w:rsidR="00420728" w14:paraId="05018DDF" w14:textId="77777777" w:rsidTr="00641C92">
        <w:trPr>
          <w:cantSplit/>
          <w:trHeight w:val="8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1CD17D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  <w:r w:rsidRPr="00F41D60">
              <w:rPr>
                <w:rFonts w:ascii="宋体" w:hAnsi="宋体" w:hint="eastAsia"/>
                <w:color w:val="FF0000"/>
              </w:rPr>
              <w:t>67</w:t>
            </w:r>
          </w:p>
        </w:tc>
        <w:tc>
          <w:tcPr>
            <w:tcW w:w="504" w:type="dxa"/>
            <w:vMerge/>
            <w:tcBorders>
              <w:bottom w:val="single" w:sz="4" w:space="0" w:color="auto"/>
            </w:tcBorders>
            <w:vAlign w:val="center"/>
          </w:tcPr>
          <w:p w14:paraId="549D555E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E0D064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窗井墙配筋构造</w:t>
            </w:r>
          </w:p>
        </w:tc>
        <w:tc>
          <w:tcPr>
            <w:tcW w:w="850" w:type="dxa"/>
            <w:gridSpan w:val="2"/>
            <w:vMerge/>
            <w:vAlign w:val="center"/>
          </w:tcPr>
          <w:p w14:paraId="75A74C9D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331D65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68</w:t>
            </w:r>
          </w:p>
        </w:tc>
        <w:tc>
          <w:tcPr>
            <w:tcW w:w="461" w:type="dxa"/>
            <w:vMerge/>
            <w:tcBorders>
              <w:bottom w:val="single" w:sz="4" w:space="0" w:color="auto"/>
            </w:tcBorders>
            <w:vAlign w:val="center"/>
          </w:tcPr>
          <w:p w14:paraId="79FB76FE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DD2B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低板位防水底板</w:t>
            </w:r>
          </w:p>
        </w:tc>
      </w:tr>
      <w:tr w:rsidR="00420728" w14:paraId="61F66E85" w14:textId="77777777" w:rsidTr="00641C92">
        <w:trPr>
          <w:cantSplit/>
          <w:trHeight w:val="8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4FEC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69</w:t>
            </w: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82D526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柱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37C00F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柱纵向钢筋在基础中构造（有图纸）</w:t>
            </w:r>
          </w:p>
        </w:tc>
        <w:tc>
          <w:tcPr>
            <w:tcW w:w="850" w:type="dxa"/>
            <w:gridSpan w:val="2"/>
            <w:vMerge/>
            <w:vAlign w:val="center"/>
          </w:tcPr>
          <w:p w14:paraId="6BCFF48F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0E8F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70</w:t>
            </w: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C93A1F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9D9E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柱变截面位置纵向钢筋构造（有图纸）</w:t>
            </w:r>
          </w:p>
        </w:tc>
      </w:tr>
      <w:tr w:rsidR="00420728" w14:paraId="629A712E" w14:textId="77777777" w:rsidTr="00641C92">
        <w:trPr>
          <w:cantSplit/>
          <w:trHeight w:val="8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C008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71</w:t>
            </w:r>
          </w:p>
        </w:tc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A5C9F9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4231D8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整体框架角柱（有图纸）</w:t>
            </w:r>
          </w:p>
        </w:tc>
        <w:tc>
          <w:tcPr>
            <w:tcW w:w="850" w:type="dxa"/>
            <w:gridSpan w:val="2"/>
            <w:vMerge/>
            <w:vAlign w:val="center"/>
          </w:tcPr>
          <w:p w14:paraId="447F03E2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DBD4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72</w:t>
            </w: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22EFB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1A4A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框架边柱和角柱柱顶2+4节点纵向钢筋构造</w:t>
            </w:r>
          </w:p>
        </w:tc>
      </w:tr>
      <w:tr w:rsidR="00420728" w14:paraId="4BC931C1" w14:textId="77777777" w:rsidTr="00641C92">
        <w:trPr>
          <w:cantSplit/>
          <w:trHeight w:val="8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EBEB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73</w:t>
            </w:r>
          </w:p>
        </w:tc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B7A07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552858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边柱、角柱柱顶等截面伸出钢筋构造</w:t>
            </w:r>
          </w:p>
        </w:tc>
        <w:tc>
          <w:tcPr>
            <w:tcW w:w="850" w:type="dxa"/>
            <w:gridSpan w:val="2"/>
            <w:vMerge/>
            <w:vAlign w:val="center"/>
          </w:tcPr>
          <w:p w14:paraId="48F9B4F3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A738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74</w:t>
            </w: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EDA1F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BBBE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中柱柱顶纵向钢筋构造（有图纸）</w:t>
            </w:r>
          </w:p>
        </w:tc>
      </w:tr>
      <w:tr w:rsidR="00420728" w14:paraId="136CB19E" w14:textId="77777777" w:rsidTr="00641C92">
        <w:trPr>
          <w:cantSplit/>
          <w:trHeight w:val="8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88C4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75</w:t>
            </w:r>
          </w:p>
        </w:tc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97DE7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9FD152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整体框架中柱配筋构造</w:t>
            </w:r>
          </w:p>
        </w:tc>
        <w:tc>
          <w:tcPr>
            <w:tcW w:w="850" w:type="dxa"/>
            <w:gridSpan w:val="2"/>
            <w:vMerge/>
            <w:vAlign w:val="center"/>
          </w:tcPr>
          <w:p w14:paraId="4A2E2A41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D601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76</w:t>
            </w: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9CEC2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E5FB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框架边柱和角柱柱顶3节点纵向钢筋构造</w:t>
            </w:r>
          </w:p>
        </w:tc>
      </w:tr>
      <w:tr w:rsidR="00420728" w14:paraId="25AE6652" w14:textId="77777777" w:rsidTr="00641C92">
        <w:trPr>
          <w:cantSplit/>
          <w:trHeight w:val="8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AF4C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77</w:t>
            </w:r>
          </w:p>
        </w:tc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FD996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AB4DAD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框架边柱和角柱柱顶2节点纵向钢筋构造（有图纸）</w:t>
            </w:r>
          </w:p>
        </w:tc>
        <w:tc>
          <w:tcPr>
            <w:tcW w:w="850" w:type="dxa"/>
            <w:gridSpan w:val="2"/>
            <w:vMerge/>
            <w:vAlign w:val="center"/>
          </w:tcPr>
          <w:p w14:paraId="17CF94D5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5E96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78</w:t>
            </w: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26499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460D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柱子定位钢筋构造</w:t>
            </w:r>
          </w:p>
        </w:tc>
      </w:tr>
      <w:tr w:rsidR="00420728" w14:paraId="4D12FFD7" w14:textId="77777777" w:rsidTr="00641C92">
        <w:trPr>
          <w:cantSplit/>
          <w:trHeight w:val="8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2C89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79</w:t>
            </w:r>
          </w:p>
        </w:tc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147F5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6240B8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KZ边柱和角柱柱顶2+3+4节点纵向钢筋构造</w:t>
            </w:r>
          </w:p>
        </w:tc>
        <w:tc>
          <w:tcPr>
            <w:tcW w:w="850" w:type="dxa"/>
            <w:gridSpan w:val="2"/>
            <w:vMerge/>
            <w:vAlign w:val="center"/>
          </w:tcPr>
          <w:p w14:paraId="3959ADF5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650C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80</w:t>
            </w: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85D6B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A677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边柱、角柱柱顶等截面伸出钢筋构造1</w:t>
            </w:r>
          </w:p>
        </w:tc>
      </w:tr>
      <w:tr w:rsidR="00420728" w14:paraId="3458EC98" w14:textId="77777777" w:rsidTr="00641C92">
        <w:trPr>
          <w:cantSplit/>
          <w:trHeight w:val="8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C86C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81</w:t>
            </w:r>
          </w:p>
        </w:tc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D7F5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1FD49B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梁上柱纵筋构造（有图纸）</w:t>
            </w:r>
          </w:p>
        </w:tc>
        <w:tc>
          <w:tcPr>
            <w:tcW w:w="850" w:type="dxa"/>
            <w:gridSpan w:val="2"/>
            <w:vMerge/>
            <w:vAlign w:val="center"/>
          </w:tcPr>
          <w:p w14:paraId="012C08DE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D5DD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82</w:t>
            </w:r>
          </w:p>
        </w:tc>
        <w:tc>
          <w:tcPr>
            <w:tcW w:w="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2F04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867A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剪力墙上柱</w:t>
            </w:r>
          </w:p>
        </w:tc>
      </w:tr>
      <w:tr w:rsidR="00420728" w14:paraId="2207C4F3" w14:textId="77777777" w:rsidTr="00641C92">
        <w:trPr>
          <w:cantSplit/>
          <w:trHeight w:val="8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6586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83</w:t>
            </w: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38AB83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剪力墙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186E4D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剪力墙水平分布钢筋端柱转角墙构造（有图纸）</w:t>
            </w:r>
          </w:p>
        </w:tc>
        <w:tc>
          <w:tcPr>
            <w:tcW w:w="850" w:type="dxa"/>
            <w:gridSpan w:val="2"/>
            <w:vMerge/>
            <w:vAlign w:val="center"/>
          </w:tcPr>
          <w:p w14:paraId="1F4C2BCF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61A4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84</w:t>
            </w: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63A851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剪力墙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2029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剪力墙水平分布钢筋转角墙构造（有图纸）</w:t>
            </w:r>
          </w:p>
        </w:tc>
      </w:tr>
      <w:tr w:rsidR="00420728" w14:paraId="10E289D9" w14:textId="77777777" w:rsidTr="00641C92">
        <w:trPr>
          <w:cantSplit/>
          <w:trHeight w:val="8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6217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85</w:t>
            </w:r>
          </w:p>
        </w:tc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ECE97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986694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剪力墙水平分布钢筋斜交翼墙构造</w:t>
            </w:r>
          </w:p>
        </w:tc>
        <w:tc>
          <w:tcPr>
            <w:tcW w:w="850" w:type="dxa"/>
            <w:gridSpan w:val="2"/>
            <w:vMerge/>
            <w:vAlign w:val="center"/>
          </w:tcPr>
          <w:p w14:paraId="06A3E8A7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FA93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86</w:t>
            </w: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9C42C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C5F9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剪力墙梯子钢筋构造</w:t>
            </w:r>
          </w:p>
        </w:tc>
      </w:tr>
      <w:tr w:rsidR="00A015DD" w14:paraId="49065135" w14:textId="77777777" w:rsidTr="00641C92">
        <w:trPr>
          <w:cantSplit/>
          <w:trHeight w:val="8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7ED4" w14:textId="77777777" w:rsidR="00A015DD" w:rsidRDefault="00A015DD" w:rsidP="00A97A10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43DBE" w14:textId="77777777" w:rsidR="00A015DD" w:rsidRDefault="00A015DD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117ABC" w14:textId="77777777" w:rsidR="00A015DD" w:rsidRDefault="00A015DD" w:rsidP="00A97A10">
            <w:pPr>
              <w:rPr>
                <w:rFonts w:ascii="宋体" w:hAnsi="宋体" w:hint="eastAsia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0B9E80E7" w14:textId="77777777" w:rsidR="00A015DD" w:rsidRDefault="00A015DD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C21B" w14:textId="77777777" w:rsidR="00A015DD" w:rsidRDefault="00A015DD" w:rsidP="00A97A10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A7BBF" w14:textId="77777777" w:rsidR="00A015DD" w:rsidRDefault="00A015DD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247A" w14:textId="77777777" w:rsidR="00A015DD" w:rsidRDefault="00A015DD" w:rsidP="00A97A10">
            <w:pPr>
              <w:spacing w:line="360" w:lineRule="auto"/>
              <w:rPr>
                <w:rFonts w:ascii="宋体" w:hAnsi="宋体" w:hint="eastAsia"/>
              </w:rPr>
            </w:pPr>
          </w:p>
        </w:tc>
      </w:tr>
      <w:tr w:rsidR="00420728" w14:paraId="5F7ABB12" w14:textId="77777777" w:rsidTr="00641C92">
        <w:trPr>
          <w:cantSplit/>
          <w:trHeight w:val="8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F9A3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87</w:t>
            </w:r>
          </w:p>
        </w:tc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BC613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FAAD7B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剪力墙无暗柱水平钢筋端部做法</w:t>
            </w:r>
          </w:p>
        </w:tc>
        <w:tc>
          <w:tcPr>
            <w:tcW w:w="850" w:type="dxa"/>
            <w:gridSpan w:val="2"/>
            <w:vMerge/>
            <w:vAlign w:val="center"/>
          </w:tcPr>
          <w:p w14:paraId="54DE14B5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5977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88</w:t>
            </w:r>
          </w:p>
        </w:tc>
        <w:tc>
          <w:tcPr>
            <w:tcW w:w="4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E11C7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008B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剪力墙变截面处竖向钢筋构造（有图纸）</w:t>
            </w:r>
          </w:p>
        </w:tc>
      </w:tr>
    </w:tbl>
    <w:p w14:paraId="7A796F0F" w14:textId="5609B58E" w:rsidR="00420728" w:rsidRPr="00420728" w:rsidRDefault="00420728"/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629"/>
        <w:gridCol w:w="2662"/>
        <w:gridCol w:w="589"/>
        <w:gridCol w:w="531"/>
        <w:gridCol w:w="629"/>
        <w:gridCol w:w="2724"/>
      </w:tblGrid>
      <w:tr w:rsidR="00420728" w14:paraId="67CF3AC6" w14:textId="77777777" w:rsidTr="00A015DD">
        <w:trPr>
          <w:cantSplit/>
          <w:trHeight w:val="48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2E0D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89</w:t>
            </w:r>
          </w:p>
          <w:p w14:paraId="3B7FAB36" w14:textId="77777777" w:rsidR="00A015DD" w:rsidRDefault="00A015DD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813E8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  <w:bookmarkStart w:id="0" w:name="_GoBack"/>
            <w:bookmarkEnd w:id="0"/>
            <w:r>
              <w:rPr>
                <w:rFonts w:ascii="宋体" w:hAnsi="宋体" w:hint="eastAsia"/>
              </w:rPr>
              <w:t>剪力墙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80643B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剪力墙竖向分布钢筋锚入连梁构造</w:t>
            </w:r>
          </w:p>
        </w:tc>
        <w:tc>
          <w:tcPr>
            <w:tcW w:w="589" w:type="dxa"/>
            <w:vMerge w:val="restart"/>
            <w:vAlign w:val="center"/>
          </w:tcPr>
          <w:p w14:paraId="2791E0B6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5F37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90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F8431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剪力墙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2305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地下室外墙转角钢筋构造（有图纸）</w:t>
            </w:r>
          </w:p>
        </w:tc>
      </w:tr>
      <w:tr w:rsidR="00420728" w14:paraId="3F387151" w14:textId="77777777" w:rsidTr="00A015DD">
        <w:trPr>
          <w:cantSplit/>
          <w:trHeight w:val="7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B478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E20B6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A993AC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剪力墙洞口不大于800时补强钢筋构造（有图纸）</w:t>
            </w:r>
          </w:p>
        </w:tc>
        <w:tc>
          <w:tcPr>
            <w:tcW w:w="589" w:type="dxa"/>
            <w:vMerge/>
            <w:vAlign w:val="center"/>
          </w:tcPr>
          <w:p w14:paraId="6393181B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AFEF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A1B6C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CF88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混凝土女儿墙钢筋构造</w:t>
            </w:r>
          </w:p>
        </w:tc>
      </w:tr>
      <w:tr w:rsidR="00420728" w14:paraId="2236DED8" w14:textId="77777777" w:rsidTr="00641C92">
        <w:trPr>
          <w:cantSplit/>
          <w:trHeight w:val="8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1341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F94DB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8E734C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约束边缘暗柱钢筋构造（有图纸）</w:t>
            </w:r>
          </w:p>
        </w:tc>
        <w:tc>
          <w:tcPr>
            <w:tcW w:w="589" w:type="dxa"/>
            <w:vMerge/>
            <w:vAlign w:val="center"/>
          </w:tcPr>
          <w:p w14:paraId="50E9E700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FD447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F6E99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D65F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剪力墙上起边缘构件纵筋构造</w:t>
            </w:r>
          </w:p>
        </w:tc>
      </w:tr>
      <w:tr w:rsidR="00420728" w14:paraId="41C9ECB9" w14:textId="77777777" w:rsidTr="00641C92">
        <w:trPr>
          <w:cantSplit/>
          <w:trHeight w:val="8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C043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95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FA23B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0F8DBE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剪力墙构造边缘端柱（有图纸）</w:t>
            </w:r>
          </w:p>
        </w:tc>
        <w:tc>
          <w:tcPr>
            <w:tcW w:w="589" w:type="dxa"/>
            <w:vMerge/>
            <w:vAlign w:val="center"/>
          </w:tcPr>
          <w:p w14:paraId="66BDA9D5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3B3B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96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FAA8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F006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楼层连梁LL钢筋构造（有图纸）</w:t>
            </w:r>
          </w:p>
        </w:tc>
      </w:tr>
      <w:tr w:rsidR="00420728" w14:paraId="4403FD22" w14:textId="77777777" w:rsidTr="00641C92">
        <w:trPr>
          <w:cantSplit/>
          <w:trHeight w:val="8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472D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97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7E9C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40AD9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连梁LLK配筋构造（有图纸）</w:t>
            </w:r>
          </w:p>
        </w:tc>
        <w:tc>
          <w:tcPr>
            <w:tcW w:w="589" w:type="dxa"/>
            <w:vMerge/>
            <w:vAlign w:val="center"/>
          </w:tcPr>
          <w:p w14:paraId="6D41216A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BFA3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E3D237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6785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抗震楼层框架梁钢筋构造（有图纸）</w:t>
            </w:r>
          </w:p>
        </w:tc>
      </w:tr>
      <w:tr w:rsidR="00420728" w14:paraId="351C58EC" w14:textId="77777777" w:rsidTr="00641C92">
        <w:trPr>
          <w:cantSplit/>
          <w:trHeight w:val="8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D472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6D11FA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梁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576143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楼层框架梁与边柱相交钢筋构造（有图纸）</w:t>
            </w:r>
          </w:p>
        </w:tc>
        <w:tc>
          <w:tcPr>
            <w:tcW w:w="589" w:type="dxa"/>
            <w:vMerge/>
            <w:vAlign w:val="center"/>
          </w:tcPr>
          <w:p w14:paraId="173B1F15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3701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EFB0D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0BD3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框架梁中间支座纵向钢筋构造（有图纸）</w:t>
            </w:r>
          </w:p>
        </w:tc>
      </w:tr>
      <w:tr w:rsidR="00420728" w14:paraId="5283FD27" w14:textId="77777777" w:rsidTr="00641C92">
        <w:trPr>
          <w:cantSplit/>
          <w:trHeight w:val="8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2336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FA169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502E55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框架梁中间支座两边梁宽不同时纵向钢筋构造（有图纸）</w:t>
            </w:r>
          </w:p>
        </w:tc>
        <w:tc>
          <w:tcPr>
            <w:tcW w:w="589" w:type="dxa"/>
            <w:vMerge/>
            <w:vAlign w:val="center"/>
          </w:tcPr>
          <w:p w14:paraId="5F0E5003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7AD3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4D488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441E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框架梁竖向加腋构造</w:t>
            </w:r>
          </w:p>
        </w:tc>
      </w:tr>
      <w:tr w:rsidR="00420728" w14:paraId="43108957" w14:textId="77777777" w:rsidTr="00641C92">
        <w:trPr>
          <w:cantSplit/>
          <w:trHeight w:val="8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9B3C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70D03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7AF91E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框架梁水平加腋构造</w:t>
            </w:r>
          </w:p>
        </w:tc>
        <w:tc>
          <w:tcPr>
            <w:tcW w:w="589" w:type="dxa"/>
            <w:vMerge/>
            <w:vAlign w:val="center"/>
          </w:tcPr>
          <w:p w14:paraId="6AB3C33F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2F71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6B693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0BE8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屋面框架梁纵向钢筋端支座锚固（有图纸）</w:t>
            </w:r>
          </w:p>
        </w:tc>
      </w:tr>
      <w:tr w:rsidR="00420728" w14:paraId="29700534" w14:textId="77777777" w:rsidTr="00641C92">
        <w:trPr>
          <w:cantSplit/>
          <w:trHeight w:val="8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A213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105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39A14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1ACFC0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竖向折梁钢筋构造（有图纸）</w:t>
            </w:r>
          </w:p>
        </w:tc>
        <w:tc>
          <w:tcPr>
            <w:tcW w:w="589" w:type="dxa"/>
            <w:vMerge/>
            <w:vAlign w:val="center"/>
          </w:tcPr>
          <w:p w14:paraId="55A0D476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94C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106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CB7B3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259F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屋面框架梁中间支座纵向钢筋构造（1）（有图纸）</w:t>
            </w:r>
          </w:p>
        </w:tc>
      </w:tr>
      <w:tr w:rsidR="00420728" w14:paraId="24867D2F" w14:textId="77777777" w:rsidTr="00641C92">
        <w:trPr>
          <w:cantSplit/>
          <w:trHeight w:val="8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5775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107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C0CDA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25EFDF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屋面框架梁中间支座纵向钢筋构造（2）（有图纸）</w:t>
            </w:r>
          </w:p>
        </w:tc>
        <w:tc>
          <w:tcPr>
            <w:tcW w:w="589" w:type="dxa"/>
            <w:vMerge/>
            <w:vAlign w:val="center"/>
          </w:tcPr>
          <w:p w14:paraId="5A700E69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A82A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108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11AD0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894F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非框架梁Lg配筋构造</w:t>
            </w:r>
          </w:p>
        </w:tc>
      </w:tr>
      <w:tr w:rsidR="00420728" w14:paraId="6CD45C83" w14:textId="77777777" w:rsidTr="00641C92">
        <w:trPr>
          <w:cantSplit/>
          <w:trHeight w:val="8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33B0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109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4C8F2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0DB5DF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非框架梁钢筋构造（有图纸）</w:t>
            </w:r>
          </w:p>
        </w:tc>
        <w:tc>
          <w:tcPr>
            <w:tcW w:w="589" w:type="dxa"/>
            <w:vMerge/>
            <w:vAlign w:val="center"/>
          </w:tcPr>
          <w:p w14:paraId="1906EA34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9D97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10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17562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0E0A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框架扁梁中柱节点钢筋构</w:t>
            </w:r>
            <w:r>
              <w:rPr>
                <w:rFonts w:ascii="宋体" w:hAnsi="宋体" w:hint="eastAsia"/>
              </w:rPr>
              <w:lastRenderedPageBreak/>
              <w:t>造</w:t>
            </w:r>
          </w:p>
        </w:tc>
      </w:tr>
      <w:tr w:rsidR="00420728" w14:paraId="6D099CD3" w14:textId="77777777" w:rsidTr="00641C92">
        <w:trPr>
          <w:cantSplit/>
          <w:trHeight w:val="8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075A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111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CC19E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BC8D89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框架扁梁边柱节点钢筋构造</w:t>
            </w:r>
          </w:p>
        </w:tc>
        <w:tc>
          <w:tcPr>
            <w:tcW w:w="589" w:type="dxa"/>
            <w:vMerge/>
            <w:vAlign w:val="center"/>
          </w:tcPr>
          <w:p w14:paraId="578E9104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34E7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02B5B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06B2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梁的悬挑端配筋构造（有图纸）</w:t>
            </w:r>
          </w:p>
        </w:tc>
      </w:tr>
      <w:tr w:rsidR="00420728" w14:paraId="74C8F9BF" w14:textId="77777777" w:rsidTr="00641C92">
        <w:trPr>
          <w:cantSplit/>
          <w:trHeight w:val="8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3367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ACDDC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8849C9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单跨加腋梁带悬挑钢筋构造</w:t>
            </w:r>
          </w:p>
        </w:tc>
        <w:tc>
          <w:tcPr>
            <w:tcW w:w="589" w:type="dxa"/>
            <w:vMerge/>
            <w:vAlign w:val="center"/>
          </w:tcPr>
          <w:p w14:paraId="23838E32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D668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7F6C5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DD1A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基础联系梁配筋构造（有图纸）</w:t>
            </w:r>
          </w:p>
        </w:tc>
      </w:tr>
      <w:tr w:rsidR="00420728" w14:paraId="51FF6C92" w14:textId="77777777" w:rsidTr="00641C92">
        <w:trPr>
          <w:cantSplit/>
          <w:trHeight w:val="8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0347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 w:rsidRPr="00F41D60">
              <w:rPr>
                <w:rFonts w:ascii="宋体" w:hAnsi="宋体" w:hint="eastAsia"/>
                <w:color w:val="FF0000"/>
              </w:rPr>
              <w:t>115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B466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E9A5B0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框支梁、转换柱配筋构造</w:t>
            </w:r>
          </w:p>
        </w:tc>
        <w:tc>
          <w:tcPr>
            <w:tcW w:w="589" w:type="dxa"/>
            <w:vMerge/>
            <w:vAlign w:val="center"/>
          </w:tcPr>
          <w:p w14:paraId="5A863BDC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488D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116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3D0F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619B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井字梁配筋构造</w:t>
            </w:r>
          </w:p>
        </w:tc>
      </w:tr>
      <w:tr w:rsidR="00420728" w14:paraId="111B6755" w14:textId="77777777" w:rsidTr="00641C92">
        <w:trPr>
          <w:cantSplit/>
          <w:trHeight w:val="8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0125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 w:rsidRPr="00F41D60">
              <w:rPr>
                <w:rFonts w:ascii="宋体" w:hAnsi="宋体" w:hint="eastAsia"/>
                <w:color w:val="FF0000"/>
              </w:rPr>
              <w:t>117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39B5B2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板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FC2B8E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整体板构造（有图纸）</w:t>
            </w:r>
          </w:p>
        </w:tc>
        <w:tc>
          <w:tcPr>
            <w:tcW w:w="589" w:type="dxa"/>
            <w:vMerge/>
            <w:vAlign w:val="center"/>
          </w:tcPr>
          <w:p w14:paraId="0D1FC1C7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A4F2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198D7E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5C961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板在端部支座的锚固构造</w:t>
            </w:r>
          </w:p>
        </w:tc>
      </w:tr>
      <w:tr w:rsidR="00420728" w14:paraId="776B1F05" w14:textId="77777777" w:rsidTr="00641C92">
        <w:trPr>
          <w:cantSplit/>
          <w:trHeight w:val="8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DA3B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 w:rsidRPr="00F41D60">
              <w:rPr>
                <w:rFonts w:ascii="宋体" w:hAnsi="宋体" w:hint="eastAsia"/>
                <w:color w:val="FF0000"/>
              </w:rPr>
              <w:t>119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BE5AC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86C1F7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现浇有梁楼盖钢筋构造</w:t>
            </w:r>
          </w:p>
        </w:tc>
        <w:tc>
          <w:tcPr>
            <w:tcW w:w="589" w:type="dxa"/>
            <w:vMerge/>
            <w:vAlign w:val="center"/>
          </w:tcPr>
          <w:p w14:paraId="48CBE956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6275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4F0A7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21D2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折板配筋构造（有图纸）</w:t>
            </w:r>
          </w:p>
        </w:tc>
      </w:tr>
    </w:tbl>
    <w:p w14:paraId="4D86EC8A" w14:textId="77777777" w:rsidR="00420728" w:rsidRPr="00420728" w:rsidRDefault="00420728"/>
    <w:tbl>
      <w:tblPr>
        <w:tblpPr w:leftFromText="180" w:rightFromText="180" w:vertAnchor="text" w:tblpXSpec="center" w:tblpY="1"/>
        <w:tblOverlap w:val="never"/>
        <w:tblW w:w="8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703"/>
        <w:gridCol w:w="2651"/>
        <w:gridCol w:w="283"/>
        <w:gridCol w:w="558"/>
        <w:gridCol w:w="426"/>
        <w:gridCol w:w="3161"/>
      </w:tblGrid>
      <w:tr w:rsidR="00420728" w14:paraId="41EC1EEE" w14:textId="77777777" w:rsidTr="00641C92">
        <w:trPr>
          <w:cantSplit/>
          <w:trHeight w:val="85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E86D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 w:rsidRPr="00F41D60">
              <w:rPr>
                <w:rFonts w:ascii="宋体" w:hAnsi="宋体" w:hint="eastAsia"/>
                <w:color w:val="FF0000"/>
              </w:rPr>
              <w:t>121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B4F0D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147B11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悬挑板阳角放射筋构造（有图纸）</w:t>
            </w:r>
          </w:p>
        </w:tc>
        <w:tc>
          <w:tcPr>
            <w:tcW w:w="284" w:type="dxa"/>
            <w:vMerge w:val="restart"/>
            <w:vAlign w:val="center"/>
          </w:tcPr>
          <w:p w14:paraId="24C210BF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337F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122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96D3F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板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E91E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悬挑板仅上部配筋构造（有图纸）</w:t>
            </w:r>
          </w:p>
        </w:tc>
      </w:tr>
      <w:tr w:rsidR="00420728" w14:paraId="5A289250" w14:textId="77777777" w:rsidTr="00641C92">
        <w:trPr>
          <w:cantSplit/>
          <w:trHeight w:val="85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7431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 w:rsidRPr="00F41D60">
              <w:rPr>
                <w:rFonts w:ascii="宋体" w:hAnsi="宋体" w:hint="eastAsia"/>
                <w:color w:val="FF0000"/>
              </w:rPr>
              <w:t>123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54C93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6775E7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悬挑板阴角构造（有图纸）</w:t>
            </w:r>
          </w:p>
        </w:tc>
        <w:tc>
          <w:tcPr>
            <w:tcW w:w="284" w:type="dxa"/>
            <w:vMerge/>
            <w:vAlign w:val="center"/>
          </w:tcPr>
          <w:p w14:paraId="3222D1DF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1F44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124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E69F0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0E4E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托板柱帽钢筋构造</w:t>
            </w:r>
          </w:p>
        </w:tc>
      </w:tr>
      <w:tr w:rsidR="00420728" w14:paraId="70406820" w14:textId="77777777" w:rsidTr="00641C92">
        <w:trPr>
          <w:cantSplit/>
          <w:trHeight w:val="85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E7F1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125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C036F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0C8EF8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板洞边长不大于300mm时钢筋构造（有图纸）</w:t>
            </w:r>
          </w:p>
        </w:tc>
        <w:tc>
          <w:tcPr>
            <w:tcW w:w="284" w:type="dxa"/>
            <w:vMerge/>
            <w:vAlign w:val="center"/>
          </w:tcPr>
          <w:p w14:paraId="1DD58B2D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F0FA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126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16011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3D52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板开洞与洞边加强钢筋构造（有图纸）</w:t>
            </w:r>
          </w:p>
        </w:tc>
      </w:tr>
      <w:tr w:rsidR="00420728" w14:paraId="1AC4409F" w14:textId="77777777" w:rsidTr="00641C92">
        <w:trPr>
          <w:cantSplit/>
          <w:trHeight w:val="85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7EB2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127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4623B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695D1B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板后浇带100%搭接钢筋构造（有图纸）</w:t>
            </w:r>
          </w:p>
        </w:tc>
        <w:tc>
          <w:tcPr>
            <w:tcW w:w="284" w:type="dxa"/>
            <w:vMerge/>
            <w:vAlign w:val="center"/>
          </w:tcPr>
          <w:p w14:paraId="0F25AF53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C6D0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128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EF439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26AA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局部降板钢筋构造（有图纸）</w:t>
            </w:r>
          </w:p>
        </w:tc>
      </w:tr>
      <w:tr w:rsidR="00420728" w14:paraId="148294A3" w14:textId="77777777" w:rsidTr="00641C92">
        <w:trPr>
          <w:cantSplit/>
          <w:trHeight w:val="85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C6C9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129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A019D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0C896D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局部升板钢筋构造</w:t>
            </w:r>
          </w:p>
        </w:tc>
        <w:tc>
          <w:tcPr>
            <w:tcW w:w="284" w:type="dxa"/>
            <w:vMerge/>
            <w:vAlign w:val="center"/>
          </w:tcPr>
          <w:p w14:paraId="7700E692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7648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130</w:t>
            </w: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A31D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6C39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倾角联托板柱帽构造</w:t>
            </w:r>
          </w:p>
        </w:tc>
      </w:tr>
      <w:tr w:rsidR="00420728" w14:paraId="3F6DA86E" w14:textId="77777777" w:rsidTr="00641C92">
        <w:trPr>
          <w:cantSplit/>
          <w:trHeight w:val="85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E117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131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322E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25EE3F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雨篷钢筋构造（梁板式）</w:t>
            </w:r>
          </w:p>
        </w:tc>
        <w:tc>
          <w:tcPr>
            <w:tcW w:w="284" w:type="dxa"/>
            <w:vMerge/>
            <w:vAlign w:val="center"/>
          </w:tcPr>
          <w:p w14:paraId="4731B111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AC45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132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7BDC3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楼梯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D4DA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AT型楼梯板配筋构造（有图纸）</w:t>
            </w:r>
          </w:p>
        </w:tc>
      </w:tr>
      <w:tr w:rsidR="00420728" w14:paraId="7FA68808" w14:textId="77777777" w:rsidTr="00641C92">
        <w:trPr>
          <w:cantSplit/>
          <w:trHeight w:val="85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59E7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 w:rsidRPr="00F41D60">
              <w:rPr>
                <w:rFonts w:ascii="宋体" w:hAnsi="宋体" w:hint="eastAsia"/>
                <w:color w:val="FF0000"/>
              </w:rPr>
              <w:t>133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FCD9DE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楼梯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3F09AB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BT型楼梯板配筋构造（有图纸）</w:t>
            </w:r>
          </w:p>
        </w:tc>
        <w:tc>
          <w:tcPr>
            <w:tcW w:w="284" w:type="dxa"/>
            <w:vMerge/>
            <w:vAlign w:val="center"/>
          </w:tcPr>
          <w:p w14:paraId="5862ADCD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72A7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134</w:t>
            </w: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5610F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67F9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CT型楼梯板配筋构造（有图纸）</w:t>
            </w:r>
          </w:p>
        </w:tc>
      </w:tr>
      <w:tr w:rsidR="00420728" w14:paraId="020CA72A" w14:textId="77777777" w:rsidTr="00641C92">
        <w:trPr>
          <w:cantSplit/>
          <w:trHeight w:val="85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8D2C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  <w:r w:rsidRPr="00F41D60">
              <w:rPr>
                <w:rFonts w:ascii="宋体" w:hAnsi="宋体" w:hint="eastAsia"/>
                <w:color w:val="FF0000"/>
              </w:rPr>
              <w:t>135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AAFA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F4F211" w14:textId="77777777" w:rsidR="00420728" w:rsidRDefault="00420728" w:rsidP="00A97A1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DT型楼梯板配筋构造（有图纸）</w:t>
            </w:r>
          </w:p>
        </w:tc>
        <w:tc>
          <w:tcPr>
            <w:tcW w:w="284" w:type="dxa"/>
            <w:vMerge/>
            <w:tcBorders>
              <w:bottom w:val="single" w:sz="4" w:space="0" w:color="auto"/>
            </w:tcBorders>
            <w:vAlign w:val="center"/>
          </w:tcPr>
          <w:p w14:paraId="25F74753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0A21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58B3" w14:textId="77777777" w:rsidR="00420728" w:rsidRDefault="00420728" w:rsidP="00A97A1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C9428" w14:textId="77777777" w:rsidR="00420728" w:rsidRDefault="00420728" w:rsidP="00A97A10">
            <w:pPr>
              <w:spacing w:line="360" w:lineRule="auto"/>
              <w:rPr>
                <w:rFonts w:ascii="宋体" w:hAnsi="宋体"/>
              </w:rPr>
            </w:pPr>
          </w:p>
        </w:tc>
      </w:tr>
    </w:tbl>
    <w:p w14:paraId="5B066608" w14:textId="77777777" w:rsidR="005D30D6" w:rsidRDefault="005D30D6" w:rsidP="00A97A10">
      <w:pPr>
        <w:rPr>
          <w:b/>
          <w:color w:val="FF0000"/>
          <w:szCs w:val="21"/>
        </w:rPr>
      </w:pPr>
    </w:p>
    <w:p w14:paraId="3C3FD858" w14:textId="77777777" w:rsidR="00A015DD" w:rsidRDefault="00A015DD" w:rsidP="00A97A10">
      <w:pPr>
        <w:rPr>
          <w:b/>
          <w:color w:val="FF0000"/>
          <w:szCs w:val="21"/>
        </w:rPr>
      </w:pPr>
    </w:p>
    <w:p w14:paraId="785B7CA2" w14:textId="77777777" w:rsidR="00A015DD" w:rsidRDefault="00A015DD" w:rsidP="00A97A10">
      <w:pPr>
        <w:rPr>
          <w:b/>
          <w:color w:val="FF0000"/>
          <w:szCs w:val="21"/>
        </w:rPr>
      </w:pPr>
    </w:p>
    <w:p w14:paraId="68C95CCB" w14:textId="77777777" w:rsidR="00A015DD" w:rsidRDefault="00A015DD" w:rsidP="00A97A10">
      <w:pPr>
        <w:rPr>
          <w:b/>
          <w:color w:val="FF0000"/>
          <w:szCs w:val="21"/>
        </w:rPr>
      </w:pPr>
    </w:p>
    <w:p w14:paraId="165E30E4" w14:textId="77777777" w:rsidR="005D30D6" w:rsidRPr="005D30D6" w:rsidRDefault="00553C43" w:rsidP="00A97A10">
      <w:pPr>
        <w:rPr>
          <w:rFonts w:ascii="微软雅黑" w:hAnsi="微软雅黑" w:cs="微软雅黑"/>
          <w:b/>
          <w:sz w:val="24"/>
        </w:rPr>
      </w:pPr>
      <w:r w:rsidRPr="005D30D6">
        <w:rPr>
          <w:rFonts w:hint="eastAsia"/>
          <w:b/>
          <w:color w:val="FF0000"/>
          <w:szCs w:val="21"/>
        </w:rPr>
        <w:lastRenderedPageBreak/>
        <w:t>二、</w:t>
      </w:r>
      <w:r w:rsidR="005D30D6" w:rsidRPr="005D30D6">
        <w:rPr>
          <w:rFonts w:ascii="微软雅黑" w:hAnsi="微软雅黑" w:cs="微软雅黑" w:hint="eastAsia"/>
          <w:b/>
          <w:sz w:val="24"/>
        </w:rPr>
        <w:t>构造模块</w:t>
      </w:r>
    </w:p>
    <w:p w14:paraId="4F276362" w14:textId="368658B8" w:rsidR="00420728" w:rsidRPr="00377D6F" w:rsidRDefault="00A97A10" w:rsidP="00A97A10">
      <w:pPr>
        <w:rPr>
          <w:b/>
          <w:color w:val="FF0000"/>
          <w:szCs w:val="21"/>
        </w:rPr>
      </w:pPr>
      <w:r w:rsidRPr="00377D6F">
        <w:rPr>
          <w:rFonts w:hint="eastAsia"/>
          <w:b/>
          <w:color w:val="FF0000"/>
          <w:szCs w:val="21"/>
        </w:rPr>
        <w:t>135</w:t>
      </w:r>
      <w:r w:rsidRPr="00377D6F">
        <w:rPr>
          <w:rFonts w:hint="eastAsia"/>
          <w:b/>
          <w:color w:val="FF0000"/>
          <w:szCs w:val="21"/>
        </w:rPr>
        <w:t>个节点构造组成：</w:t>
      </w:r>
    </w:p>
    <w:p w14:paraId="7E97D400" w14:textId="77777777" w:rsidR="00553C43" w:rsidRPr="00553C43" w:rsidRDefault="00553C43" w:rsidP="00553C43">
      <w:pPr>
        <w:spacing w:line="160" w:lineRule="exact"/>
        <w:rPr>
          <w:b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750"/>
        <w:gridCol w:w="4185"/>
        <w:gridCol w:w="2745"/>
      </w:tblGrid>
      <w:tr w:rsidR="00A97A10" w14:paraId="748884FD" w14:textId="77777777" w:rsidTr="00A97A10">
        <w:trPr>
          <w:trHeight w:val="825"/>
        </w:trPr>
        <w:tc>
          <w:tcPr>
            <w:tcW w:w="0" w:type="auto"/>
            <w:shd w:val="clear" w:color="000000" w:fill="FFFFFF"/>
            <w:vAlign w:val="center"/>
          </w:tcPr>
          <w:p w14:paraId="45C9411B" w14:textId="77777777" w:rsidR="00A97A10" w:rsidRDefault="00A97A10" w:rsidP="00A97A10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序号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54D38139" w14:textId="77777777" w:rsidR="00A97A10" w:rsidRDefault="00A97A10" w:rsidP="00A97A10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类别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51114E6F" w14:textId="77777777" w:rsidR="00A97A10" w:rsidRDefault="00A97A10" w:rsidP="00A97A10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建筑构件节点名称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1FFAD34A" w14:textId="77777777" w:rsidR="00A97A10" w:rsidRDefault="00A97A10" w:rsidP="00A97A10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构造组成</w:t>
            </w:r>
          </w:p>
        </w:tc>
      </w:tr>
      <w:tr w:rsidR="00A97A10" w14:paraId="741CF0A9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3462C636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14:paraId="4C5AD976" w14:textId="77777777" w:rsidR="00A97A10" w:rsidRDefault="00A97A10" w:rsidP="00A97A10">
            <w:pPr>
              <w:jc w:val="center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</w:t>
            </w:r>
          </w:p>
        </w:tc>
        <w:tc>
          <w:tcPr>
            <w:tcW w:w="0" w:type="auto"/>
            <w:vAlign w:val="center"/>
          </w:tcPr>
          <w:p w14:paraId="5455678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独立基础底板配筋构造</w:t>
            </w:r>
          </w:p>
        </w:tc>
        <w:tc>
          <w:tcPr>
            <w:tcW w:w="0" w:type="auto"/>
            <w:vAlign w:val="center"/>
          </w:tcPr>
          <w:p w14:paraId="6B71497B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独立基础、框架柱</w:t>
            </w:r>
          </w:p>
        </w:tc>
      </w:tr>
      <w:tr w:rsidR="00A97A10" w14:paraId="60AD8562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154982B3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2</w:t>
            </w:r>
          </w:p>
        </w:tc>
        <w:tc>
          <w:tcPr>
            <w:tcW w:w="0" w:type="auto"/>
            <w:vMerge/>
            <w:vAlign w:val="center"/>
          </w:tcPr>
          <w:p w14:paraId="4027D7E2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5391BE2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对称独立基础底板配筋长度减短10%构造</w:t>
            </w:r>
          </w:p>
        </w:tc>
        <w:tc>
          <w:tcPr>
            <w:tcW w:w="0" w:type="auto"/>
            <w:vAlign w:val="center"/>
          </w:tcPr>
          <w:p w14:paraId="1939FD0C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独立基础、框架柱</w:t>
            </w:r>
          </w:p>
        </w:tc>
      </w:tr>
      <w:tr w:rsidR="00A97A10" w14:paraId="6B159241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7BE2DA23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3</w:t>
            </w:r>
          </w:p>
        </w:tc>
        <w:tc>
          <w:tcPr>
            <w:tcW w:w="0" w:type="auto"/>
            <w:vMerge/>
            <w:vAlign w:val="center"/>
          </w:tcPr>
          <w:p w14:paraId="48D7733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C6CD530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双柱普通独立基础配筋构造</w:t>
            </w:r>
          </w:p>
        </w:tc>
        <w:tc>
          <w:tcPr>
            <w:tcW w:w="0" w:type="auto"/>
            <w:vAlign w:val="center"/>
          </w:tcPr>
          <w:p w14:paraId="463B46B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独立基础、框架柱</w:t>
            </w:r>
          </w:p>
        </w:tc>
      </w:tr>
      <w:tr w:rsidR="00A97A10" w14:paraId="44E13DCC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3598C066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4</w:t>
            </w:r>
          </w:p>
        </w:tc>
        <w:tc>
          <w:tcPr>
            <w:tcW w:w="0" w:type="auto"/>
            <w:vMerge/>
            <w:vAlign w:val="center"/>
          </w:tcPr>
          <w:p w14:paraId="4019DB6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B02C9CC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非对称独立基础底板配筋长度减短10%构造</w:t>
            </w:r>
          </w:p>
        </w:tc>
        <w:tc>
          <w:tcPr>
            <w:tcW w:w="0" w:type="auto"/>
            <w:vAlign w:val="center"/>
          </w:tcPr>
          <w:p w14:paraId="7504669B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独立基础、框架柱</w:t>
            </w:r>
          </w:p>
        </w:tc>
      </w:tr>
      <w:tr w:rsidR="00A97A10" w14:paraId="2E16EAAA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100C8DC2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5</w:t>
            </w:r>
          </w:p>
        </w:tc>
        <w:tc>
          <w:tcPr>
            <w:tcW w:w="0" w:type="auto"/>
            <w:vMerge/>
            <w:vAlign w:val="center"/>
          </w:tcPr>
          <w:p w14:paraId="4CA70C5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F92312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设置基础梁的双柱普通独立基础配筋构造</w:t>
            </w:r>
          </w:p>
        </w:tc>
        <w:tc>
          <w:tcPr>
            <w:tcW w:w="0" w:type="auto"/>
            <w:vAlign w:val="center"/>
          </w:tcPr>
          <w:p w14:paraId="6674E8E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独立基础、基础梁、框架柱</w:t>
            </w:r>
          </w:p>
        </w:tc>
      </w:tr>
      <w:tr w:rsidR="00A97A10" w14:paraId="41F7A9B0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403536F4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6</w:t>
            </w:r>
          </w:p>
        </w:tc>
        <w:tc>
          <w:tcPr>
            <w:tcW w:w="0" w:type="auto"/>
            <w:vMerge/>
            <w:vAlign w:val="center"/>
          </w:tcPr>
          <w:p w14:paraId="5489F52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B8E89B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杯口独立基础构造</w:t>
            </w:r>
          </w:p>
        </w:tc>
        <w:tc>
          <w:tcPr>
            <w:tcW w:w="0" w:type="auto"/>
            <w:vAlign w:val="center"/>
          </w:tcPr>
          <w:p w14:paraId="36464CA8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独立基础、框架柱</w:t>
            </w:r>
          </w:p>
        </w:tc>
      </w:tr>
      <w:tr w:rsidR="00A97A10" w14:paraId="5A254A17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5535AAEA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7</w:t>
            </w:r>
          </w:p>
        </w:tc>
        <w:tc>
          <w:tcPr>
            <w:tcW w:w="0" w:type="auto"/>
            <w:vMerge/>
            <w:vAlign w:val="center"/>
          </w:tcPr>
          <w:p w14:paraId="06EAB50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752F2468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高杯口独立基础配筋构造</w:t>
            </w:r>
          </w:p>
        </w:tc>
        <w:tc>
          <w:tcPr>
            <w:tcW w:w="0" w:type="auto"/>
            <w:vAlign w:val="center"/>
          </w:tcPr>
          <w:p w14:paraId="2C948E5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独立基础、框架柱</w:t>
            </w:r>
          </w:p>
        </w:tc>
      </w:tr>
      <w:tr w:rsidR="00A97A10" w14:paraId="1843EEAD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63982DD1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8</w:t>
            </w:r>
          </w:p>
        </w:tc>
        <w:tc>
          <w:tcPr>
            <w:tcW w:w="0" w:type="auto"/>
            <w:vMerge/>
            <w:vAlign w:val="center"/>
          </w:tcPr>
          <w:p w14:paraId="6022A67B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2C59AAA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双杯口独立基础构造</w:t>
            </w:r>
          </w:p>
        </w:tc>
        <w:tc>
          <w:tcPr>
            <w:tcW w:w="0" w:type="auto"/>
            <w:vAlign w:val="center"/>
          </w:tcPr>
          <w:p w14:paraId="06F5A19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独立基础、框架柱</w:t>
            </w:r>
          </w:p>
        </w:tc>
      </w:tr>
      <w:tr w:rsidR="00A97A10" w14:paraId="3CF320AB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012822C4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9</w:t>
            </w:r>
          </w:p>
        </w:tc>
        <w:tc>
          <w:tcPr>
            <w:tcW w:w="0" w:type="auto"/>
            <w:vMerge/>
            <w:vAlign w:val="center"/>
          </w:tcPr>
          <w:p w14:paraId="7BCA6A5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F5F04E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双高杯口独立基础配筋构造</w:t>
            </w:r>
          </w:p>
        </w:tc>
        <w:tc>
          <w:tcPr>
            <w:tcW w:w="0" w:type="auto"/>
            <w:vAlign w:val="center"/>
          </w:tcPr>
          <w:p w14:paraId="1B4B907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独立基础、框架柱</w:t>
            </w:r>
          </w:p>
        </w:tc>
      </w:tr>
      <w:tr w:rsidR="00A97A10" w14:paraId="00DA7211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5639135E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10</w:t>
            </w:r>
          </w:p>
        </w:tc>
        <w:tc>
          <w:tcPr>
            <w:tcW w:w="0" w:type="auto"/>
            <w:vMerge/>
            <w:vAlign w:val="center"/>
          </w:tcPr>
          <w:p w14:paraId="66A8CF6B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752A26A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单柱带短柱独立基础配筋构造</w:t>
            </w:r>
          </w:p>
        </w:tc>
        <w:tc>
          <w:tcPr>
            <w:tcW w:w="0" w:type="auto"/>
            <w:vAlign w:val="center"/>
          </w:tcPr>
          <w:p w14:paraId="6D195B8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独立基础、框架柱</w:t>
            </w:r>
          </w:p>
        </w:tc>
      </w:tr>
      <w:tr w:rsidR="00A97A10" w14:paraId="26A3E899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5756A60E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11</w:t>
            </w:r>
          </w:p>
        </w:tc>
        <w:tc>
          <w:tcPr>
            <w:tcW w:w="0" w:type="auto"/>
            <w:vMerge/>
            <w:vAlign w:val="center"/>
          </w:tcPr>
          <w:p w14:paraId="322D438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D853CB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双柱带短柱独立基础配筋构造</w:t>
            </w:r>
          </w:p>
        </w:tc>
        <w:tc>
          <w:tcPr>
            <w:tcW w:w="0" w:type="auto"/>
            <w:vAlign w:val="center"/>
          </w:tcPr>
          <w:p w14:paraId="4B76C658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独立基础、框架柱</w:t>
            </w:r>
          </w:p>
        </w:tc>
      </w:tr>
      <w:tr w:rsidR="00A97A10" w14:paraId="7E4C2969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791F0C1F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12</w:t>
            </w:r>
          </w:p>
        </w:tc>
        <w:tc>
          <w:tcPr>
            <w:tcW w:w="0" w:type="auto"/>
            <w:vMerge/>
            <w:vAlign w:val="center"/>
          </w:tcPr>
          <w:p w14:paraId="3720F99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71431A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转角梁板端部无纵向延伸构造</w:t>
            </w:r>
          </w:p>
        </w:tc>
        <w:tc>
          <w:tcPr>
            <w:tcW w:w="0" w:type="auto"/>
            <w:vAlign w:val="center"/>
          </w:tcPr>
          <w:p w14:paraId="2CC0DF88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条形基础、基础梁</w:t>
            </w:r>
          </w:p>
        </w:tc>
      </w:tr>
      <w:tr w:rsidR="00A97A10" w14:paraId="766D3156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4ADDAC83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13</w:t>
            </w:r>
          </w:p>
        </w:tc>
        <w:tc>
          <w:tcPr>
            <w:tcW w:w="0" w:type="auto"/>
            <w:vMerge/>
            <w:vAlign w:val="center"/>
          </w:tcPr>
          <w:p w14:paraId="352FF1BC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B59927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丁字交接基础底板配筋构造</w:t>
            </w:r>
          </w:p>
        </w:tc>
        <w:tc>
          <w:tcPr>
            <w:tcW w:w="0" w:type="auto"/>
            <w:vAlign w:val="center"/>
          </w:tcPr>
          <w:p w14:paraId="0654988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条形基础、剪力墙</w:t>
            </w:r>
          </w:p>
        </w:tc>
      </w:tr>
      <w:tr w:rsidR="00A97A10" w14:paraId="78F607E9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560AA175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14</w:t>
            </w:r>
          </w:p>
        </w:tc>
        <w:tc>
          <w:tcPr>
            <w:tcW w:w="0" w:type="auto"/>
            <w:vMerge/>
            <w:vAlign w:val="center"/>
          </w:tcPr>
          <w:p w14:paraId="70E0F10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08B6620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柱下条形基础底板板底不平构造</w:t>
            </w:r>
          </w:p>
        </w:tc>
        <w:tc>
          <w:tcPr>
            <w:tcW w:w="0" w:type="auto"/>
            <w:vAlign w:val="center"/>
          </w:tcPr>
          <w:p w14:paraId="7ED97F4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条形基础、基础梁、框架柱</w:t>
            </w:r>
          </w:p>
        </w:tc>
      </w:tr>
      <w:tr w:rsidR="00A97A10" w14:paraId="61627222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119A77F3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15</w:t>
            </w:r>
          </w:p>
        </w:tc>
        <w:tc>
          <w:tcPr>
            <w:tcW w:w="0" w:type="auto"/>
            <w:vMerge/>
            <w:vAlign w:val="center"/>
          </w:tcPr>
          <w:p w14:paraId="6DF853F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AB9BE0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十字交接基础底板配筋构造</w:t>
            </w:r>
          </w:p>
        </w:tc>
        <w:tc>
          <w:tcPr>
            <w:tcW w:w="0" w:type="auto"/>
            <w:vAlign w:val="center"/>
          </w:tcPr>
          <w:p w14:paraId="72BD408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条形基础、基础梁</w:t>
            </w:r>
          </w:p>
        </w:tc>
      </w:tr>
      <w:tr w:rsidR="00A97A10" w14:paraId="486829CA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18C16795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16</w:t>
            </w:r>
          </w:p>
        </w:tc>
        <w:tc>
          <w:tcPr>
            <w:tcW w:w="0" w:type="auto"/>
            <w:vMerge/>
            <w:vAlign w:val="center"/>
          </w:tcPr>
          <w:p w14:paraId="4EAF81D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E13FBB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无交接底板端部构造</w:t>
            </w:r>
          </w:p>
        </w:tc>
        <w:tc>
          <w:tcPr>
            <w:tcW w:w="0" w:type="auto"/>
            <w:vAlign w:val="center"/>
          </w:tcPr>
          <w:p w14:paraId="1FACEF6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条形基础、基础梁</w:t>
            </w:r>
          </w:p>
        </w:tc>
      </w:tr>
      <w:tr w:rsidR="00A97A10" w14:paraId="61A1D8DD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5F180425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17</w:t>
            </w:r>
          </w:p>
        </w:tc>
        <w:tc>
          <w:tcPr>
            <w:tcW w:w="0" w:type="auto"/>
            <w:vMerge/>
            <w:vAlign w:val="center"/>
          </w:tcPr>
          <w:p w14:paraId="3763F082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00E88B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墙下条形基础底板板底不平构造</w:t>
            </w:r>
          </w:p>
        </w:tc>
        <w:tc>
          <w:tcPr>
            <w:tcW w:w="0" w:type="auto"/>
            <w:vAlign w:val="center"/>
          </w:tcPr>
          <w:p w14:paraId="18A0888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条形基础</w:t>
            </w:r>
          </w:p>
        </w:tc>
      </w:tr>
      <w:tr w:rsidR="00A97A10" w14:paraId="45B17009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190976DF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18</w:t>
            </w:r>
          </w:p>
        </w:tc>
        <w:tc>
          <w:tcPr>
            <w:tcW w:w="0" w:type="auto"/>
            <w:vMerge/>
            <w:vAlign w:val="center"/>
          </w:tcPr>
          <w:p w14:paraId="1B2201A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2A6702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基础梁-梁板式筏型基础梁端部等截面外伸构造</w:t>
            </w:r>
          </w:p>
        </w:tc>
        <w:tc>
          <w:tcPr>
            <w:tcW w:w="0" w:type="auto"/>
            <w:vAlign w:val="center"/>
          </w:tcPr>
          <w:p w14:paraId="46299E7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基础梁、筏形基础、框架柱</w:t>
            </w:r>
          </w:p>
        </w:tc>
      </w:tr>
      <w:tr w:rsidR="00A97A10" w14:paraId="19D53D5F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4323DF36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19</w:t>
            </w:r>
          </w:p>
        </w:tc>
        <w:tc>
          <w:tcPr>
            <w:tcW w:w="0" w:type="auto"/>
            <w:vMerge/>
            <w:vAlign w:val="center"/>
          </w:tcPr>
          <w:p w14:paraId="5237019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2344078C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基础梁-梁底、梁顶均有高差钢筋构造</w:t>
            </w:r>
          </w:p>
        </w:tc>
        <w:tc>
          <w:tcPr>
            <w:tcW w:w="0" w:type="auto"/>
            <w:vAlign w:val="center"/>
          </w:tcPr>
          <w:p w14:paraId="03E2409B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基础梁、框架柱</w:t>
            </w:r>
          </w:p>
        </w:tc>
      </w:tr>
      <w:tr w:rsidR="00A97A10" w14:paraId="500B50A0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24A02ECB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20</w:t>
            </w:r>
          </w:p>
        </w:tc>
        <w:tc>
          <w:tcPr>
            <w:tcW w:w="0" w:type="auto"/>
            <w:vMerge/>
            <w:vAlign w:val="center"/>
          </w:tcPr>
          <w:p w14:paraId="302FEDF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9C852B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基础次梁-端部变截面外伸构造</w:t>
            </w:r>
          </w:p>
        </w:tc>
        <w:tc>
          <w:tcPr>
            <w:tcW w:w="0" w:type="auto"/>
            <w:vAlign w:val="center"/>
          </w:tcPr>
          <w:p w14:paraId="55198B8C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</w:t>
            </w:r>
          </w:p>
        </w:tc>
      </w:tr>
      <w:tr w:rsidR="00A97A10" w14:paraId="07992E8F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5D20F100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21</w:t>
            </w:r>
          </w:p>
        </w:tc>
        <w:tc>
          <w:tcPr>
            <w:tcW w:w="0" w:type="auto"/>
            <w:vMerge/>
            <w:vAlign w:val="center"/>
          </w:tcPr>
          <w:p w14:paraId="53CA75E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919DDC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基础梁-梁板式筏型基础梁端部无外伸构造</w:t>
            </w:r>
          </w:p>
        </w:tc>
        <w:tc>
          <w:tcPr>
            <w:tcW w:w="0" w:type="auto"/>
            <w:vAlign w:val="center"/>
          </w:tcPr>
          <w:p w14:paraId="105E2AB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基础梁、框架柱</w:t>
            </w:r>
          </w:p>
        </w:tc>
      </w:tr>
      <w:tr w:rsidR="00A97A10" w14:paraId="51CA4700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1A9BDE65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22</w:t>
            </w:r>
          </w:p>
        </w:tc>
        <w:tc>
          <w:tcPr>
            <w:tcW w:w="0" w:type="auto"/>
            <w:vMerge/>
            <w:vAlign w:val="center"/>
          </w:tcPr>
          <w:p w14:paraId="68AF963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323A24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基础梁-梁板式筏型基础梁端部变截面外伸构造</w:t>
            </w:r>
          </w:p>
        </w:tc>
        <w:tc>
          <w:tcPr>
            <w:tcW w:w="0" w:type="auto"/>
            <w:vAlign w:val="center"/>
          </w:tcPr>
          <w:p w14:paraId="7915BB9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基础梁、框架柱</w:t>
            </w:r>
          </w:p>
        </w:tc>
      </w:tr>
      <w:tr w:rsidR="00A97A10" w14:paraId="5367851C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5812BF36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23</w:t>
            </w:r>
          </w:p>
        </w:tc>
        <w:tc>
          <w:tcPr>
            <w:tcW w:w="0" w:type="auto"/>
            <w:vMerge/>
            <w:vAlign w:val="center"/>
          </w:tcPr>
          <w:p w14:paraId="623E704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0654E3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基础梁-十字交叉基础梁与柱结合部侧腋构造</w:t>
            </w:r>
          </w:p>
        </w:tc>
        <w:tc>
          <w:tcPr>
            <w:tcW w:w="0" w:type="auto"/>
            <w:vAlign w:val="center"/>
          </w:tcPr>
          <w:p w14:paraId="1975B32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基础梁、条形基础、框架柱</w:t>
            </w:r>
          </w:p>
        </w:tc>
      </w:tr>
      <w:tr w:rsidR="00A97A10" w14:paraId="24CEA101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456A731D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24</w:t>
            </w:r>
          </w:p>
        </w:tc>
        <w:tc>
          <w:tcPr>
            <w:tcW w:w="0" w:type="auto"/>
            <w:vMerge/>
            <w:vAlign w:val="center"/>
          </w:tcPr>
          <w:p w14:paraId="1FCF079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463D0F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基础梁-丁字交叉基础梁与柱结合部侧腋构造</w:t>
            </w:r>
          </w:p>
        </w:tc>
        <w:tc>
          <w:tcPr>
            <w:tcW w:w="0" w:type="auto"/>
            <w:vAlign w:val="center"/>
          </w:tcPr>
          <w:p w14:paraId="6454D07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基础梁、框架柱</w:t>
            </w:r>
          </w:p>
        </w:tc>
      </w:tr>
      <w:tr w:rsidR="00A97A10" w14:paraId="78F12762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26035E2F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25</w:t>
            </w:r>
          </w:p>
        </w:tc>
        <w:tc>
          <w:tcPr>
            <w:tcW w:w="0" w:type="auto"/>
            <w:vMerge/>
            <w:vAlign w:val="center"/>
          </w:tcPr>
          <w:p w14:paraId="6A40FB1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59EDFFF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基础梁竖向加腋钢筋构造</w:t>
            </w:r>
          </w:p>
        </w:tc>
        <w:tc>
          <w:tcPr>
            <w:tcW w:w="0" w:type="auto"/>
            <w:vAlign w:val="center"/>
          </w:tcPr>
          <w:p w14:paraId="1A8199AC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基础梁、框架柱</w:t>
            </w:r>
          </w:p>
        </w:tc>
      </w:tr>
      <w:tr w:rsidR="00A97A10" w14:paraId="2EF0AA3F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5680DAE1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26</w:t>
            </w:r>
          </w:p>
        </w:tc>
        <w:tc>
          <w:tcPr>
            <w:tcW w:w="0" w:type="auto"/>
            <w:vMerge/>
            <w:vAlign w:val="center"/>
          </w:tcPr>
          <w:p w14:paraId="2859C26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682D882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基础梁-梁顶有高差钢筋构造</w:t>
            </w:r>
          </w:p>
        </w:tc>
        <w:tc>
          <w:tcPr>
            <w:tcW w:w="0" w:type="auto"/>
            <w:vAlign w:val="center"/>
          </w:tcPr>
          <w:p w14:paraId="34B8C1D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基础梁、筏形基础、框架柱</w:t>
            </w:r>
          </w:p>
        </w:tc>
      </w:tr>
      <w:tr w:rsidR="00A97A10" w14:paraId="702947BC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61C0109F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27</w:t>
            </w:r>
          </w:p>
        </w:tc>
        <w:tc>
          <w:tcPr>
            <w:tcW w:w="0" w:type="auto"/>
            <w:vMerge/>
            <w:vAlign w:val="center"/>
          </w:tcPr>
          <w:p w14:paraId="204A868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6175F3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基础梁-梁底有高差钢筋构造</w:t>
            </w:r>
          </w:p>
        </w:tc>
        <w:tc>
          <w:tcPr>
            <w:tcW w:w="0" w:type="auto"/>
            <w:vAlign w:val="center"/>
          </w:tcPr>
          <w:p w14:paraId="29AD15C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基础梁、框架柱</w:t>
            </w:r>
          </w:p>
        </w:tc>
      </w:tr>
      <w:tr w:rsidR="00A97A10" w14:paraId="2F758E84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7AB1EC55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lastRenderedPageBreak/>
              <w:t>28</w:t>
            </w:r>
          </w:p>
        </w:tc>
        <w:tc>
          <w:tcPr>
            <w:tcW w:w="0" w:type="auto"/>
            <w:vMerge/>
            <w:vAlign w:val="center"/>
          </w:tcPr>
          <w:p w14:paraId="16C46E98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8D37E7C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基础次梁-端部等截面外伸构造</w:t>
            </w:r>
          </w:p>
        </w:tc>
        <w:tc>
          <w:tcPr>
            <w:tcW w:w="0" w:type="auto"/>
            <w:vAlign w:val="center"/>
          </w:tcPr>
          <w:p w14:paraId="34A8168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</w:t>
            </w:r>
          </w:p>
        </w:tc>
      </w:tr>
      <w:tr w:rsidR="00A97A10" w14:paraId="2153A3DC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4BE92463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29</w:t>
            </w:r>
          </w:p>
        </w:tc>
        <w:tc>
          <w:tcPr>
            <w:tcW w:w="0" w:type="auto"/>
            <w:vMerge/>
            <w:vAlign w:val="center"/>
          </w:tcPr>
          <w:p w14:paraId="4A25B9E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245A189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基础次梁-梁底、梁顶均有高差钢筋构造</w:t>
            </w:r>
          </w:p>
        </w:tc>
        <w:tc>
          <w:tcPr>
            <w:tcW w:w="0" w:type="auto"/>
            <w:vAlign w:val="center"/>
          </w:tcPr>
          <w:p w14:paraId="2F6DC60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</w:t>
            </w:r>
          </w:p>
        </w:tc>
      </w:tr>
      <w:tr w:rsidR="00A97A10" w14:paraId="61B83BAA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20C1FF2C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30</w:t>
            </w:r>
          </w:p>
        </w:tc>
        <w:tc>
          <w:tcPr>
            <w:tcW w:w="0" w:type="auto"/>
            <w:vMerge/>
            <w:vAlign w:val="center"/>
          </w:tcPr>
          <w:p w14:paraId="4D67031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3ED72F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基础次梁-梁顶有高差钢筋构造</w:t>
            </w:r>
          </w:p>
        </w:tc>
        <w:tc>
          <w:tcPr>
            <w:tcW w:w="0" w:type="auto"/>
            <w:vAlign w:val="center"/>
          </w:tcPr>
          <w:p w14:paraId="4760A57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</w:t>
            </w:r>
          </w:p>
        </w:tc>
      </w:tr>
      <w:tr w:rsidR="00A97A10" w14:paraId="401470E0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73D5D181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31</w:t>
            </w:r>
          </w:p>
        </w:tc>
        <w:tc>
          <w:tcPr>
            <w:tcW w:w="0" w:type="auto"/>
            <w:vMerge/>
            <w:vAlign w:val="center"/>
          </w:tcPr>
          <w:p w14:paraId="6CD33F8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7F389C5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基础梁-条形基础梁端部等截面外伸构造</w:t>
            </w:r>
          </w:p>
        </w:tc>
        <w:tc>
          <w:tcPr>
            <w:tcW w:w="0" w:type="auto"/>
            <w:vAlign w:val="center"/>
          </w:tcPr>
          <w:p w14:paraId="39D1C8E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基础梁、条形基础、框架柱</w:t>
            </w:r>
          </w:p>
        </w:tc>
      </w:tr>
      <w:tr w:rsidR="00A97A10" w14:paraId="66093DDD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6B3B14FE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32</w:t>
            </w:r>
          </w:p>
        </w:tc>
        <w:tc>
          <w:tcPr>
            <w:tcW w:w="0" w:type="auto"/>
            <w:vMerge/>
            <w:vAlign w:val="center"/>
          </w:tcPr>
          <w:p w14:paraId="54A1496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A89313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基础梁-条形基础梁端部变截面外伸构造</w:t>
            </w:r>
          </w:p>
        </w:tc>
        <w:tc>
          <w:tcPr>
            <w:tcW w:w="0" w:type="auto"/>
            <w:vAlign w:val="center"/>
          </w:tcPr>
          <w:p w14:paraId="0C319AB8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基础梁、框架柱</w:t>
            </w:r>
          </w:p>
        </w:tc>
      </w:tr>
      <w:tr w:rsidR="00A97A10" w14:paraId="208CA7FF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0B9729E5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33</w:t>
            </w:r>
          </w:p>
        </w:tc>
        <w:tc>
          <w:tcPr>
            <w:tcW w:w="0" w:type="auto"/>
            <w:vMerge/>
            <w:vAlign w:val="center"/>
          </w:tcPr>
          <w:p w14:paraId="412EEB2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000943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基础梁-无外伸基础梁与角柱结合部侧腋构造</w:t>
            </w:r>
          </w:p>
        </w:tc>
        <w:tc>
          <w:tcPr>
            <w:tcW w:w="0" w:type="auto"/>
            <w:vAlign w:val="center"/>
          </w:tcPr>
          <w:p w14:paraId="714288F2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基础梁、框架柱</w:t>
            </w:r>
          </w:p>
        </w:tc>
      </w:tr>
      <w:tr w:rsidR="00A97A10" w14:paraId="5A68F4EC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4F15B3AF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34</w:t>
            </w:r>
          </w:p>
        </w:tc>
        <w:tc>
          <w:tcPr>
            <w:tcW w:w="0" w:type="auto"/>
            <w:vMerge/>
            <w:vAlign w:val="center"/>
          </w:tcPr>
          <w:p w14:paraId="0E9B1672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EB8CD08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基础梁-基础梁中心穿柱侧腋构造</w:t>
            </w:r>
          </w:p>
        </w:tc>
        <w:tc>
          <w:tcPr>
            <w:tcW w:w="0" w:type="auto"/>
            <w:vAlign w:val="center"/>
          </w:tcPr>
          <w:p w14:paraId="429E9FE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基础梁、框架柱</w:t>
            </w:r>
          </w:p>
        </w:tc>
      </w:tr>
      <w:tr w:rsidR="00A97A10" w14:paraId="757E3DCD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0788EEAF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35</w:t>
            </w:r>
          </w:p>
        </w:tc>
        <w:tc>
          <w:tcPr>
            <w:tcW w:w="0" w:type="auto"/>
            <w:vMerge/>
            <w:vAlign w:val="center"/>
          </w:tcPr>
          <w:p w14:paraId="2B39671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5434F46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基础梁-偏心穿柱与柱结合部侧腋构造</w:t>
            </w:r>
          </w:p>
        </w:tc>
        <w:tc>
          <w:tcPr>
            <w:tcW w:w="0" w:type="auto"/>
            <w:vAlign w:val="center"/>
          </w:tcPr>
          <w:p w14:paraId="0E91412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基础梁、框架柱</w:t>
            </w:r>
          </w:p>
        </w:tc>
      </w:tr>
      <w:tr w:rsidR="00A97A10" w14:paraId="321ED0E3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0715D53E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36</w:t>
            </w:r>
          </w:p>
        </w:tc>
        <w:tc>
          <w:tcPr>
            <w:tcW w:w="0" w:type="auto"/>
            <w:vMerge/>
            <w:vAlign w:val="center"/>
          </w:tcPr>
          <w:p w14:paraId="6BA2510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D0CACB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基础梁-柱两边梁宽不同钢筋构造</w:t>
            </w:r>
          </w:p>
        </w:tc>
        <w:tc>
          <w:tcPr>
            <w:tcW w:w="0" w:type="auto"/>
            <w:vAlign w:val="center"/>
          </w:tcPr>
          <w:p w14:paraId="7A4B343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基础梁、框架柱</w:t>
            </w:r>
          </w:p>
        </w:tc>
      </w:tr>
      <w:tr w:rsidR="00A97A10" w14:paraId="00133BC5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63406336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37</w:t>
            </w:r>
          </w:p>
        </w:tc>
        <w:tc>
          <w:tcPr>
            <w:tcW w:w="0" w:type="auto"/>
            <w:vMerge/>
            <w:vAlign w:val="center"/>
          </w:tcPr>
          <w:p w14:paraId="382B0B2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657864C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基础次梁竖向加腋钢筋构造</w:t>
            </w:r>
          </w:p>
        </w:tc>
        <w:tc>
          <w:tcPr>
            <w:tcW w:w="0" w:type="auto"/>
            <w:vAlign w:val="center"/>
          </w:tcPr>
          <w:p w14:paraId="46C7F51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基础梁、框架柱</w:t>
            </w:r>
          </w:p>
        </w:tc>
      </w:tr>
      <w:tr w:rsidR="00A97A10" w14:paraId="552FFC64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7CE8AD0F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38</w:t>
            </w:r>
          </w:p>
        </w:tc>
        <w:tc>
          <w:tcPr>
            <w:tcW w:w="0" w:type="auto"/>
            <w:vMerge/>
            <w:vAlign w:val="center"/>
          </w:tcPr>
          <w:p w14:paraId="05441702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203360E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基础次梁-梁底有高差钢筋构造</w:t>
            </w:r>
          </w:p>
        </w:tc>
        <w:tc>
          <w:tcPr>
            <w:tcW w:w="0" w:type="auto"/>
            <w:vAlign w:val="center"/>
          </w:tcPr>
          <w:p w14:paraId="6E1921BB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</w:t>
            </w:r>
          </w:p>
        </w:tc>
      </w:tr>
      <w:tr w:rsidR="00A97A10" w14:paraId="1496C213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2CF2731A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39</w:t>
            </w:r>
          </w:p>
        </w:tc>
        <w:tc>
          <w:tcPr>
            <w:tcW w:w="0" w:type="auto"/>
            <w:vMerge/>
            <w:vAlign w:val="center"/>
          </w:tcPr>
          <w:p w14:paraId="6C368010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1DBDAE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基础次梁-支座两边梁宽不同钢筋构造</w:t>
            </w:r>
          </w:p>
        </w:tc>
        <w:tc>
          <w:tcPr>
            <w:tcW w:w="0" w:type="auto"/>
            <w:vAlign w:val="center"/>
          </w:tcPr>
          <w:p w14:paraId="6A6A8C5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</w:t>
            </w:r>
          </w:p>
        </w:tc>
      </w:tr>
      <w:tr w:rsidR="00A97A10" w14:paraId="7A259F4F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769FFC8F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40</w:t>
            </w:r>
          </w:p>
        </w:tc>
        <w:tc>
          <w:tcPr>
            <w:tcW w:w="0" w:type="auto"/>
            <w:vMerge/>
            <w:vAlign w:val="center"/>
          </w:tcPr>
          <w:p w14:paraId="72A8F9D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5785FC6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梁式-端部等截面外伸构造</w:t>
            </w:r>
          </w:p>
        </w:tc>
        <w:tc>
          <w:tcPr>
            <w:tcW w:w="0" w:type="auto"/>
            <w:vAlign w:val="center"/>
          </w:tcPr>
          <w:p w14:paraId="4A31F8E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筏形基础、基础梁</w:t>
            </w:r>
          </w:p>
        </w:tc>
      </w:tr>
      <w:tr w:rsidR="00A97A10" w14:paraId="35ED250B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105D9629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41</w:t>
            </w:r>
          </w:p>
        </w:tc>
        <w:tc>
          <w:tcPr>
            <w:tcW w:w="0" w:type="auto"/>
            <w:vMerge/>
            <w:vAlign w:val="center"/>
          </w:tcPr>
          <w:p w14:paraId="71564B2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68D1F9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梁式-变截面部位板底有高差钢筋构造</w:t>
            </w:r>
          </w:p>
        </w:tc>
        <w:tc>
          <w:tcPr>
            <w:tcW w:w="0" w:type="auto"/>
            <w:vAlign w:val="center"/>
          </w:tcPr>
          <w:p w14:paraId="3F0174D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筏形基础、基础梁</w:t>
            </w:r>
          </w:p>
        </w:tc>
      </w:tr>
      <w:tr w:rsidR="00A97A10" w14:paraId="4FCF987F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65B2D9E8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42</w:t>
            </w:r>
          </w:p>
        </w:tc>
        <w:tc>
          <w:tcPr>
            <w:tcW w:w="0" w:type="auto"/>
            <w:vMerge/>
            <w:vAlign w:val="center"/>
          </w:tcPr>
          <w:p w14:paraId="195E7AF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58A1105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平板式-变截面部位板顶、板底均有高差钢筋构造</w:t>
            </w:r>
          </w:p>
        </w:tc>
        <w:tc>
          <w:tcPr>
            <w:tcW w:w="0" w:type="auto"/>
            <w:vAlign w:val="center"/>
          </w:tcPr>
          <w:p w14:paraId="35FD41BC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筏形基础</w:t>
            </w:r>
          </w:p>
        </w:tc>
      </w:tr>
      <w:tr w:rsidR="00A97A10" w14:paraId="587493B1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6A1A19C0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43</w:t>
            </w:r>
          </w:p>
        </w:tc>
        <w:tc>
          <w:tcPr>
            <w:tcW w:w="0" w:type="auto"/>
            <w:vMerge/>
            <w:vAlign w:val="center"/>
          </w:tcPr>
          <w:p w14:paraId="065ABDE2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233467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梁式-变截面部位板顶有高差钢筋构造</w:t>
            </w:r>
          </w:p>
        </w:tc>
        <w:tc>
          <w:tcPr>
            <w:tcW w:w="0" w:type="auto"/>
            <w:vAlign w:val="center"/>
          </w:tcPr>
          <w:p w14:paraId="64241CD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筏形基础、基础梁</w:t>
            </w:r>
          </w:p>
        </w:tc>
      </w:tr>
      <w:tr w:rsidR="00A97A10" w14:paraId="53F42552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0B52D0BC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44</w:t>
            </w:r>
          </w:p>
        </w:tc>
        <w:tc>
          <w:tcPr>
            <w:tcW w:w="0" w:type="auto"/>
            <w:vMerge/>
            <w:vAlign w:val="center"/>
          </w:tcPr>
          <w:p w14:paraId="031E713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1E96E2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平板式-变截面部位板顶、板底均有高差中层钢筋构造</w:t>
            </w:r>
          </w:p>
        </w:tc>
        <w:tc>
          <w:tcPr>
            <w:tcW w:w="0" w:type="auto"/>
            <w:vAlign w:val="center"/>
          </w:tcPr>
          <w:p w14:paraId="3333594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平板式筏板基础</w:t>
            </w:r>
          </w:p>
        </w:tc>
      </w:tr>
      <w:tr w:rsidR="00A97A10" w14:paraId="09DE4A42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5848ADA7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45</w:t>
            </w:r>
          </w:p>
        </w:tc>
        <w:tc>
          <w:tcPr>
            <w:tcW w:w="0" w:type="auto"/>
            <w:vMerge/>
            <w:vAlign w:val="center"/>
          </w:tcPr>
          <w:p w14:paraId="773ACAF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258943C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平板式-中层筋端头构造</w:t>
            </w:r>
          </w:p>
        </w:tc>
        <w:tc>
          <w:tcPr>
            <w:tcW w:w="0" w:type="auto"/>
            <w:vAlign w:val="center"/>
          </w:tcPr>
          <w:p w14:paraId="1DF98E8C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平板式筏板基础</w:t>
            </w:r>
          </w:p>
        </w:tc>
      </w:tr>
      <w:tr w:rsidR="00A97A10" w14:paraId="5A53063B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2FD37EB3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46</w:t>
            </w:r>
          </w:p>
        </w:tc>
        <w:tc>
          <w:tcPr>
            <w:tcW w:w="0" w:type="auto"/>
            <w:vMerge/>
            <w:vAlign w:val="center"/>
          </w:tcPr>
          <w:p w14:paraId="5FB05FC2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C56814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梁式-端部无外伸构造</w:t>
            </w:r>
          </w:p>
        </w:tc>
        <w:tc>
          <w:tcPr>
            <w:tcW w:w="0" w:type="auto"/>
            <w:vAlign w:val="center"/>
          </w:tcPr>
          <w:p w14:paraId="6DAB290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筏形基础、基础梁</w:t>
            </w:r>
          </w:p>
        </w:tc>
      </w:tr>
      <w:tr w:rsidR="00A97A10" w14:paraId="103442F8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3E22E0EC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47</w:t>
            </w:r>
          </w:p>
        </w:tc>
        <w:tc>
          <w:tcPr>
            <w:tcW w:w="0" w:type="auto"/>
            <w:vMerge/>
            <w:vAlign w:val="center"/>
          </w:tcPr>
          <w:p w14:paraId="5B1B8F4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B53A26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平板式-变截面部位板底有高差中层钢筋构造</w:t>
            </w:r>
          </w:p>
        </w:tc>
        <w:tc>
          <w:tcPr>
            <w:tcW w:w="0" w:type="auto"/>
            <w:vAlign w:val="center"/>
          </w:tcPr>
          <w:p w14:paraId="628B2C6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平板式筏板基础</w:t>
            </w:r>
          </w:p>
        </w:tc>
      </w:tr>
      <w:tr w:rsidR="00A97A10" w14:paraId="71223C0E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3FF9D0C0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48</w:t>
            </w:r>
          </w:p>
        </w:tc>
        <w:tc>
          <w:tcPr>
            <w:tcW w:w="0" w:type="auto"/>
            <w:vMerge/>
            <w:vAlign w:val="center"/>
          </w:tcPr>
          <w:p w14:paraId="6DCA397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20BF47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平板式-变截面部位板顶有高差中层钢筋构造</w:t>
            </w:r>
          </w:p>
        </w:tc>
        <w:tc>
          <w:tcPr>
            <w:tcW w:w="0" w:type="auto"/>
            <w:vAlign w:val="center"/>
          </w:tcPr>
          <w:p w14:paraId="1FADFF2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平板式筏板基础</w:t>
            </w:r>
          </w:p>
        </w:tc>
      </w:tr>
      <w:tr w:rsidR="00A97A10" w14:paraId="5FCB5E5E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4966E177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49</w:t>
            </w:r>
          </w:p>
        </w:tc>
        <w:tc>
          <w:tcPr>
            <w:tcW w:w="0" w:type="auto"/>
            <w:vMerge/>
            <w:vAlign w:val="center"/>
          </w:tcPr>
          <w:p w14:paraId="0AE4802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7B151D8C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梁式-端部变截面外伸构造</w:t>
            </w:r>
          </w:p>
        </w:tc>
        <w:tc>
          <w:tcPr>
            <w:tcW w:w="0" w:type="auto"/>
            <w:vAlign w:val="center"/>
          </w:tcPr>
          <w:p w14:paraId="741B8BB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筏形基础、基础梁</w:t>
            </w:r>
          </w:p>
        </w:tc>
      </w:tr>
      <w:tr w:rsidR="00A97A10" w14:paraId="136E77B6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17F01E3B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50</w:t>
            </w:r>
          </w:p>
        </w:tc>
        <w:tc>
          <w:tcPr>
            <w:tcW w:w="0" w:type="auto"/>
            <w:vMerge/>
            <w:vAlign w:val="center"/>
          </w:tcPr>
          <w:p w14:paraId="71C48E5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C96197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梁式-变截面部位板底、板顶均有高差钢筋构造</w:t>
            </w:r>
          </w:p>
        </w:tc>
        <w:tc>
          <w:tcPr>
            <w:tcW w:w="0" w:type="auto"/>
            <w:vAlign w:val="center"/>
          </w:tcPr>
          <w:p w14:paraId="455CC7EC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筏形基础、基础梁</w:t>
            </w:r>
          </w:p>
        </w:tc>
      </w:tr>
      <w:tr w:rsidR="00A97A10" w14:paraId="138CFCAB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0FF345D4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51</w:t>
            </w:r>
          </w:p>
        </w:tc>
        <w:tc>
          <w:tcPr>
            <w:tcW w:w="0" w:type="auto"/>
            <w:vMerge/>
            <w:vAlign w:val="center"/>
          </w:tcPr>
          <w:p w14:paraId="02CA9F2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2483312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平板式-变截面部位板顶有高差钢筋构造</w:t>
            </w:r>
          </w:p>
        </w:tc>
        <w:tc>
          <w:tcPr>
            <w:tcW w:w="0" w:type="auto"/>
            <w:vAlign w:val="center"/>
          </w:tcPr>
          <w:p w14:paraId="16DC113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平板式筏板基础</w:t>
            </w:r>
          </w:p>
        </w:tc>
      </w:tr>
      <w:tr w:rsidR="00A97A10" w14:paraId="75BD3483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22C5DA81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52</w:t>
            </w:r>
          </w:p>
        </w:tc>
        <w:tc>
          <w:tcPr>
            <w:tcW w:w="0" w:type="auto"/>
            <w:vMerge/>
            <w:vAlign w:val="center"/>
          </w:tcPr>
          <w:p w14:paraId="1B5C4B0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EB7F070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平板式-端部无外伸钢筋构造</w:t>
            </w:r>
          </w:p>
        </w:tc>
        <w:tc>
          <w:tcPr>
            <w:tcW w:w="0" w:type="auto"/>
            <w:vAlign w:val="center"/>
          </w:tcPr>
          <w:p w14:paraId="318FD3C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筏形基础、边梁</w:t>
            </w:r>
          </w:p>
        </w:tc>
      </w:tr>
      <w:tr w:rsidR="00A97A10" w14:paraId="734F1459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76948C02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53</w:t>
            </w:r>
          </w:p>
        </w:tc>
        <w:tc>
          <w:tcPr>
            <w:tcW w:w="0" w:type="auto"/>
            <w:vMerge/>
            <w:vAlign w:val="center"/>
          </w:tcPr>
          <w:p w14:paraId="3BCC23D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21878D0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平板式-端部等截面外伸钢筋构造</w:t>
            </w:r>
          </w:p>
        </w:tc>
        <w:tc>
          <w:tcPr>
            <w:tcW w:w="0" w:type="auto"/>
            <w:vAlign w:val="center"/>
          </w:tcPr>
          <w:p w14:paraId="6839250B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筏形基础、剪力墙</w:t>
            </w:r>
          </w:p>
        </w:tc>
      </w:tr>
      <w:tr w:rsidR="00A97A10" w14:paraId="2B19F4C7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3BCC961D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54</w:t>
            </w:r>
          </w:p>
        </w:tc>
        <w:tc>
          <w:tcPr>
            <w:tcW w:w="0" w:type="auto"/>
            <w:vMerge/>
            <w:vAlign w:val="center"/>
          </w:tcPr>
          <w:p w14:paraId="32A7B31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68D9FE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矩形承台配筋构造</w:t>
            </w:r>
          </w:p>
        </w:tc>
        <w:tc>
          <w:tcPr>
            <w:tcW w:w="0" w:type="auto"/>
            <w:vAlign w:val="center"/>
          </w:tcPr>
          <w:p w14:paraId="623BCC50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承台基础、灌注桩</w:t>
            </w:r>
          </w:p>
        </w:tc>
      </w:tr>
      <w:tr w:rsidR="00A97A10" w14:paraId="24C20186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1DD0365C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55</w:t>
            </w:r>
          </w:p>
        </w:tc>
        <w:tc>
          <w:tcPr>
            <w:tcW w:w="0" w:type="auto"/>
            <w:vMerge/>
            <w:vAlign w:val="center"/>
          </w:tcPr>
          <w:p w14:paraId="57C2268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E4C472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灌注桩通长等截面配筋构造</w:t>
            </w:r>
          </w:p>
        </w:tc>
        <w:tc>
          <w:tcPr>
            <w:tcW w:w="0" w:type="auto"/>
            <w:vAlign w:val="center"/>
          </w:tcPr>
          <w:p w14:paraId="5F53968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灌注桩、承台基础</w:t>
            </w:r>
          </w:p>
        </w:tc>
      </w:tr>
      <w:tr w:rsidR="00A97A10" w14:paraId="5A04E1BC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41C134AA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56</w:t>
            </w:r>
          </w:p>
        </w:tc>
        <w:tc>
          <w:tcPr>
            <w:tcW w:w="0" w:type="auto"/>
            <w:vMerge/>
            <w:vAlign w:val="center"/>
          </w:tcPr>
          <w:p w14:paraId="2C0E466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AB0E0A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等边三桩承台配筋构造</w:t>
            </w:r>
          </w:p>
        </w:tc>
        <w:tc>
          <w:tcPr>
            <w:tcW w:w="0" w:type="auto"/>
            <w:vAlign w:val="center"/>
          </w:tcPr>
          <w:p w14:paraId="2EA70F5B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承台基础、框架柱、灌注桩</w:t>
            </w:r>
          </w:p>
        </w:tc>
      </w:tr>
      <w:tr w:rsidR="00A97A10" w14:paraId="54EF8F9E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0854D4AC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57</w:t>
            </w:r>
          </w:p>
        </w:tc>
        <w:tc>
          <w:tcPr>
            <w:tcW w:w="0" w:type="auto"/>
            <w:vMerge/>
            <w:vAlign w:val="center"/>
          </w:tcPr>
          <w:p w14:paraId="396F8920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6EC64C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六边形承台配筋构造</w:t>
            </w:r>
          </w:p>
        </w:tc>
        <w:tc>
          <w:tcPr>
            <w:tcW w:w="0" w:type="auto"/>
            <w:vAlign w:val="center"/>
          </w:tcPr>
          <w:p w14:paraId="35E2B2BB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承台基础、灌注桩</w:t>
            </w:r>
          </w:p>
        </w:tc>
      </w:tr>
      <w:tr w:rsidR="00A97A10" w14:paraId="62084C16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05657885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lastRenderedPageBreak/>
              <w:t>58</w:t>
            </w:r>
          </w:p>
        </w:tc>
        <w:tc>
          <w:tcPr>
            <w:tcW w:w="0" w:type="auto"/>
            <w:vMerge/>
            <w:vAlign w:val="center"/>
          </w:tcPr>
          <w:p w14:paraId="20CD2AC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79F00C48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环式配筋承台构造</w:t>
            </w:r>
          </w:p>
        </w:tc>
        <w:tc>
          <w:tcPr>
            <w:tcW w:w="0" w:type="auto"/>
            <w:vAlign w:val="center"/>
          </w:tcPr>
          <w:p w14:paraId="09141222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承台基础、灌注桩、框架柱</w:t>
            </w:r>
          </w:p>
        </w:tc>
      </w:tr>
      <w:tr w:rsidR="00A97A10" w14:paraId="128B8A54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735BC87F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59</w:t>
            </w:r>
          </w:p>
        </w:tc>
        <w:tc>
          <w:tcPr>
            <w:tcW w:w="0" w:type="auto"/>
            <w:vMerge/>
            <w:vAlign w:val="center"/>
          </w:tcPr>
          <w:p w14:paraId="2327AE8B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45FCE7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梁式配筋承台构造</w:t>
            </w:r>
          </w:p>
        </w:tc>
        <w:tc>
          <w:tcPr>
            <w:tcW w:w="0" w:type="auto"/>
            <w:vAlign w:val="center"/>
          </w:tcPr>
          <w:p w14:paraId="2A802EA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承台基础、灌注桩、框架柱</w:t>
            </w:r>
          </w:p>
        </w:tc>
      </w:tr>
      <w:tr w:rsidR="00A97A10" w14:paraId="606334EA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0E466613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60</w:t>
            </w:r>
          </w:p>
        </w:tc>
        <w:tc>
          <w:tcPr>
            <w:tcW w:w="0" w:type="auto"/>
            <w:vMerge/>
            <w:vAlign w:val="center"/>
          </w:tcPr>
          <w:p w14:paraId="3DC6AB2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9A12FF2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等腰三桩承台配筋构造</w:t>
            </w:r>
          </w:p>
        </w:tc>
        <w:tc>
          <w:tcPr>
            <w:tcW w:w="0" w:type="auto"/>
            <w:vAlign w:val="center"/>
          </w:tcPr>
          <w:p w14:paraId="07B9078C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承台基础、灌注桩</w:t>
            </w:r>
          </w:p>
        </w:tc>
      </w:tr>
      <w:tr w:rsidR="00A97A10" w14:paraId="1635C625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58F1D18B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61</w:t>
            </w:r>
          </w:p>
        </w:tc>
        <w:tc>
          <w:tcPr>
            <w:tcW w:w="0" w:type="auto"/>
            <w:vMerge/>
            <w:vAlign w:val="center"/>
          </w:tcPr>
          <w:p w14:paraId="5000A7D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4340E5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双柱联合承台底部与顶部配筋构造</w:t>
            </w:r>
          </w:p>
        </w:tc>
        <w:tc>
          <w:tcPr>
            <w:tcW w:w="0" w:type="auto"/>
            <w:vAlign w:val="center"/>
          </w:tcPr>
          <w:p w14:paraId="1C16152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承台基础、灌注桩、框架柱</w:t>
            </w:r>
          </w:p>
        </w:tc>
      </w:tr>
      <w:tr w:rsidR="00A97A10" w14:paraId="10FCEDC1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27FF3888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62</w:t>
            </w:r>
          </w:p>
        </w:tc>
        <w:tc>
          <w:tcPr>
            <w:tcW w:w="0" w:type="auto"/>
            <w:vMerge/>
            <w:vAlign w:val="center"/>
          </w:tcPr>
          <w:p w14:paraId="05289100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04F6D7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基础平板下倒棱台形柱墩钢筋构造</w:t>
            </w:r>
          </w:p>
        </w:tc>
        <w:tc>
          <w:tcPr>
            <w:tcW w:w="0" w:type="auto"/>
            <w:vAlign w:val="center"/>
          </w:tcPr>
          <w:p w14:paraId="0226439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下柱墩、筏形基础、框架柱</w:t>
            </w:r>
          </w:p>
        </w:tc>
      </w:tr>
      <w:tr w:rsidR="00A97A10" w14:paraId="1C602BDF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5239AF6F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63</w:t>
            </w:r>
          </w:p>
        </w:tc>
        <w:tc>
          <w:tcPr>
            <w:tcW w:w="0" w:type="auto"/>
            <w:vMerge/>
            <w:vAlign w:val="center"/>
          </w:tcPr>
          <w:p w14:paraId="0A0C275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F4D9630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基坑构造</w:t>
            </w:r>
          </w:p>
        </w:tc>
        <w:tc>
          <w:tcPr>
            <w:tcW w:w="0" w:type="auto"/>
            <w:vAlign w:val="center"/>
          </w:tcPr>
          <w:p w14:paraId="2E876CA8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集水坑</w:t>
            </w:r>
          </w:p>
        </w:tc>
      </w:tr>
      <w:tr w:rsidR="00A97A10" w14:paraId="1385652E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307FBE63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64</w:t>
            </w:r>
          </w:p>
        </w:tc>
        <w:tc>
          <w:tcPr>
            <w:tcW w:w="0" w:type="auto"/>
            <w:vMerge/>
            <w:vAlign w:val="center"/>
          </w:tcPr>
          <w:p w14:paraId="2FB7B488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59593B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基础梁后浇带构造</w:t>
            </w:r>
          </w:p>
        </w:tc>
        <w:tc>
          <w:tcPr>
            <w:tcW w:w="0" w:type="auto"/>
            <w:vAlign w:val="center"/>
          </w:tcPr>
          <w:p w14:paraId="4650597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后浇带、基础梁</w:t>
            </w:r>
          </w:p>
        </w:tc>
      </w:tr>
      <w:tr w:rsidR="00A97A10" w14:paraId="68B3124E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7F87509A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65</w:t>
            </w:r>
          </w:p>
        </w:tc>
        <w:tc>
          <w:tcPr>
            <w:tcW w:w="0" w:type="auto"/>
            <w:vMerge/>
            <w:vAlign w:val="center"/>
          </w:tcPr>
          <w:p w14:paraId="052C1B4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82066D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后浇带HJD超前止水构造</w:t>
            </w:r>
          </w:p>
        </w:tc>
        <w:tc>
          <w:tcPr>
            <w:tcW w:w="0" w:type="auto"/>
            <w:vAlign w:val="center"/>
          </w:tcPr>
          <w:p w14:paraId="5E150D7B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后浇带、平板式筏板基础</w:t>
            </w:r>
          </w:p>
        </w:tc>
      </w:tr>
      <w:tr w:rsidR="00A97A10" w14:paraId="28C1511B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38D22662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66</w:t>
            </w:r>
          </w:p>
        </w:tc>
        <w:tc>
          <w:tcPr>
            <w:tcW w:w="0" w:type="auto"/>
            <w:vMerge/>
            <w:vAlign w:val="center"/>
          </w:tcPr>
          <w:p w14:paraId="7117549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271520A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棱台状上柱墩构造</w:t>
            </w:r>
          </w:p>
        </w:tc>
        <w:tc>
          <w:tcPr>
            <w:tcW w:w="0" w:type="auto"/>
            <w:vAlign w:val="center"/>
          </w:tcPr>
          <w:p w14:paraId="7091E9C0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上柱墩、筏形基础、框架柱</w:t>
            </w:r>
          </w:p>
        </w:tc>
      </w:tr>
      <w:tr w:rsidR="00A97A10" w14:paraId="4440ACE9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1B513115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67</w:t>
            </w:r>
          </w:p>
        </w:tc>
        <w:tc>
          <w:tcPr>
            <w:tcW w:w="0" w:type="auto"/>
            <w:vMerge/>
            <w:vAlign w:val="center"/>
          </w:tcPr>
          <w:p w14:paraId="14D4B5EB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F53B03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窗井墙配筋构造</w:t>
            </w:r>
          </w:p>
        </w:tc>
        <w:tc>
          <w:tcPr>
            <w:tcW w:w="0" w:type="auto"/>
            <w:vAlign w:val="center"/>
          </w:tcPr>
          <w:p w14:paraId="089B2E02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窗井墙、平板式筏板基础</w:t>
            </w:r>
          </w:p>
        </w:tc>
      </w:tr>
      <w:tr w:rsidR="00A97A10" w14:paraId="0F0A51EB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00364A9A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68</w:t>
            </w:r>
          </w:p>
        </w:tc>
        <w:tc>
          <w:tcPr>
            <w:tcW w:w="0" w:type="auto"/>
            <w:vMerge/>
            <w:vAlign w:val="center"/>
          </w:tcPr>
          <w:p w14:paraId="3DD8B54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DAE917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低板位防水底板</w:t>
            </w:r>
          </w:p>
        </w:tc>
        <w:tc>
          <w:tcPr>
            <w:tcW w:w="0" w:type="auto"/>
            <w:vAlign w:val="center"/>
          </w:tcPr>
          <w:p w14:paraId="6D0FB7C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平板式筏板基础、上柱墩、框架柱</w:t>
            </w:r>
          </w:p>
        </w:tc>
      </w:tr>
      <w:tr w:rsidR="00A97A10" w14:paraId="02F6F1AC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19F56B55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69</w:t>
            </w:r>
          </w:p>
        </w:tc>
        <w:tc>
          <w:tcPr>
            <w:tcW w:w="0" w:type="auto"/>
            <w:vMerge w:val="restart"/>
            <w:vAlign w:val="center"/>
          </w:tcPr>
          <w:p w14:paraId="77234FE0" w14:textId="77777777" w:rsidR="00A97A10" w:rsidRDefault="00A97A10" w:rsidP="00A97A10">
            <w:pPr>
              <w:jc w:val="center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柱</w:t>
            </w:r>
          </w:p>
        </w:tc>
        <w:tc>
          <w:tcPr>
            <w:tcW w:w="0" w:type="auto"/>
            <w:vAlign w:val="center"/>
          </w:tcPr>
          <w:p w14:paraId="20BC46D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柱纵向钢筋在基础中构造</w:t>
            </w:r>
          </w:p>
        </w:tc>
        <w:tc>
          <w:tcPr>
            <w:tcW w:w="0" w:type="auto"/>
            <w:vAlign w:val="center"/>
          </w:tcPr>
          <w:p w14:paraId="71F5EFA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框架柱、独立基础</w:t>
            </w:r>
          </w:p>
        </w:tc>
      </w:tr>
      <w:tr w:rsidR="00A97A10" w14:paraId="25E779D4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56A20277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70</w:t>
            </w:r>
          </w:p>
        </w:tc>
        <w:tc>
          <w:tcPr>
            <w:tcW w:w="0" w:type="auto"/>
            <w:vMerge/>
            <w:vAlign w:val="center"/>
          </w:tcPr>
          <w:p w14:paraId="204564C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2138E79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柱变截面位置纵向钢筋构造</w:t>
            </w:r>
          </w:p>
        </w:tc>
        <w:tc>
          <w:tcPr>
            <w:tcW w:w="0" w:type="auto"/>
            <w:vAlign w:val="center"/>
          </w:tcPr>
          <w:p w14:paraId="1F193A8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框架柱、框架梁</w:t>
            </w:r>
          </w:p>
        </w:tc>
      </w:tr>
      <w:tr w:rsidR="00A97A10" w14:paraId="16B83DAA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3C398E9C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71</w:t>
            </w:r>
          </w:p>
        </w:tc>
        <w:tc>
          <w:tcPr>
            <w:tcW w:w="0" w:type="auto"/>
            <w:vMerge/>
            <w:vAlign w:val="center"/>
          </w:tcPr>
          <w:p w14:paraId="0720D34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1565E7B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整体框架角柱</w:t>
            </w:r>
          </w:p>
        </w:tc>
        <w:tc>
          <w:tcPr>
            <w:tcW w:w="0" w:type="auto"/>
            <w:vAlign w:val="center"/>
          </w:tcPr>
          <w:p w14:paraId="397348A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框架柱、独立基础、框架梁</w:t>
            </w:r>
          </w:p>
        </w:tc>
      </w:tr>
      <w:tr w:rsidR="00A97A10" w14:paraId="7994BC52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35225F4D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72</w:t>
            </w:r>
          </w:p>
        </w:tc>
        <w:tc>
          <w:tcPr>
            <w:tcW w:w="0" w:type="auto"/>
            <w:vMerge/>
            <w:vAlign w:val="center"/>
          </w:tcPr>
          <w:p w14:paraId="02AEDDD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9809AC2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框架边柱和角柱柱顶2+4节点纵向钢筋构造</w:t>
            </w:r>
          </w:p>
        </w:tc>
        <w:tc>
          <w:tcPr>
            <w:tcW w:w="0" w:type="auto"/>
            <w:vAlign w:val="center"/>
          </w:tcPr>
          <w:p w14:paraId="25BDB350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框架柱、框架梁</w:t>
            </w:r>
          </w:p>
        </w:tc>
      </w:tr>
      <w:tr w:rsidR="00A97A10" w14:paraId="02E9BCA4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5A09968D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73</w:t>
            </w:r>
          </w:p>
        </w:tc>
        <w:tc>
          <w:tcPr>
            <w:tcW w:w="0" w:type="auto"/>
            <w:vMerge/>
            <w:vAlign w:val="center"/>
          </w:tcPr>
          <w:p w14:paraId="3CE1921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4AE414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边柱、角柱柱顶等截面伸出钢筋构造</w:t>
            </w:r>
          </w:p>
        </w:tc>
        <w:tc>
          <w:tcPr>
            <w:tcW w:w="0" w:type="auto"/>
            <w:vAlign w:val="center"/>
          </w:tcPr>
          <w:p w14:paraId="1C0B91EC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框架柱、框架梁</w:t>
            </w:r>
          </w:p>
        </w:tc>
      </w:tr>
      <w:tr w:rsidR="00A97A10" w14:paraId="04323466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5BF69201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74</w:t>
            </w:r>
          </w:p>
        </w:tc>
        <w:tc>
          <w:tcPr>
            <w:tcW w:w="0" w:type="auto"/>
            <w:vMerge/>
            <w:vAlign w:val="center"/>
          </w:tcPr>
          <w:p w14:paraId="1D4C139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A97A56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中柱柱顶纵向钢筋构造</w:t>
            </w:r>
          </w:p>
        </w:tc>
        <w:tc>
          <w:tcPr>
            <w:tcW w:w="0" w:type="auto"/>
            <w:vAlign w:val="center"/>
          </w:tcPr>
          <w:p w14:paraId="76B1205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框架柱、框架梁</w:t>
            </w:r>
          </w:p>
        </w:tc>
      </w:tr>
      <w:tr w:rsidR="00A97A10" w14:paraId="44B5A340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1510E687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75</w:t>
            </w:r>
          </w:p>
        </w:tc>
        <w:tc>
          <w:tcPr>
            <w:tcW w:w="0" w:type="auto"/>
            <w:vMerge/>
            <w:vAlign w:val="center"/>
          </w:tcPr>
          <w:p w14:paraId="446888BB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795256E8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整体框架中柱配筋构造</w:t>
            </w:r>
          </w:p>
        </w:tc>
        <w:tc>
          <w:tcPr>
            <w:tcW w:w="0" w:type="auto"/>
            <w:vAlign w:val="center"/>
          </w:tcPr>
          <w:p w14:paraId="66DCEE7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框架柱、框架梁</w:t>
            </w:r>
          </w:p>
        </w:tc>
      </w:tr>
      <w:tr w:rsidR="00A97A10" w14:paraId="05349D1E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07449B6E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76</w:t>
            </w:r>
          </w:p>
        </w:tc>
        <w:tc>
          <w:tcPr>
            <w:tcW w:w="0" w:type="auto"/>
            <w:vMerge/>
            <w:vAlign w:val="center"/>
          </w:tcPr>
          <w:p w14:paraId="6E0B81E2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A829A6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框架边柱和角柱柱顶3节点纵向钢筋构造</w:t>
            </w:r>
          </w:p>
        </w:tc>
        <w:tc>
          <w:tcPr>
            <w:tcW w:w="0" w:type="auto"/>
            <w:vAlign w:val="center"/>
          </w:tcPr>
          <w:p w14:paraId="0F6A89C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框架柱、框架梁</w:t>
            </w:r>
          </w:p>
        </w:tc>
      </w:tr>
      <w:tr w:rsidR="00A97A10" w14:paraId="3B951390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4E7C4B1C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77</w:t>
            </w:r>
          </w:p>
        </w:tc>
        <w:tc>
          <w:tcPr>
            <w:tcW w:w="0" w:type="auto"/>
            <w:vMerge/>
            <w:vAlign w:val="center"/>
          </w:tcPr>
          <w:p w14:paraId="115A486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F97E84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框架边柱和角柱柱顶2节点纵向钢筋构造</w:t>
            </w:r>
          </w:p>
        </w:tc>
        <w:tc>
          <w:tcPr>
            <w:tcW w:w="0" w:type="auto"/>
            <w:vAlign w:val="center"/>
          </w:tcPr>
          <w:p w14:paraId="11B72F0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框架柱、框架梁</w:t>
            </w:r>
          </w:p>
        </w:tc>
      </w:tr>
      <w:tr w:rsidR="00A97A10" w14:paraId="23760E64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611C4F3B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78</w:t>
            </w:r>
          </w:p>
        </w:tc>
        <w:tc>
          <w:tcPr>
            <w:tcW w:w="0" w:type="auto"/>
            <w:vMerge/>
            <w:vAlign w:val="center"/>
          </w:tcPr>
          <w:p w14:paraId="1618750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34F8622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柱子定位钢筋构造</w:t>
            </w:r>
          </w:p>
        </w:tc>
        <w:tc>
          <w:tcPr>
            <w:tcW w:w="0" w:type="auto"/>
            <w:vAlign w:val="center"/>
          </w:tcPr>
          <w:p w14:paraId="5CD99D58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框架柱、独立基础</w:t>
            </w:r>
          </w:p>
        </w:tc>
      </w:tr>
      <w:tr w:rsidR="00A97A10" w14:paraId="130E4175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0312C881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79</w:t>
            </w:r>
          </w:p>
        </w:tc>
        <w:tc>
          <w:tcPr>
            <w:tcW w:w="0" w:type="auto"/>
            <w:vMerge/>
            <w:vAlign w:val="center"/>
          </w:tcPr>
          <w:p w14:paraId="02A2BCDB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833D5A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KZ边柱和角柱柱顶2+3+4节点纵向钢筋构造</w:t>
            </w:r>
          </w:p>
        </w:tc>
        <w:tc>
          <w:tcPr>
            <w:tcW w:w="0" w:type="auto"/>
            <w:vAlign w:val="center"/>
          </w:tcPr>
          <w:p w14:paraId="379966EC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框架柱、框架梁</w:t>
            </w:r>
          </w:p>
        </w:tc>
      </w:tr>
      <w:tr w:rsidR="00A97A10" w14:paraId="0B9ED21D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24F1D130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80</w:t>
            </w:r>
          </w:p>
        </w:tc>
        <w:tc>
          <w:tcPr>
            <w:tcW w:w="0" w:type="auto"/>
            <w:vMerge/>
            <w:vAlign w:val="center"/>
          </w:tcPr>
          <w:p w14:paraId="6BF2F44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293345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边柱、角柱柱顶等截面伸出钢筋构造1</w:t>
            </w:r>
          </w:p>
        </w:tc>
        <w:tc>
          <w:tcPr>
            <w:tcW w:w="0" w:type="auto"/>
            <w:vAlign w:val="center"/>
          </w:tcPr>
          <w:p w14:paraId="444AFB7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框架柱、框架梁</w:t>
            </w:r>
          </w:p>
        </w:tc>
      </w:tr>
      <w:tr w:rsidR="00A97A10" w14:paraId="2CDCFDF3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66EF64FF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81</w:t>
            </w:r>
          </w:p>
        </w:tc>
        <w:tc>
          <w:tcPr>
            <w:tcW w:w="0" w:type="auto"/>
            <w:vMerge/>
            <w:vAlign w:val="center"/>
          </w:tcPr>
          <w:p w14:paraId="090268E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C7F065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梁上柱纵筋构造</w:t>
            </w:r>
          </w:p>
        </w:tc>
        <w:tc>
          <w:tcPr>
            <w:tcW w:w="0" w:type="auto"/>
            <w:vAlign w:val="center"/>
          </w:tcPr>
          <w:p w14:paraId="7023EA3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梁上柱、框架梁</w:t>
            </w:r>
          </w:p>
        </w:tc>
      </w:tr>
      <w:tr w:rsidR="00A97A10" w14:paraId="75C99276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35070F25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82</w:t>
            </w:r>
          </w:p>
        </w:tc>
        <w:tc>
          <w:tcPr>
            <w:tcW w:w="0" w:type="auto"/>
            <w:vMerge/>
            <w:vAlign w:val="center"/>
          </w:tcPr>
          <w:p w14:paraId="6ADCDD4C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622AB2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剪力墙上柱</w:t>
            </w:r>
          </w:p>
        </w:tc>
        <w:tc>
          <w:tcPr>
            <w:tcW w:w="0" w:type="auto"/>
            <w:vAlign w:val="center"/>
          </w:tcPr>
          <w:p w14:paraId="6B0D3C2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框架柱、剪力墙、框架梁</w:t>
            </w:r>
          </w:p>
        </w:tc>
      </w:tr>
      <w:tr w:rsidR="00A97A10" w14:paraId="4124BE84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5104A117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83</w:t>
            </w:r>
          </w:p>
        </w:tc>
        <w:tc>
          <w:tcPr>
            <w:tcW w:w="0" w:type="auto"/>
            <w:vMerge w:val="restart"/>
            <w:vAlign w:val="center"/>
          </w:tcPr>
          <w:p w14:paraId="39A4E2AC" w14:textId="77777777" w:rsidR="00A97A10" w:rsidRDefault="00A97A10" w:rsidP="00A97A10">
            <w:pPr>
              <w:jc w:val="center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剪力墙</w:t>
            </w:r>
          </w:p>
        </w:tc>
        <w:tc>
          <w:tcPr>
            <w:tcW w:w="0" w:type="auto"/>
            <w:vAlign w:val="center"/>
          </w:tcPr>
          <w:p w14:paraId="0598A8D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剪力墙水平分布钢筋端柱转角墙构造</w:t>
            </w:r>
          </w:p>
        </w:tc>
        <w:tc>
          <w:tcPr>
            <w:tcW w:w="0" w:type="auto"/>
            <w:vAlign w:val="center"/>
          </w:tcPr>
          <w:p w14:paraId="4C9311F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剪力墙、墙柱</w:t>
            </w:r>
          </w:p>
        </w:tc>
      </w:tr>
      <w:tr w:rsidR="00A97A10" w14:paraId="1432B022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39ADB7FA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84</w:t>
            </w:r>
          </w:p>
        </w:tc>
        <w:tc>
          <w:tcPr>
            <w:tcW w:w="0" w:type="auto"/>
            <w:vMerge/>
            <w:vAlign w:val="center"/>
          </w:tcPr>
          <w:p w14:paraId="5877CC7B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6EC82A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剪力墙水平分布钢筋转角墙构造</w:t>
            </w:r>
          </w:p>
        </w:tc>
        <w:tc>
          <w:tcPr>
            <w:tcW w:w="0" w:type="auto"/>
            <w:vAlign w:val="center"/>
          </w:tcPr>
          <w:p w14:paraId="3A5CC65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剪力墙、墙柱</w:t>
            </w:r>
          </w:p>
        </w:tc>
      </w:tr>
      <w:tr w:rsidR="00A97A10" w14:paraId="643DBB60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779BD3BA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85</w:t>
            </w:r>
          </w:p>
        </w:tc>
        <w:tc>
          <w:tcPr>
            <w:tcW w:w="0" w:type="auto"/>
            <w:vMerge/>
            <w:vAlign w:val="center"/>
          </w:tcPr>
          <w:p w14:paraId="30167C6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9B07D8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剪力墙水平分布钢筋斜交翼墙构造</w:t>
            </w:r>
          </w:p>
        </w:tc>
        <w:tc>
          <w:tcPr>
            <w:tcW w:w="0" w:type="auto"/>
            <w:vAlign w:val="center"/>
          </w:tcPr>
          <w:p w14:paraId="32CC574C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剪力墙、墙柱</w:t>
            </w:r>
          </w:p>
        </w:tc>
      </w:tr>
      <w:tr w:rsidR="00A97A10" w14:paraId="2BBE63C6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2F4A37A1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86</w:t>
            </w:r>
          </w:p>
        </w:tc>
        <w:tc>
          <w:tcPr>
            <w:tcW w:w="0" w:type="auto"/>
            <w:vMerge/>
            <w:vAlign w:val="center"/>
          </w:tcPr>
          <w:p w14:paraId="4D44E89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79BBF2C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剪力墙梯子钢筋构造</w:t>
            </w:r>
          </w:p>
        </w:tc>
        <w:tc>
          <w:tcPr>
            <w:tcW w:w="0" w:type="auto"/>
            <w:vAlign w:val="center"/>
          </w:tcPr>
          <w:p w14:paraId="5D01DE6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剪力墙、条形基础</w:t>
            </w:r>
          </w:p>
        </w:tc>
      </w:tr>
      <w:tr w:rsidR="00A97A10" w14:paraId="7DEB549E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42065F8C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87</w:t>
            </w:r>
          </w:p>
        </w:tc>
        <w:tc>
          <w:tcPr>
            <w:tcW w:w="0" w:type="auto"/>
            <w:vMerge/>
            <w:vAlign w:val="center"/>
          </w:tcPr>
          <w:p w14:paraId="098C55A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7BFA330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剪力墙无暗柱水平钢筋端部做法</w:t>
            </w:r>
          </w:p>
        </w:tc>
        <w:tc>
          <w:tcPr>
            <w:tcW w:w="0" w:type="auto"/>
            <w:vAlign w:val="center"/>
          </w:tcPr>
          <w:p w14:paraId="3DE4645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剪力墙</w:t>
            </w:r>
          </w:p>
        </w:tc>
      </w:tr>
      <w:tr w:rsidR="00A97A10" w14:paraId="71BBB774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481A35DF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lastRenderedPageBreak/>
              <w:t>88</w:t>
            </w:r>
          </w:p>
        </w:tc>
        <w:tc>
          <w:tcPr>
            <w:tcW w:w="0" w:type="auto"/>
            <w:vMerge/>
            <w:vAlign w:val="center"/>
          </w:tcPr>
          <w:p w14:paraId="30918B3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5A97C48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剪力墙变截面处竖向钢筋构造</w:t>
            </w:r>
          </w:p>
        </w:tc>
        <w:tc>
          <w:tcPr>
            <w:tcW w:w="0" w:type="auto"/>
            <w:vAlign w:val="center"/>
          </w:tcPr>
          <w:p w14:paraId="0B5C5F2B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剪力墙</w:t>
            </w:r>
          </w:p>
        </w:tc>
      </w:tr>
      <w:tr w:rsidR="00A97A10" w14:paraId="0EB6D42D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4979DE3E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89</w:t>
            </w:r>
          </w:p>
        </w:tc>
        <w:tc>
          <w:tcPr>
            <w:tcW w:w="0" w:type="auto"/>
            <w:vMerge/>
            <w:vAlign w:val="center"/>
          </w:tcPr>
          <w:p w14:paraId="634FC92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6E52588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剪力墙竖向分布钢筋锚入连梁构造</w:t>
            </w:r>
          </w:p>
        </w:tc>
        <w:tc>
          <w:tcPr>
            <w:tcW w:w="0" w:type="auto"/>
            <w:vAlign w:val="center"/>
          </w:tcPr>
          <w:p w14:paraId="1FDD7AA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连梁、剪力墙</w:t>
            </w:r>
          </w:p>
        </w:tc>
      </w:tr>
      <w:tr w:rsidR="00A97A10" w14:paraId="4D7E2426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16F679B9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90</w:t>
            </w:r>
          </w:p>
        </w:tc>
        <w:tc>
          <w:tcPr>
            <w:tcW w:w="0" w:type="auto"/>
            <w:vMerge/>
            <w:vAlign w:val="center"/>
          </w:tcPr>
          <w:p w14:paraId="08A86A9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00E58DB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地下室外墙转角钢筋构造</w:t>
            </w:r>
          </w:p>
        </w:tc>
        <w:tc>
          <w:tcPr>
            <w:tcW w:w="0" w:type="auto"/>
            <w:vAlign w:val="center"/>
          </w:tcPr>
          <w:p w14:paraId="0173AB4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剪力墙</w:t>
            </w:r>
          </w:p>
        </w:tc>
      </w:tr>
      <w:tr w:rsidR="00A97A10" w14:paraId="418A703B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7B3D947A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91</w:t>
            </w:r>
          </w:p>
        </w:tc>
        <w:tc>
          <w:tcPr>
            <w:tcW w:w="0" w:type="auto"/>
            <w:vMerge/>
            <w:vAlign w:val="center"/>
          </w:tcPr>
          <w:p w14:paraId="04760D5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FEAE11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剪力墙洞口不大于800时补强钢筋构造</w:t>
            </w:r>
          </w:p>
        </w:tc>
        <w:tc>
          <w:tcPr>
            <w:tcW w:w="0" w:type="auto"/>
            <w:vAlign w:val="center"/>
          </w:tcPr>
          <w:p w14:paraId="30C99CA0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墙洞、剪力墙</w:t>
            </w:r>
          </w:p>
        </w:tc>
      </w:tr>
      <w:tr w:rsidR="00A97A10" w14:paraId="7BD35835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7700538F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92</w:t>
            </w:r>
          </w:p>
        </w:tc>
        <w:tc>
          <w:tcPr>
            <w:tcW w:w="0" w:type="auto"/>
            <w:vMerge/>
            <w:vAlign w:val="center"/>
          </w:tcPr>
          <w:p w14:paraId="629283C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29D5E8EC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混凝土女儿墙钢筋构造</w:t>
            </w:r>
          </w:p>
        </w:tc>
        <w:tc>
          <w:tcPr>
            <w:tcW w:w="0" w:type="auto"/>
            <w:vAlign w:val="center"/>
          </w:tcPr>
          <w:p w14:paraId="0E555CBC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女儿墙、框架梁</w:t>
            </w:r>
          </w:p>
        </w:tc>
      </w:tr>
      <w:tr w:rsidR="00A97A10" w14:paraId="52CB2F8A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75EBE721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93</w:t>
            </w:r>
          </w:p>
        </w:tc>
        <w:tc>
          <w:tcPr>
            <w:tcW w:w="0" w:type="auto"/>
            <w:vMerge/>
            <w:vAlign w:val="center"/>
          </w:tcPr>
          <w:p w14:paraId="760EE32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42E683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约束边缘暗柱钢筋构造</w:t>
            </w:r>
          </w:p>
        </w:tc>
        <w:tc>
          <w:tcPr>
            <w:tcW w:w="0" w:type="auto"/>
            <w:vAlign w:val="center"/>
          </w:tcPr>
          <w:p w14:paraId="73605C8B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墙柱、剪力墙</w:t>
            </w:r>
          </w:p>
        </w:tc>
      </w:tr>
      <w:tr w:rsidR="00A97A10" w14:paraId="7D7C23E1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57EBA277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94</w:t>
            </w:r>
          </w:p>
        </w:tc>
        <w:tc>
          <w:tcPr>
            <w:tcW w:w="0" w:type="auto"/>
            <w:vMerge/>
            <w:vAlign w:val="center"/>
          </w:tcPr>
          <w:p w14:paraId="05C4873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5F836C7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剪力墙上起边缘构件纵筋构造</w:t>
            </w:r>
          </w:p>
        </w:tc>
        <w:tc>
          <w:tcPr>
            <w:tcW w:w="0" w:type="auto"/>
            <w:vAlign w:val="center"/>
          </w:tcPr>
          <w:p w14:paraId="4FE41EB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墙柱、剪力墙</w:t>
            </w:r>
          </w:p>
        </w:tc>
      </w:tr>
      <w:tr w:rsidR="00A97A10" w14:paraId="5D145847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1E796C2C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95</w:t>
            </w:r>
          </w:p>
        </w:tc>
        <w:tc>
          <w:tcPr>
            <w:tcW w:w="0" w:type="auto"/>
            <w:vMerge/>
            <w:vAlign w:val="center"/>
          </w:tcPr>
          <w:p w14:paraId="33378A2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74BC06E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剪力墙构造边缘端柱</w:t>
            </w:r>
          </w:p>
        </w:tc>
        <w:tc>
          <w:tcPr>
            <w:tcW w:w="0" w:type="auto"/>
            <w:vAlign w:val="center"/>
          </w:tcPr>
          <w:p w14:paraId="6C60EA9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剪力墙、墙柱</w:t>
            </w:r>
          </w:p>
        </w:tc>
      </w:tr>
      <w:tr w:rsidR="00A97A10" w14:paraId="1C5FF0C9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708B8943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96</w:t>
            </w:r>
          </w:p>
        </w:tc>
        <w:tc>
          <w:tcPr>
            <w:tcW w:w="0" w:type="auto"/>
            <w:vMerge/>
            <w:vAlign w:val="center"/>
          </w:tcPr>
          <w:p w14:paraId="341DB7A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731AE26C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楼层连梁LL钢筋构造</w:t>
            </w:r>
          </w:p>
        </w:tc>
        <w:tc>
          <w:tcPr>
            <w:tcW w:w="0" w:type="auto"/>
            <w:vAlign w:val="center"/>
          </w:tcPr>
          <w:p w14:paraId="696D2CE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连梁、剪力墙、墙柱</w:t>
            </w:r>
          </w:p>
        </w:tc>
      </w:tr>
      <w:tr w:rsidR="00A97A10" w14:paraId="0D44D627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27A50D36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97</w:t>
            </w:r>
          </w:p>
        </w:tc>
        <w:tc>
          <w:tcPr>
            <w:tcW w:w="0" w:type="auto"/>
            <w:vMerge/>
            <w:vAlign w:val="center"/>
          </w:tcPr>
          <w:p w14:paraId="01F8A152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A516BF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连梁LLK配筋构造</w:t>
            </w:r>
          </w:p>
        </w:tc>
        <w:tc>
          <w:tcPr>
            <w:tcW w:w="0" w:type="auto"/>
            <w:vAlign w:val="center"/>
          </w:tcPr>
          <w:p w14:paraId="60A74D1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连梁、剪力墙、墙柱</w:t>
            </w:r>
          </w:p>
        </w:tc>
      </w:tr>
      <w:tr w:rsidR="00A97A10" w14:paraId="1F4A6907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24D86080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98</w:t>
            </w:r>
          </w:p>
        </w:tc>
        <w:tc>
          <w:tcPr>
            <w:tcW w:w="0" w:type="auto"/>
            <w:vMerge w:val="restart"/>
            <w:vAlign w:val="center"/>
          </w:tcPr>
          <w:p w14:paraId="1BFAC92C" w14:textId="77777777" w:rsidR="00A97A10" w:rsidRDefault="00A97A10" w:rsidP="00A97A10">
            <w:pPr>
              <w:jc w:val="center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梁</w:t>
            </w:r>
          </w:p>
        </w:tc>
        <w:tc>
          <w:tcPr>
            <w:tcW w:w="0" w:type="auto"/>
            <w:vAlign w:val="center"/>
          </w:tcPr>
          <w:p w14:paraId="7F04591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抗震楼层框架梁钢筋构造</w:t>
            </w:r>
          </w:p>
        </w:tc>
        <w:tc>
          <w:tcPr>
            <w:tcW w:w="0" w:type="auto"/>
            <w:vAlign w:val="center"/>
          </w:tcPr>
          <w:p w14:paraId="64DA21A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框架梁、非框架梁、框架柱</w:t>
            </w:r>
          </w:p>
        </w:tc>
      </w:tr>
      <w:tr w:rsidR="00A97A10" w14:paraId="3B902226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04ABE519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99</w:t>
            </w:r>
          </w:p>
        </w:tc>
        <w:tc>
          <w:tcPr>
            <w:tcW w:w="0" w:type="auto"/>
            <w:vMerge/>
            <w:vAlign w:val="center"/>
          </w:tcPr>
          <w:p w14:paraId="5180A25C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EE178B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楼层框架梁与边柱相交钢筋构造</w:t>
            </w:r>
          </w:p>
        </w:tc>
        <w:tc>
          <w:tcPr>
            <w:tcW w:w="0" w:type="auto"/>
            <w:vAlign w:val="center"/>
          </w:tcPr>
          <w:p w14:paraId="3ADFECE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框架梁、框架柱</w:t>
            </w:r>
          </w:p>
        </w:tc>
      </w:tr>
      <w:tr w:rsidR="00A97A10" w14:paraId="61DAEC97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237AE98B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100</w:t>
            </w:r>
          </w:p>
        </w:tc>
        <w:tc>
          <w:tcPr>
            <w:tcW w:w="0" w:type="auto"/>
            <w:vMerge/>
            <w:vAlign w:val="center"/>
          </w:tcPr>
          <w:p w14:paraId="3D5E35E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2462EB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框架梁中间支座纵向钢筋构造</w:t>
            </w:r>
          </w:p>
        </w:tc>
        <w:tc>
          <w:tcPr>
            <w:tcW w:w="0" w:type="auto"/>
            <w:vAlign w:val="center"/>
          </w:tcPr>
          <w:p w14:paraId="397BEA5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框架梁、框架柱</w:t>
            </w:r>
          </w:p>
        </w:tc>
      </w:tr>
      <w:tr w:rsidR="00A97A10" w14:paraId="18F6F6F7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26B351E5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101</w:t>
            </w:r>
          </w:p>
        </w:tc>
        <w:tc>
          <w:tcPr>
            <w:tcW w:w="0" w:type="auto"/>
            <w:vMerge/>
            <w:vAlign w:val="center"/>
          </w:tcPr>
          <w:p w14:paraId="48598D6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2E920EF2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框架梁中间支座两边梁宽不同时纵向钢筋构造</w:t>
            </w:r>
          </w:p>
        </w:tc>
        <w:tc>
          <w:tcPr>
            <w:tcW w:w="0" w:type="auto"/>
            <w:vAlign w:val="center"/>
          </w:tcPr>
          <w:p w14:paraId="345416A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框架梁、框架柱</w:t>
            </w:r>
          </w:p>
        </w:tc>
      </w:tr>
      <w:tr w:rsidR="00A97A10" w14:paraId="55EAAA2A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556D2ED5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102</w:t>
            </w:r>
          </w:p>
        </w:tc>
        <w:tc>
          <w:tcPr>
            <w:tcW w:w="0" w:type="auto"/>
            <w:vMerge/>
            <w:vAlign w:val="center"/>
          </w:tcPr>
          <w:p w14:paraId="58AA77B2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EBECB1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框架梁竖向加腋构造</w:t>
            </w:r>
          </w:p>
        </w:tc>
        <w:tc>
          <w:tcPr>
            <w:tcW w:w="0" w:type="auto"/>
            <w:vAlign w:val="center"/>
          </w:tcPr>
          <w:p w14:paraId="188232FC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框架梁、框架柱</w:t>
            </w:r>
          </w:p>
        </w:tc>
      </w:tr>
      <w:tr w:rsidR="00A97A10" w14:paraId="2EA35225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268EE513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103</w:t>
            </w:r>
          </w:p>
        </w:tc>
        <w:tc>
          <w:tcPr>
            <w:tcW w:w="0" w:type="auto"/>
            <w:vMerge/>
            <w:vAlign w:val="center"/>
          </w:tcPr>
          <w:p w14:paraId="52F6DF3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3DF497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框架梁水平加腋构造</w:t>
            </w:r>
          </w:p>
        </w:tc>
        <w:tc>
          <w:tcPr>
            <w:tcW w:w="0" w:type="auto"/>
            <w:vAlign w:val="center"/>
          </w:tcPr>
          <w:p w14:paraId="0811D19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框架梁、框架柱</w:t>
            </w:r>
          </w:p>
        </w:tc>
      </w:tr>
      <w:tr w:rsidR="00A97A10" w14:paraId="64C0730B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4A9334AD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104</w:t>
            </w:r>
          </w:p>
        </w:tc>
        <w:tc>
          <w:tcPr>
            <w:tcW w:w="0" w:type="auto"/>
            <w:vMerge/>
            <w:vAlign w:val="center"/>
          </w:tcPr>
          <w:p w14:paraId="0C58A58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FD29C88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屋面框架梁纵向钢筋端支座锚固</w:t>
            </w:r>
          </w:p>
        </w:tc>
        <w:tc>
          <w:tcPr>
            <w:tcW w:w="0" w:type="auto"/>
            <w:vAlign w:val="center"/>
          </w:tcPr>
          <w:p w14:paraId="0DCBF69C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框架梁、框架柱</w:t>
            </w:r>
          </w:p>
        </w:tc>
      </w:tr>
      <w:tr w:rsidR="00A97A10" w14:paraId="17F8AD10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460A6BED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105</w:t>
            </w:r>
          </w:p>
        </w:tc>
        <w:tc>
          <w:tcPr>
            <w:tcW w:w="0" w:type="auto"/>
            <w:vMerge/>
            <w:vAlign w:val="center"/>
          </w:tcPr>
          <w:p w14:paraId="18DB316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2C02E8C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竖向折梁钢筋构造</w:t>
            </w:r>
          </w:p>
        </w:tc>
        <w:tc>
          <w:tcPr>
            <w:tcW w:w="0" w:type="auto"/>
            <w:vAlign w:val="center"/>
          </w:tcPr>
          <w:p w14:paraId="06A8E22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折梁</w:t>
            </w:r>
          </w:p>
        </w:tc>
      </w:tr>
      <w:tr w:rsidR="00A97A10" w14:paraId="22E45A80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3A140FD0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106</w:t>
            </w:r>
          </w:p>
        </w:tc>
        <w:tc>
          <w:tcPr>
            <w:tcW w:w="0" w:type="auto"/>
            <w:vMerge/>
            <w:vAlign w:val="center"/>
          </w:tcPr>
          <w:p w14:paraId="2EAF5F9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8F363E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屋面框架梁中间支座纵向钢筋构造（1）</w:t>
            </w:r>
          </w:p>
        </w:tc>
        <w:tc>
          <w:tcPr>
            <w:tcW w:w="0" w:type="auto"/>
            <w:vAlign w:val="center"/>
          </w:tcPr>
          <w:p w14:paraId="4C4C36E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框架梁、框架柱</w:t>
            </w:r>
          </w:p>
        </w:tc>
      </w:tr>
      <w:tr w:rsidR="00A97A10" w14:paraId="2CAE461F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2D7094A7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107</w:t>
            </w:r>
          </w:p>
        </w:tc>
        <w:tc>
          <w:tcPr>
            <w:tcW w:w="0" w:type="auto"/>
            <w:vMerge/>
            <w:vAlign w:val="center"/>
          </w:tcPr>
          <w:p w14:paraId="53038E5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A78072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屋面框架梁中间支座纵向钢筋构造（2）</w:t>
            </w:r>
          </w:p>
        </w:tc>
        <w:tc>
          <w:tcPr>
            <w:tcW w:w="0" w:type="auto"/>
            <w:vAlign w:val="center"/>
          </w:tcPr>
          <w:p w14:paraId="79B8414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框架梁、框架柱</w:t>
            </w:r>
          </w:p>
        </w:tc>
      </w:tr>
      <w:tr w:rsidR="00A97A10" w14:paraId="79EB4190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34C4E59C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108</w:t>
            </w:r>
          </w:p>
        </w:tc>
        <w:tc>
          <w:tcPr>
            <w:tcW w:w="0" w:type="auto"/>
            <w:vMerge/>
            <w:vAlign w:val="center"/>
          </w:tcPr>
          <w:p w14:paraId="00A95D0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7C638B38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非框架梁Lg配筋构造</w:t>
            </w:r>
          </w:p>
        </w:tc>
        <w:tc>
          <w:tcPr>
            <w:tcW w:w="0" w:type="auto"/>
            <w:vAlign w:val="center"/>
          </w:tcPr>
          <w:p w14:paraId="11E0D8D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非框架梁、框架梁</w:t>
            </w:r>
          </w:p>
        </w:tc>
      </w:tr>
      <w:tr w:rsidR="00A97A10" w14:paraId="3859AA2A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513F1784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109</w:t>
            </w:r>
          </w:p>
        </w:tc>
        <w:tc>
          <w:tcPr>
            <w:tcW w:w="0" w:type="auto"/>
            <w:vMerge/>
            <w:vAlign w:val="center"/>
          </w:tcPr>
          <w:p w14:paraId="7C75F37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540B597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非框架梁钢筋构造</w:t>
            </w:r>
          </w:p>
        </w:tc>
        <w:tc>
          <w:tcPr>
            <w:tcW w:w="0" w:type="auto"/>
            <w:vAlign w:val="center"/>
          </w:tcPr>
          <w:p w14:paraId="52739CF8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非框架梁、框架梁</w:t>
            </w:r>
          </w:p>
        </w:tc>
      </w:tr>
      <w:tr w:rsidR="00A97A10" w14:paraId="62473978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62E1DF74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110</w:t>
            </w:r>
          </w:p>
        </w:tc>
        <w:tc>
          <w:tcPr>
            <w:tcW w:w="0" w:type="auto"/>
            <w:vMerge/>
            <w:vAlign w:val="center"/>
          </w:tcPr>
          <w:p w14:paraId="0E4648F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96943A8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框架扁梁中柱节点钢筋构造</w:t>
            </w:r>
          </w:p>
        </w:tc>
        <w:tc>
          <w:tcPr>
            <w:tcW w:w="0" w:type="auto"/>
            <w:vAlign w:val="center"/>
          </w:tcPr>
          <w:p w14:paraId="1655526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框架梁、框架柱</w:t>
            </w:r>
          </w:p>
        </w:tc>
      </w:tr>
      <w:tr w:rsidR="00A97A10" w14:paraId="1FE28B65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61749AB1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111</w:t>
            </w:r>
          </w:p>
        </w:tc>
        <w:tc>
          <w:tcPr>
            <w:tcW w:w="0" w:type="auto"/>
            <w:vMerge/>
            <w:vAlign w:val="center"/>
          </w:tcPr>
          <w:p w14:paraId="515F59E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5209F34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框架扁梁边柱节点钢筋构造</w:t>
            </w:r>
          </w:p>
        </w:tc>
        <w:tc>
          <w:tcPr>
            <w:tcW w:w="0" w:type="auto"/>
            <w:vAlign w:val="center"/>
          </w:tcPr>
          <w:p w14:paraId="62C7A3C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框架梁、框架柱</w:t>
            </w:r>
          </w:p>
        </w:tc>
      </w:tr>
      <w:tr w:rsidR="00A97A10" w14:paraId="588D280A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510A5877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112</w:t>
            </w:r>
          </w:p>
        </w:tc>
        <w:tc>
          <w:tcPr>
            <w:tcW w:w="0" w:type="auto"/>
            <w:vMerge/>
            <w:vAlign w:val="center"/>
          </w:tcPr>
          <w:p w14:paraId="14F09E9B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E015DD2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梁的悬挑端配筋构造</w:t>
            </w:r>
          </w:p>
        </w:tc>
        <w:tc>
          <w:tcPr>
            <w:tcW w:w="0" w:type="auto"/>
            <w:vAlign w:val="center"/>
          </w:tcPr>
          <w:p w14:paraId="4579465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框架梁、框架柱</w:t>
            </w:r>
          </w:p>
        </w:tc>
      </w:tr>
      <w:tr w:rsidR="00A97A10" w14:paraId="289B9797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3A45E1B3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113</w:t>
            </w:r>
          </w:p>
        </w:tc>
        <w:tc>
          <w:tcPr>
            <w:tcW w:w="0" w:type="auto"/>
            <w:vMerge/>
            <w:vAlign w:val="center"/>
          </w:tcPr>
          <w:p w14:paraId="25F0503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F43278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单跨加腋梁带悬挑钢筋构造</w:t>
            </w:r>
          </w:p>
        </w:tc>
        <w:tc>
          <w:tcPr>
            <w:tcW w:w="0" w:type="auto"/>
            <w:vAlign w:val="center"/>
          </w:tcPr>
          <w:p w14:paraId="1E511B9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框架梁、框架柱</w:t>
            </w:r>
          </w:p>
        </w:tc>
      </w:tr>
      <w:tr w:rsidR="00A97A10" w14:paraId="47A3AA2F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741356BE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114</w:t>
            </w:r>
          </w:p>
        </w:tc>
        <w:tc>
          <w:tcPr>
            <w:tcW w:w="0" w:type="auto"/>
            <w:vMerge/>
            <w:vAlign w:val="center"/>
          </w:tcPr>
          <w:p w14:paraId="24F39D8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0EF0A1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基础联系梁配筋构造</w:t>
            </w:r>
          </w:p>
        </w:tc>
        <w:tc>
          <w:tcPr>
            <w:tcW w:w="0" w:type="auto"/>
            <w:vAlign w:val="center"/>
          </w:tcPr>
          <w:p w14:paraId="5D635AE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基础联系梁、框架柱、独立基础</w:t>
            </w:r>
          </w:p>
        </w:tc>
      </w:tr>
      <w:tr w:rsidR="00A97A10" w14:paraId="50E27523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6CC4AB7B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115</w:t>
            </w:r>
          </w:p>
        </w:tc>
        <w:tc>
          <w:tcPr>
            <w:tcW w:w="0" w:type="auto"/>
            <w:vMerge/>
            <w:vAlign w:val="center"/>
          </w:tcPr>
          <w:p w14:paraId="4FF388C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CD3980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框支梁、转换柱配筋构造</w:t>
            </w:r>
          </w:p>
        </w:tc>
        <w:tc>
          <w:tcPr>
            <w:tcW w:w="0" w:type="auto"/>
            <w:vAlign w:val="center"/>
          </w:tcPr>
          <w:p w14:paraId="6C7B4A68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框支梁、装换柱</w:t>
            </w:r>
          </w:p>
        </w:tc>
      </w:tr>
      <w:tr w:rsidR="00A97A10" w14:paraId="5FDD0260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1AB49536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116</w:t>
            </w:r>
          </w:p>
        </w:tc>
        <w:tc>
          <w:tcPr>
            <w:tcW w:w="0" w:type="auto"/>
            <w:vMerge/>
            <w:vAlign w:val="center"/>
          </w:tcPr>
          <w:p w14:paraId="1CCCF5C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7DFCF5B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井字梁配筋构造</w:t>
            </w:r>
          </w:p>
        </w:tc>
        <w:tc>
          <w:tcPr>
            <w:tcW w:w="0" w:type="auto"/>
            <w:vAlign w:val="center"/>
          </w:tcPr>
          <w:p w14:paraId="6C6AFF9C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井字梁、框架梁</w:t>
            </w:r>
          </w:p>
        </w:tc>
      </w:tr>
      <w:tr w:rsidR="00A97A10" w14:paraId="4CB7887D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3CB0FCB5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117</w:t>
            </w:r>
          </w:p>
        </w:tc>
        <w:tc>
          <w:tcPr>
            <w:tcW w:w="0" w:type="auto"/>
            <w:vMerge w:val="restart"/>
            <w:vAlign w:val="center"/>
          </w:tcPr>
          <w:p w14:paraId="6CDB91CE" w14:textId="77777777" w:rsidR="00A97A10" w:rsidRDefault="00A97A10" w:rsidP="00A97A10">
            <w:pPr>
              <w:jc w:val="center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板</w:t>
            </w:r>
          </w:p>
        </w:tc>
        <w:tc>
          <w:tcPr>
            <w:tcW w:w="0" w:type="auto"/>
            <w:vAlign w:val="center"/>
          </w:tcPr>
          <w:p w14:paraId="3E7574D0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整体板构造</w:t>
            </w:r>
          </w:p>
        </w:tc>
        <w:tc>
          <w:tcPr>
            <w:tcW w:w="0" w:type="auto"/>
            <w:vAlign w:val="center"/>
          </w:tcPr>
          <w:p w14:paraId="3B0F157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板、框架梁</w:t>
            </w:r>
          </w:p>
        </w:tc>
      </w:tr>
      <w:tr w:rsidR="00A97A10" w14:paraId="74E51A37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37FC12D4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lastRenderedPageBreak/>
              <w:t>118</w:t>
            </w:r>
          </w:p>
        </w:tc>
        <w:tc>
          <w:tcPr>
            <w:tcW w:w="0" w:type="auto"/>
            <w:vMerge/>
            <w:vAlign w:val="center"/>
          </w:tcPr>
          <w:p w14:paraId="5C6B2CA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69DC4A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板在端部支座的锚固构造</w:t>
            </w:r>
          </w:p>
        </w:tc>
        <w:tc>
          <w:tcPr>
            <w:tcW w:w="0" w:type="auto"/>
            <w:vAlign w:val="center"/>
          </w:tcPr>
          <w:p w14:paraId="3D8D683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板、框架梁</w:t>
            </w:r>
          </w:p>
        </w:tc>
      </w:tr>
      <w:tr w:rsidR="00A97A10" w14:paraId="122B65FE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142BAE50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119</w:t>
            </w:r>
          </w:p>
        </w:tc>
        <w:tc>
          <w:tcPr>
            <w:tcW w:w="0" w:type="auto"/>
            <w:vMerge/>
            <w:vAlign w:val="center"/>
          </w:tcPr>
          <w:p w14:paraId="6ACAF020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66AFD4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现浇有梁楼盖钢筋构造</w:t>
            </w:r>
          </w:p>
        </w:tc>
        <w:tc>
          <w:tcPr>
            <w:tcW w:w="0" w:type="auto"/>
            <w:vAlign w:val="center"/>
          </w:tcPr>
          <w:p w14:paraId="5182636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板、框架梁、非框架梁</w:t>
            </w:r>
          </w:p>
        </w:tc>
      </w:tr>
      <w:tr w:rsidR="00A97A10" w14:paraId="4AC097A5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25F48E60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120</w:t>
            </w:r>
          </w:p>
        </w:tc>
        <w:tc>
          <w:tcPr>
            <w:tcW w:w="0" w:type="auto"/>
            <w:vMerge/>
            <w:vAlign w:val="center"/>
          </w:tcPr>
          <w:p w14:paraId="3206CF32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A476E3B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折板配筋构造</w:t>
            </w:r>
          </w:p>
        </w:tc>
        <w:tc>
          <w:tcPr>
            <w:tcW w:w="0" w:type="auto"/>
            <w:vAlign w:val="center"/>
          </w:tcPr>
          <w:p w14:paraId="315CA8B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折板</w:t>
            </w:r>
          </w:p>
        </w:tc>
      </w:tr>
      <w:tr w:rsidR="00A97A10" w14:paraId="17B08105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59866CC2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121</w:t>
            </w:r>
          </w:p>
        </w:tc>
        <w:tc>
          <w:tcPr>
            <w:tcW w:w="0" w:type="auto"/>
            <w:vMerge/>
            <w:vAlign w:val="center"/>
          </w:tcPr>
          <w:p w14:paraId="150723D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DF604DB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悬挑板阳角放射筋构造</w:t>
            </w:r>
          </w:p>
        </w:tc>
        <w:tc>
          <w:tcPr>
            <w:tcW w:w="0" w:type="auto"/>
            <w:vAlign w:val="center"/>
          </w:tcPr>
          <w:p w14:paraId="7225300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悬挑板、框架梁、框架柱</w:t>
            </w:r>
          </w:p>
        </w:tc>
      </w:tr>
      <w:tr w:rsidR="00A97A10" w14:paraId="4EF29B7F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695255AF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122</w:t>
            </w:r>
          </w:p>
        </w:tc>
        <w:tc>
          <w:tcPr>
            <w:tcW w:w="0" w:type="auto"/>
            <w:vMerge/>
            <w:vAlign w:val="center"/>
          </w:tcPr>
          <w:p w14:paraId="16AE159C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2F7FBEE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悬挑板仅上部配筋构造</w:t>
            </w:r>
          </w:p>
        </w:tc>
        <w:tc>
          <w:tcPr>
            <w:tcW w:w="0" w:type="auto"/>
            <w:vAlign w:val="center"/>
          </w:tcPr>
          <w:p w14:paraId="52CAF3A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悬挑板、框架梁</w:t>
            </w:r>
          </w:p>
        </w:tc>
      </w:tr>
      <w:tr w:rsidR="00A97A10" w14:paraId="6F469386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4C442FB4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123</w:t>
            </w:r>
          </w:p>
        </w:tc>
        <w:tc>
          <w:tcPr>
            <w:tcW w:w="0" w:type="auto"/>
            <w:vMerge/>
            <w:vAlign w:val="center"/>
          </w:tcPr>
          <w:p w14:paraId="6EE6DAB0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29608B0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悬挑板阴角构造</w:t>
            </w:r>
          </w:p>
        </w:tc>
        <w:tc>
          <w:tcPr>
            <w:tcW w:w="0" w:type="auto"/>
            <w:vAlign w:val="center"/>
          </w:tcPr>
          <w:p w14:paraId="77C22D08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悬挑板、框架梁</w:t>
            </w:r>
          </w:p>
        </w:tc>
      </w:tr>
      <w:tr w:rsidR="00A97A10" w14:paraId="196B27C5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01967332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124</w:t>
            </w:r>
          </w:p>
        </w:tc>
        <w:tc>
          <w:tcPr>
            <w:tcW w:w="0" w:type="auto"/>
            <w:vMerge/>
            <w:vAlign w:val="center"/>
          </w:tcPr>
          <w:p w14:paraId="03CDEDDB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E2A8FE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托板柱帽钢筋构造</w:t>
            </w:r>
          </w:p>
        </w:tc>
        <w:tc>
          <w:tcPr>
            <w:tcW w:w="0" w:type="auto"/>
            <w:vAlign w:val="center"/>
          </w:tcPr>
          <w:p w14:paraId="11DE54E2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柱帽</w:t>
            </w:r>
          </w:p>
        </w:tc>
      </w:tr>
      <w:tr w:rsidR="00A97A10" w14:paraId="4A792B08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3EE1690B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125</w:t>
            </w:r>
          </w:p>
        </w:tc>
        <w:tc>
          <w:tcPr>
            <w:tcW w:w="0" w:type="auto"/>
            <w:vMerge/>
            <w:vAlign w:val="center"/>
          </w:tcPr>
          <w:p w14:paraId="6887AB0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7B954BB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板洞边长不大于300mm时钢筋构造</w:t>
            </w:r>
          </w:p>
        </w:tc>
        <w:tc>
          <w:tcPr>
            <w:tcW w:w="0" w:type="auto"/>
            <w:vAlign w:val="center"/>
          </w:tcPr>
          <w:p w14:paraId="5BF4695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板洞、板</w:t>
            </w:r>
          </w:p>
        </w:tc>
      </w:tr>
      <w:tr w:rsidR="00A97A10" w14:paraId="699F3202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2574AD3F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126</w:t>
            </w:r>
          </w:p>
        </w:tc>
        <w:tc>
          <w:tcPr>
            <w:tcW w:w="0" w:type="auto"/>
            <w:vMerge/>
            <w:vAlign w:val="center"/>
          </w:tcPr>
          <w:p w14:paraId="08270D7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5D3CAEA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板开洞与洞边加强钢筋构造</w:t>
            </w:r>
          </w:p>
        </w:tc>
        <w:tc>
          <w:tcPr>
            <w:tcW w:w="0" w:type="auto"/>
            <w:vAlign w:val="center"/>
          </w:tcPr>
          <w:p w14:paraId="7C051262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板洞、板、框架梁</w:t>
            </w:r>
          </w:p>
        </w:tc>
      </w:tr>
      <w:tr w:rsidR="00A97A10" w14:paraId="495169D1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1B4E7309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127</w:t>
            </w:r>
          </w:p>
        </w:tc>
        <w:tc>
          <w:tcPr>
            <w:tcW w:w="0" w:type="auto"/>
            <w:vMerge/>
            <w:vAlign w:val="center"/>
          </w:tcPr>
          <w:p w14:paraId="2B9FE0DC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2F82216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板后浇带100%搭接钢筋构造</w:t>
            </w:r>
          </w:p>
        </w:tc>
        <w:tc>
          <w:tcPr>
            <w:tcW w:w="0" w:type="auto"/>
            <w:vAlign w:val="center"/>
          </w:tcPr>
          <w:p w14:paraId="2E4933B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后浇带、板</w:t>
            </w:r>
          </w:p>
        </w:tc>
      </w:tr>
      <w:tr w:rsidR="00A97A10" w14:paraId="1E202E2B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53554034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128</w:t>
            </w:r>
          </w:p>
        </w:tc>
        <w:tc>
          <w:tcPr>
            <w:tcW w:w="0" w:type="auto"/>
            <w:vMerge/>
            <w:vAlign w:val="center"/>
          </w:tcPr>
          <w:p w14:paraId="088CFD7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23E440E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局部降板钢筋构造</w:t>
            </w:r>
          </w:p>
        </w:tc>
        <w:tc>
          <w:tcPr>
            <w:tcW w:w="0" w:type="auto"/>
            <w:vAlign w:val="center"/>
          </w:tcPr>
          <w:p w14:paraId="069BB29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升降板、连梁</w:t>
            </w:r>
          </w:p>
        </w:tc>
      </w:tr>
      <w:tr w:rsidR="00A97A10" w14:paraId="41679F77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5397E822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129</w:t>
            </w:r>
          </w:p>
        </w:tc>
        <w:tc>
          <w:tcPr>
            <w:tcW w:w="0" w:type="auto"/>
            <w:vMerge/>
            <w:vAlign w:val="center"/>
          </w:tcPr>
          <w:p w14:paraId="05B1494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7D54017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局部升板钢筋构造</w:t>
            </w:r>
          </w:p>
        </w:tc>
        <w:tc>
          <w:tcPr>
            <w:tcW w:w="0" w:type="auto"/>
            <w:vAlign w:val="center"/>
          </w:tcPr>
          <w:p w14:paraId="1AC98E5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升降板、框架梁</w:t>
            </w:r>
          </w:p>
        </w:tc>
      </w:tr>
      <w:tr w:rsidR="00A97A10" w14:paraId="675FA86A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3F5D609D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130</w:t>
            </w:r>
          </w:p>
        </w:tc>
        <w:tc>
          <w:tcPr>
            <w:tcW w:w="0" w:type="auto"/>
            <w:vMerge/>
            <w:vAlign w:val="center"/>
          </w:tcPr>
          <w:p w14:paraId="7C502C5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2AC2067C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倾角联托板柱帽构造</w:t>
            </w:r>
          </w:p>
        </w:tc>
        <w:tc>
          <w:tcPr>
            <w:tcW w:w="0" w:type="auto"/>
            <w:vAlign w:val="center"/>
          </w:tcPr>
          <w:p w14:paraId="707F86B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柱帽</w:t>
            </w:r>
          </w:p>
        </w:tc>
      </w:tr>
      <w:tr w:rsidR="00A97A10" w14:paraId="7AF44B6E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5BCCE29E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131</w:t>
            </w:r>
          </w:p>
        </w:tc>
        <w:tc>
          <w:tcPr>
            <w:tcW w:w="0" w:type="auto"/>
            <w:vMerge/>
            <w:vAlign w:val="center"/>
          </w:tcPr>
          <w:p w14:paraId="5E1EA7C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5916879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雨篷钢筋构造（梁板式）</w:t>
            </w:r>
          </w:p>
        </w:tc>
        <w:tc>
          <w:tcPr>
            <w:tcW w:w="0" w:type="auto"/>
            <w:vAlign w:val="center"/>
          </w:tcPr>
          <w:p w14:paraId="505C2B4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悬挑板、框架梁</w:t>
            </w:r>
          </w:p>
        </w:tc>
      </w:tr>
      <w:tr w:rsidR="00A97A10" w14:paraId="36B95CAE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08FEAD9B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132</w:t>
            </w:r>
          </w:p>
        </w:tc>
        <w:tc>
          <w:tcPr>
            <w:tcW w:w="0" w:type="auto"/>
            <w:vMerge w:val="restart"/>
            <w:vAlign w:val="center"/>
          </w:tcPr>
          <w:p w14:paraId="2D56C37D" w14:textId="77777777" w:rsidR="00A97A10" w:rsidRDefault="00A97A10" w:rsidP="00A97A10">
            <w:pPr>
              <w:jc w:val="center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楼梯</w:t>
            </w:r>
          </w:p>
        </w:tc>
        <w:tc>
          <w:tcPr>
            <w:tcW w:w="0" w:type="auto"/>
            <w:vAlign w:val="center"/>
          </w:tcPr>
          <w:p w14:paraId="7496646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AT型楼梯板配筋构造</w:t>
            </w:r>
          </w:p>
        </w:tc>
        <w:tc>
          <w:tcPr>
            <w:tcW w:w="0" w:type="auto"/>
            <w:vAlign w:val="center"/>
          </w:tcPr>
          <w:p w14:paraId="4895D280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楼板</w:t>
            </w:r>
          </w:p>
        </w:tc>
      </w:tr>
      <w:tr w:rsidR="00A97A10" w14:paraId="36CF0BCF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0025536F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133</w:t>
            </w:r>
          </w:p>
        </w:tc>
        <w:tc>
          <w:tcPr>
            <w:tcW w:w="0" w:type="auto"/>
            <w:vMerge/>
            <w:vAlign w:val="center"/>
          </w:tcPr>
          <w:p w14:paraId="32FE8318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8F80B48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BT型楼梯板配筋构造</w:t>
            </w:r>
          </w:p>
        </w:tc>
        <w:tc>
          <w:tcPr>
            <w:tcW w:w="0" w:type="auto"/>
            <w:vAlign w:val="center"/>
          </w:tcPr>
          <w:p w14:paraId="0ED5B00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楼板</w:t>
            </w:r>
          </w:p>
        </w:tc>
      </w:tr>
      <w:tr w:rsidR="00A97A10" w14:paraId="3DB4BE06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4004C310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134</w:t>
            </w:r>
          </w:p>
        </w:tc>
        <w:tc>
          <w:tcPr>
            <w:tcW w:w="0" w:type="auto"/>
            <w:vMerge/>
            <w:vAlign w:val="center"/>
          </w:tcPr>
          <w:p w14:paraId="11BC25D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7A055C1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CT型楼梯板配筋构造</w:t>
            </w:r>
          </w:p>
        </w:tc>
        <w:tc>
          <w:tcPr>
            <w:tcW w:w="0" w:type="auto"/>
            <w:vAlign w:val="center"/>
          </w:tcPr>
          <w:p w14:paraId="3AAA98C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楼板</w:t>
            </w:r>
          </w:p>
        </w:tc>
      </w:tr>
      <w:tr w:rsidR="00A97A10" w14:paraId="332B2469" w14:textId="77777777" w:rsidTr="00A97A10">
        <w:trPr>
          <w:cantSplit/>
          <w:trHeight w:hRule="exact" w:val="454"/>
        </w:trPr>
        <w:tc>
          <w:tcPr>
            <w:tcW w:w="0" w:type="auto"/>
            <w:vAlign w:val="center"/>
          </w:tcPr>
          <w:p w14:paraId="59EAC5F1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135</w:t>
            </w:r>
          </w:p>
        </w:tc>
        <w:tc>
          <w:tcPr>
            <w:tcW w:w="0" w:type="auto"/>
            <w:vMerge/>
            <w:vAlign w:val="center"/>
          </w:tcPr>
          <w:p w14:paraId="1EB89F9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2BD04DE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DT型楼梯板配筋构造</w:t>
            </w:r>
          </w:p>
        </w:tc>
        <w:tc>
          <w:tcPr>
            <w:tcW w:w="0" w:type="auto"/>
            <w:vAlign w:val="center"/>
          </w:tcPr>
          <w:p w14:paraId="7149B17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楼板</w:t>
            </w:r>
          </w:p>
        </w:tc>
      </w:tr>
    </w:tbl>
    <w:p w14:paraId="26EBCE33" w14:textId="77777777" w:rsidR="00377D6F" w:rsidRDefault="00377D6F" w:rsidP="00A97A10">
      <w:pPr>
        <w:spacing w:line="360" w:lineRule="auto"/>
        <w:ind w:firstLineChars="200" w:firstLine="422"/>
        <w:rPr>
          <w:rFonts w:ascii="宋体" w:hAnsi="宋体"/>
          <w:b/>
          <w:color w:val="FF0000"/>
        </w:rPr>
      </w:pPr>
    </w:p>
    <w:p w14:paraId="05844FF1" w14:textId="13F7043E" w:rsidR="00A97A10" w:rsidRPr="005D30D6" w:rsidRDefault="005D30D6" w:rsidP="005D30D6">
      <w:pPr>
        <w:spacing w:line="360" w:lineRule="auto"/>
        <w:rPr>
          <w:rFonts w:ascii="宋体" w:hAnsi="宋体"/>
          <w:b/>
          <w:color w:val="FF0000"/>
        </w:rPr>
      </w:pPr>
      <w:r w:rsidRPr="005D30D6">
        <w:rPr>
          <w:rFonts w:ascii="宋体" w:hAnsi="宋体" w:hint="eastAsia"/>
          <w:b/>
          <w:color w:val="FF0000"/>
        </w:rPr>
        <w:t>三、</w:t>
      </w:r>
      <w:r w:rsidR="00A97A10" w:rsidRPr="005D30D6">
        <w:rPr>
          <w:rFonts w:ascii="宋体" w:hAnsi="宋体" w:hint="eastAsia"/>
          <w:b/>
          <w:color w:val="FF0000"/>
        </w:rPr>
        <w:t>施工模块</w:t>
      </w:r>
    </w:p>
    <w:p w14:paraId="36F73C18" w14:textId="5048CD41" w:rsidR="00A97A10" w:rsidRPr="00377D6F" w:rsidRDefault="00A97A10" w:rsidP="00A97A10">
      <w:pPr>
        <w:rPr>
          <w:rFonts w:ascii="宋体" w:hAnsi="宋体"/>
          <w:b/>
        </w:rPr>
      </w:pPr>
      <w:r w:rsidRPr="00377D6F">
        <w:rPr>
          <w:rFonts w:ascii="宋体" w:hAnsi="宋体" w:hint="eastAsia"/>
          <w:b/>
          <w:color w:val="FF0000"/>
        </w:rPr>
        <w:t>135个节点施工动画（按步骤播放）</w:t>
      </w:r>
    </w:p>
    <w:p w14:paraId="29651BE4" w14:textId="77777777" w:rsidR="00377D6F" w:rsidRDefault="00377D6F" w:rsidP="00377D6F">
      <w:pPr>
        <w:spacing w:line="140" w:lineRule="exact"/>
        <w:rPr>
          <w:rFonts w:ascii="宋体" w:hAnsi="宋体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494"/>
        <w:gridCol w:w="1588"/>
        <w:gridCol w:w="5651"/>
      </w:tblGrid>
      <w:tr w:rsidR="00A97A10" w14:paraId="0832C858" w14:textId="77777777" w:rsidTr="00A97A10">
        <w:trPr>
          <w:trHeight w:val="825"/>
        </w:trPr>
        <w:tc>
          <w:tcPr>
            <w:tcW w:w="0" w:type="auto"/>
            <w:shd w:val="clear" w:color="000000" w:fill="FFFFFF"/>
            <w:vAlign w:val="center"/>
          </w:tcPr>
          <w:p w14:paraId="0E8F06BF" w14:textId="77777777" w:rsidR="00A97A10" w:rsidRDefault="00A97A10" w:rsidP="00A97A10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序号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200286EF" w14:textId="77777777" w:rsidR="00A97A10" w:rsidRDefault="00A97A10" w:rsidP="00A97A10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类别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1BFF457C" w14:textId="77777777" w:rsidR="00A97A10" w:rsidRDefault="00A97A10" w:rsidP="00A97A10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建筑构件节点名称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2B19648A" w14:textId="77777777" w:rsidR="00A97A10" w:rsidRDefault="00A97A10" w:rsidP="00A97A10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施工过程</w:t>
            </w:r>
          </w:p>
        </w:tc>
      </w:tr>
      <w:tr w:rsidR="00A97A10" w14:paraId="7197BCC6" w14:textId="77777777" w:rsidTr="00A97A10">
        <w:trPr>
          <w:cantSplit/>
          <w:trHeight w:hRule="exact" w:val="801"/>
        </w:trPr>
        <w:tc>
          <w:tcPr>
            <w:tcW w:w="0" w:type="auto"/>
            <w:vAlign w:val="center"/>
          </w:tcPr>
          <w:p w14:paraId="1F3C9304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14:paraId="71E0B905" w14:textId="77777777" w:rsidR="00A97A10" w:rsidRDefault="00A97A10" w:rsidP="00A97A10">
            <w:pPr>
              <w:jc w:val="center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</w:t>
            </w:r>
          </w:p>
        </w:tc>
        <w:tc>
          <w:tcPr>
            <w:tcW w:w="0" w:type="auto"/>
            <w:vAlign w:val="center"/>
          </w:tcPr>
          <w:p w14:paraId="5526FA5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独立基础底板配筋构造</w:t>
            </w:r>
          </w:p>
        </w:tc>
        <w:tc>
          <w:tcPr>
            <w:tcW w:w="0" w:type="auto"/>
            <w:vAlign w:val="center"/>
          </w:tcPr>
          <w:p w14:paraId="535EA97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摆放X向钢筋→绑扎Y向钢筋→</w:t>
            </w:r>
            <w:r>
              <w:rPr>
                <w:rFonts w:ascii="等线" w:eastAsia="等线" w:hAnsi="等线" w:cs="宋体" w:hint="eastAsia"/>
                <w:color w:val="000000"/>
              </w:rPr>
              <w:br/>
              <w:t>支四周模板→基础混凝土振捣抹平→拆除模板</w:t>
            </w:r>
          </w:p>
        </w:tc>
      </w:tr>
      <w:tr w:rsidR="00A97A10" w14:paraId="760D97DD" w14:textId="77777777" w:rsidTr="00A97A10">
        <w:trPr>
          <w:cantSplit/>
          <w:trHeight w:hRule="exact" w:val="1124"/>
        </w:trPr>
        <w:tc>
          <w:tcPr>
            <w:tcW w:w="0" w:type="auto"/>
            <w:vAlign w:val="center"/>
          </w:tcPr>
          <w:p w14:paraId="6531FEE0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2</w:t>
            </w:r>
          </w:p>
        </w:tc>
        <w:tc>
          <w:tcPr>
            <w:tcW w:w="0" w:type="auto"/>
            <w:vMerge/>
            <w:vAlign w:val="center"/>
          </w:tcPr>
          <w:p w14:paraId="4A0BB67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E63939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对称独立基础底板配筋长度减短10%构造</w:t>
            </w:r>
          </w:p>
        </w:tc>
        <w:tc>
          <w:tcPr>
            <w:tcW w:w="0" w:type="auto"/>
            <w:vAlign w:val="center"/>
          </w:tcPr>
          <w:p w14:paraId="0D224068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摆放X向钢筋→绑扎Y向钢筋→</w:t>
            </w:r>
            <w:r>
              <w:rPr>
                <w:rFonts w:ascii="等线" w:eastAsia="等线" w:hAnsi="等线" w:cs="宋体" w:hint="eastAsia"/>
                <w:color w:val="000000"/>
              </w:rPr>
              <w:br/>
              <w:t>支四周模板→基础混凝土振捣抹平→拆除模板</w:t>
            </w:r>
          </w:p>
        </w:tc>
      </w:tr>
      <w:tr w:rsidR="00A97A10" w14:paraId="52303E83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0288016F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3</w:t>
            </w:r>
          </w:p>
        </w:tc>
        <w:tc>
          <w:tcPr>
            <w:tcW w:w="0" w:type="auto"/>
            <w:vMerge/>
            <w:vAlign w:val="center"/>
          </w:tcPr>
          <w:p w14:paraId="36ABB47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7436714C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双柱普通独立基础配筋构造</w:t>
            </w:r>
          </w:p>
        </w:tc>
        <w:tc>
          <w:tcPr>
            <w:tcW w:w="0" w:type="auto"/>
            <w:vAlign w:val="center"/>
          </w:tcPr>
          <w:p w14:paraId="67A5796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摆放X向钢筋→绑扎Y向钢筋→</w:t>
            </w:r>
            <w:r>
              <w:rPr>
                <w:rFonts w:ascii="等线" w:eastAsia="等线" w:hAnsi="等线" w:cs="宋体" w:hint="eastAsia"/>
                <w:color w:val="000000"/>
              </w:rPr>
              <w:br/>
              <w:t>支四周模板→基础混凝土振捣抹平→拆除模板</w:t>
            </w:r>
          </w:p>
        </w:tc>
      </w:tr>
      <w:tr w:rsidR="00A97A10" w14:paraId="6DD2E422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1FDB015B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lastRenderedPageBreak/>
              <w:t>4</w:t>
            </w:r>
          </w:p>
        </w:tc>
        <w:tc>
          <w:tcPr>
            <w:tcW w:w="0" w:type="auto"/>
            <w:vMerge/>
            <w:vAlign w:val="center"/>
          </w:tcPr>
          <w:p w14:paraId="2FCFCAC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51A2785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非对称独立基础底板配筋长度减短10%构造</w:t>
            </w:r>
          </w:p>
        </w:tc>
        <w:tc>
          <w:tcPr>
            <w:tcW w:w="0" w:type="auto"/>
            <w:vAlign w:val="center"/>
          </w:tcPr>
          <w:p w14:paraId="60EFE28B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摆放X向钢筋→绑扎Y向钢筋→</w:t>
            </w:r>
            <w:r>
              <w:rPr>
                <w:rFonts w:ascii="等线" w:eastAsia="等线" w:hAnsi="等线" w:cs="宋体" w:hint="eastAsia"/>
                <w:color w:val="000000"/>
              </w:rPr>
              <w:br/>
              <w:t>支四周模板→基础混凝土振捣抹平→拆除模板</w:t>
            </w:r>
          </w:p>
        </w:tc>
      </w:tr>
      <w:tr w:rsidR="00A97A10" w14:paraId="4491DB1D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4E86CCEF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5</w:t>
            </w:r>
          </w:p>
        </w:tc>
        <w:tc>
          <w:tcPr>
            <w:tcW w:w="0" w:type="auto"/>
            <w:vMerge/>
            <w:vAlign w:val="center"/>
          </w:tcPr>
          <w:p w14:paraId="2470CBE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64B706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设置基础梁的双柱普通独立基础配筋构造</w:t>
            </w:r>
          </w:p>
        </w:tc>
        <w:tc>
          <w:tcPr>
            <w:tcW w:w="0" w:type="auto"/>
            <w:vAlign w:val="center"/>
          </w:tcPr>
          <w:p w14:paraId="6722FEB2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摆放Y向受力钢筋→绑扎X向分布钢筋→绑扎基础梁钢筋→支四周模板→基础混凝土振捣抹平→拆除模板</w:t>
            </w:r>
          </w:p>
        </w:tc>
      </w:tr>
      <w:tr w:rsidR="00A97A10" w14:paraId="5117FB30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2A8FC951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6</w:t>
            </w:r>
          </w:p>
        </w:tc>
        <w:tc>
          <w:tcPr>
            <w:tcW w:w="0" w:type="auto"/>
            <w:vMerge/>
            <w:vAlign w:val="center"/>
          </w:tcPr>
          <w:p w14:paraId="692B03D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23F19A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杯口独立基础构造</w:t>
            </w:r>
          </w:p>
        </w:tc>
        <w:tc>
          <w:tcPr>
            <w:tcW w:w="0" w:type="auto"/>
            <w:vAlign w:val="center"/>
          </w:tcPr>
          <w:p w14:paraId="39C837F8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摆放X向受力钢筋→绑扎Y向分布钢筋→绑扎杯口顶部钢筋→支基础模板→基础混凝土振捣抹平→拆除模板</w:t>
            </w:r>
          </w:p>
        </w:tc>
      </w:tr>
      <w:tr w:rsidR="00A97A10" w14:paraId="61436AF1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200C2EF7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7</w:t>
            </w:r>
          </w:p>
        </w:tc>
        <w:tc>
          <w:tcPr>
            <w:tcW w:w="0" w:type="auto"/>
            <w:vMerge/>
            <w:vAlign w:val="center"/>
          </w:tcPr>
          <w:p w14:paraId="0E727AF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58E5442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高杯口独立基础配筋构造</w:t>
            </w:r>
          </w:p>
        </w:tc>
        <w:tc>
          <w:tcPr>
            <w:tcW w:w="0" w:type="auto"/>
            <w:vAlign w:val="center"/>
          </w:tcPr>
          <w:p w14:paraId="6E73885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摆放X向钢筋→绑扎Y向钢筋→</w:t>
            </w:r>
            <w:r>
              <w:rPr>
                <w:rFonts w:ascii="等线" w:eastAsia="等线" w:hAnsi="等线" w:cs="宋体" w:hint="eastAsia"/>
                <w:color w:val="000000"/>
              </w:rPr>
              <w:br/>
              <w:t>绑扎短柱纵筋→绑扎箍筋→绑扎拉筋→绑扎杯口顶部钢筋→</w:t>
            </w:r>
            <w:r>
              <w:rPr>
                <w:rFonts w:ascii="等线" w:eastAsia="等线" w:hAnsi="等线" w:cs="宋体" w:hint="eastAsia"/>
                <w:color w:val="000000"/>
              </w:rPr>
              <w:br/>
              <w:t>支基础模板→基础混凝土振捣抹平→拆除模板</w:t>
            </w:r>
          </w:p>
        </w:tc>
      </w:tr>
      <w:tr w:rsidR="00A97A10" w14:paraId="51E80948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726A95DC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8</w:t>
            </w:r>
          </w:p>
        </w:tc>
        <w:tc>
          <w:tcPr>
            <w:tcW w:w="0" w:type="auto"/>
            <w:vMerge/>
            <w:vAlign w:val="center"/>
          </w:tcPr>
          <w:p w14:paraId="7E0411D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7D2DDEF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双杯口独立基础构造</w:t>
            </w:r>
          </w:p>
        </w:tc>
        <w:tc>
          <w:tcPr>
            <w:tcW w:w="0" w:type="auto"/>
            <w:vAlign w:val="center"/>
          </w:tcPr>
          <w:p w14:paraId="63D0876B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摆放X向钢筋→绑扎Y向钢筋→绑扎杯口顶部钢筋→绑扎中间杯壁构造钢筋→绑扎分布筋→支基础模板→基础混凝土振捣抹平→拆除模板</w:t>
            </w:r>
          </w:p>
        </w:tc>
      </w:tr>
      <w:tr w:rsidR="00A97A10" w14:paraId="5E58DC11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4DB90132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9</w:t>
            </w:r>
          </w:p>
        </w:tc>
        <w:tc>
          <w:tcPr>
            <w:tcW w:w="0" w:type="auto"/>
            <w:vMerge/>
            <w:vAlign w:val="center"/>
          </w:tcPr>
          <w:p w14:paraId="4D6FC68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54205AC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双高杯口独立基础配筋构造</w:t>
            </w:r>
          </w:p>
        </w:tc>
        <w:tc>
          <w:tcPr>
            <w:tcW w:w="0" w:type="auto"/>
            <w:vAlign w:val="center"/>
          </w:tcPr>
          <w:p w14:paraId="78473212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摆放X向钢筋→绑扎Y向钢筋→绑扎短柱纵筋→绑扎箍筋→绑扎拉筋→绑扎杯口顶部钢筋→绑扎中间杯壁构造钢筋→绑扎分布筋→支基础模板→基础混凝土振捣抹平→拆除模板</w:t>
            </w:r>
          </w:p>
        </w:tc>
      </w:tr>
      <w:tr w:rsidR="00A97A10" w14:paraId="40892D7C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11FF5803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10</w:t>
            </w:r>
          </w:p>
        </w:tc>
        <w:tc>
          <w:tcPr>
            <w:tcW w:w="0" w:type="auto"/>
            <w:vMerge/>
            <w:vAlign w:val="center"/>
          </w:tcPr>
          <w:p w14:paraId="0BE02AC8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1D5FD4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单柱带短柱独立基础配筋构造</w:t>
            </w:r>
          </w:p>
        </w:tc>
        <w:tc>
          <w:tcPr>
            <w:tcW w:w="0" w:type="auto"/>
            <w:vAlign w:val="center"/>
          </w:tcPr>
          <w:p w14:paraId="796205E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摆放X向钢筋→绑扎Y向钢筋→立短柱纵筋→绑扎短柱箍筋→支四周模板→基础混凝土振捣抹平→拆除模板</w:t>
            </w:r>
          </w:p>
        </w:tc>
      </w:tr>
      <w:tr w:rsidR="00A97A10" w14:paraId="38F87E08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69A2BB4C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11</w:t>
            </w:r>
          </w:p>
        </w:tc>
        <w:tc>
          <w:tcPr>
            <w:tcW w:w="0" w:type="auto"/>
            <w:vMerge/>
            <w:vAlign w:val="center"/>
          </w:tcPr>
          <w:p w14:paraId="22F836D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275D977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双柱带短柱独立基础配筋构造</w:t>
            </w:r>
          </w:p>
        </w:tc>
        <w:tc>
          <w:tcPr>
            <w:tcW w:w="0" w:type="auto"/>
            <w:vAlign w:val="center"/>
          </w:tcPr>
          <w:p w14:paraId="4C88D8F8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摆放X向钢筋→绑扎Y向钢筋→绑扎短柱纵筋→绑扎短柱箍筋→绑扎短柱拉筋→支基础模板→基础混凝土振捣抹平→拆除模板</w:t>
            </w:r>
          </w:p>
        </w:tc>
      </w:tr>
      <w:tr w:rsidR="00A97A10" w14:paraId="6D0B86A5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3007CDE0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12</w:t>
            </w:r>
          </w:p>
        </w:tc>
        <w:tc>
          <w:tcPr>
            <w:tcW w:w="0" w:type="auto"/>
            <w:vMerge/>
            <w:vAlign w:val="center"/>
          </w:tcPr>
          <w:p w14:paraId="3671E37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A3024F2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转角梁板端部无纵向延伸构造</w:t>
            </w:r>
          </w:p>
        </w:tc>
        <w:tc>
          <w:tcPr>
            <w:tcW w:w="0" w:type="auto"/>
            <w:vAlign w:val="center"/>
          </w:tcPr>
          <w:p w14:paraId="3406342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绑扎底部受力钢筋→绑扎分布筋→绑扎基础梁钢筋→支条形基础及基础梁模板→条形基础及基础梁混凝土振捣抹平→拆除模板</w:t>
            </w:r>
          </w:p>
        </w:tc>
      </w:tr>
      <w:tr w:rsidR="00A97A10" w14:paraId="424A7321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6E3956E8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lastRenderedPageBreak/>
              <w:t>13</w:t>
            </w:r>
          </w:p>
        </w:tc>
        <w:tc>
          <w:tcPr>
            <w:tcW w:w="0" w:type="auto"/>
            <w:vMerge/>
            <w:vAlign w:val="center"/>
          </w:tcPr>
          <w:p w14:paraId="28C802E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C25600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丁字交接基础底板配筋构造</w:t>
            </w:r>
          </w:p>
        </w:tc>
        <w:tc>
          <w:tcPr>
            <w:tcW w:w="0" w:type="auto"/>
            <w:vAlign w:val="center"/>
          </w:tcPr>
          <w:p w14:paraId="60E16772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绑扎底部受力钢筋→绑扎分布筋→支条形基础模板→条形基础混凝土振捣抹平→拆除模板</w:t>
            </w:r>
          </w:p>
        </w:tc>
      </w:tr>
      <w:tr w:rsidR="00A97A10" w14:paraId="14460432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3D2F9659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14</w:t>
            </w:r>
          </w:p>
        </w:tc>
        <w:tc>
          <w:tcPr>
            <w:tcW w:w="0" w:type="auto"/>
            <w:vMerge/>
            <w:vAlign w:val="center"/>
          </w:tcPr>
          <w:p w14:paraId="65A7BA9B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EAECA30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柱下条形基础底板板底不平构造</w:t>
            </w:r>
          </w:p>
        </w:tc>
        <w:tc>
          <w:tcPr>
            <w:tcW w:w="0" w:type="auto"/>
            <w:vAlign w:val="center"/>
          </w:tcPr>
          <w:p w14:paraId="428F734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绑扎底部受力钢筋→绑扎分布筋→支条形基础模板→基础混凝土振捣抹平→拆除模板</w:t>
            </w:r>
          </w:p>
        </w:tc>
      </w:tr>
      <w:tr w:rsidR="00A97A10" w14:paraId="4D63B371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5D1BBBBE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15</w:t>
            </w:r>
          </w:p>
        </w:tc>
        <w:tc>
          <w:tcPr>
            <w:tcW w:w="0" w:type="auto"/>
            <w:vMerge/>
            <w:vAlign w:val="center"/>
          </w:tcPr>
          <w:p w14:paraId="0BFE501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653B46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十字交接基础底板配筋构造</w:t>
            </w:r>
          </w:p>
        </w:tc>
        <w:tc>
          <w:tcPr>
            <w:tcW w:w="0" w:type="auto"/>
            <w:vAlign w:val="center"/>
          </w:tcPr>
          <w:p w14:paraId="443C039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绑扎底部受力钢筋→绑扎分布筋→支条形基础及基础梁模板→条形基础及基础梁混凝土振捣抹平→拆除模板</w:t>
            </w:r>
          </w:p>
        </w:tc>
      </w:tr>
      <w:tr w:rsidR="00A97A10" w14:paraId="3E4C3600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04E7D73D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16</w:t>
            </w:r>
          </w:p>
        </w:tc>
        <w:tc>
          <w:tcPr>
            <w:tcW w:w="0" w:type="auto"/>
            <w:vMerge/>
            <w:vAlign w:val="center"/>
          </w:tcPr>
          <w:p w14:paraId="4D38E2D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A62A42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无交接底板端部构造</w:t>
            </w:r>
          </w:p>
        </w:tc>
        <w:tc>
          <w:tcPr>
            <w:tcW w:w="0" w:type="auto"/>
            <w:vAlign w:val="center"/>
          </w:tcPr>
          <w:p w14:paraId="55411EEC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绑扎底部受力钢筋→绑扎分布筋→绑扎基础梁钢筋→支条形基础及基础梁模板→基础混凝土振捣抹平→拆除模板</w:t>
            </w:r>
          </w:p>
        </w:tc>
      </w:tr>
      <w:tr w:rsidR="00A97A10" w14:paraId="0EAE7DAC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0CC077EB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17</w:t>
            </w:r>
          </w:p>
        </w:tc>
        <w:tc>
          <w:tcPr>
            <w:tcW w:w="0" w:type="auto"/>
            <w:vMerge/>
            <w:vAlign w:val="center"/>
          </w:tcPr>
          <w:p w14:paraId="4EC524A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7C1BC992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墙下条形基础底板板底不平构造</w:t>
            </w:r>
          </w:p>
        </w:tc>
        <w:tc>
          <w:tcPr>
            <w:tcW w:w="0" w:type="auto"/>
            <w:vAlign w:val="center"/>
          </w:tcPr>
          <w:p w14:paraId="5110DB00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绑扎底部受力钢筋→绑扎分布筋→支条形基础模板→基础混凝土振捣抹平→拆除模板</w:t>
            </w:r>
          </w:p>
        </w:tc>
      </w:tr>
      <w:tr w:rsidR="00A97A10" w14:paraId="01FF901E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5717EDD3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18</w:t>
            </w:r>
          </w:p>
        </w:tc>
        <w:tc>
          <w:tcPr>
            <w:tcW w:w="0" w:type="auto"/>
            <w:vMerge/>
            <w:vAlign w:val="center"/>
          </w:tcPr>
          <w:p w14:paraId="4C0B964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7391582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基础梁-梁板式筏型基础梁端部等截面外伸构造</w:t>
            </w:r>
          </w:p>
        </w:tc>
        <w:tc>
          <w:tcPr>
            <w:tcW w:w="0" w:type="auto"/>
            <w:vAlign w:val="center"/>
          </w:tcPr>
          <w:p w14:paraId="29F047C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绑扎顶部第一排钢筋→绑扎箍筋→绑扎梁垫铁→绑扎顶部第二排钢筋→绑扎底部第一排钢筋→绑扎梁垫铁→绑扎底部第二排钢筋→支基础模板→基础混凝土振捣抹平→拆除模板</w:t>
            </w:r>
          </w:p>
        </w:tc>
      </w:tr>
      <w:tr w:rsidR="00A97A10" w14:paraId="78F24710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4448800D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19</w:t>
            </w:r>
          </w:p>
        </w:tc>
        <w:tc>
          <w:tcPr>
            <w:tcW w:w="0" w:type="auto"/>
            <w:vMerge/>
            <w:vAlign w:val="center"/>
          </w:tcPr>
          <w:p w14:paraId="2C65528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61D0EA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基础梁-梁底、梁顶均有高差钢筋构造</w:t>
            </w:r>
          </w:p>
        </w:tc>
        <w:tc>
          <w:tcPr>
            <w:tcW w:w="0" w:type="auto"/>
            <w:vAlign w:val="center"/>
          </w:tcPr>
          <w:p w14:paraId="63C7897C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绑扎顶部第一排钢筋→绑扎箍筋→绑扎梁垫铁→绑扎顶部第二排钢筋→绑扎底部第一排钢筋→绑扎梁垫铁→绑扎底部第二排钢筋→支基础模板→基础混凝土振捣抹平→拆除模板</w:t>
            </w:r>
          </w:p>
        </w:tc>
      </w:tr>
      <w:tr w:rsidR="00A97A10" w14:paraId="098F76C3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019D3C09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20</w:t>
            </w:r>
          </w:p>
        </w:tc>
        <w:tc>
          <w:tcPr>
            <w:tcW w:w="0" w:type="auto"/>
            <w:vMerge/>
            <w:vAlign w:val="center"/>
          </w:tcPr>
          <w:p w14:paraId="0814C54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FE08AB0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基础次梁-端部变截面外伸构造</w:t>
            </w:r>
          </w:p>
        </w:tc>
        <w:tc>
          <w:tcPr>
            <w:tcW w:w="0" w:type="auto"/>
            <w:vAlign w:val="center"/>
          </w:tcPr>
          <w:p w14:paraId="04353DC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绑扎顶部纵筋→绑扎箍筋→绑扎底部第一排钢筋→绑扎梁垫铁→绑扎底部第二排钢筋→支基础模板→基础混凝土振捣抹平→拆除模板</w:t>
            </w:r>
          </w:p>
        </w:tc>
      </w:tr>
      <w:tr w:rsidR="00A97A10" w14:paraId="6CE3DBDF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5FCBDDE8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21</w:t>
            </w:r>
          </w:p>
        </w:tc>
        <w:tc>
          <w:tcPr>
            <w:tcW w:w="0" w:type="auto"/>
            <w:vMerge/>
            <w:vAlign w:val="center"/>
          </w:tcPr>
          <w:p w14:paraId="2B0D0548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2D905DD8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基础梁-梁板式筏型基础梁端部无外伸构造</w:t>
            </w:r>
          </w:p>
        </w:tc>
        <w:tc>
          <w:tcPr>
            <w:tcW w:w="0" w:type="auto"/>
            <w:vAlign w:val="center"/>
          </w:tcPr>
          <w:p w14:paraId="166CF44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绑扎顶部第一排钢筋→绑扎箍筋→绑扎梁垫铁→绑扎顶部第二排钢筋→绑扎底部第一排钢筋→绑扎梁垫铁→绑扎底部第二排钢筋→支基础模板→基础混凝土振捣抹平→拆除模板</w:t>
            </w:r>
          </w:p>
        </w:tc>
      </w:tr>
      <w:tr w:rsidR="00A97A10" w14:paraId="590E580D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7C76EDEC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lastRenderedPageBreak/>
              <w:t>22</w:t>
            </w:r>
          </w:p>
        </w:tc>
        <w:tc>
          <w:tcPr>
            <w:tcW w:w="0" w:type="auto"/>
            <w:vMerge/>
            <w:vAlign w:val="center"/>
          </w:tcPr>
          <w:p w14:paraId="799276E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2E9A6F0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基础梁-梁板式筏型基础梁端部变截面外伸构造</w:t>
            </w:r>
          </w:p>
        </w:tc>
        <w:tc>
          <w:tcPr>
            <w:tcW w:w="0" w:type="auto"/>
            <w:vAlign w:val="center"/>
          </w:tcPr>
          <w:p w14:paraId="58B5FF4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绑扎顶部第一排钢筋→绑扎箍筋→绑扎梁垫铁→绑扎顶部第二排钢筋→绑扎底部第一排钢筋→绑扎梁垫铁→绑扎底部第二排钢筋→支基础模板→基础混凝土振捣抹平→拆除模板</w:t>
            </w:r>
          </w:p>
        </w:tc>
      </w:tr>
      <w:tr w:rsidR="00A97A10" w14:paraId="19F8C4B9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1654C9BC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23</w:t>
            </w:r>
          </w:p>
        </w:tc>
        <w:tc>
          <w:tcPr>
            <w:tcW w:w="0" w:type="auto"/>
            <w:vMerge/>
            <w:vAlign w:val="center"/>
          </w:tcPr>
          <w:p w14:paraId="4DCBF10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23EBBC6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基础梁-十字交叉基础梁与柱结合部侧腋构造</w:t>
            </w:r>
          </w:p>
        </w:tc>
        <w:tc>
          <w:tcPr>
            <w:tcW w:w="0" w:type="auto"/>
            <w:vAlign w:val="center"/>
          </w:tcPr>
          <w:p w14:paraId="25A73068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绑扎上部钢筋→绑扎箍筋→绑扎下部钢筋→摆放垂直分布筋→绑扎水平加腋筋→支基础梁两侧模板→基础梁混凝土振捣抹平→拆除模板</w:t>
            </w:r>
          </w:p>
        </w:tc>
      </w:tr>
      <w:tr w:rsidR="00A97A10" w14:paraId="5F32BFB9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779FB6DC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24</w:t>
            </w:r>
          </w:p>
        </w:tc>
        <w:tc>
          <w:tcPr>
            <w:tcW w:w="0" w:type="auto"/>
            <w:vMerge/>
            <w:vAlign w:val="center"/>
          </w:tcPr>
          <w:p w14:paraId="453704F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AC6590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基础梁-丁字交叉基础梁与柱结合部侧腋构造</w:t>
            </w:r>
          </w:p>
        </w:tc>
        <w:tc>
          <w:tcPr>
            <w:tcW w:w="0" w:type="auto"/>
            <w:vAlign w:val="center"/>
          </w:tcPr>
          <w:p w14:paraId="565392C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摆放垂直分布筋→绑扎水平加腋筋→支基础模板→基础混凝土振捣抹平→拆除模板</w:t>
            </w:r>
          </w:p>
        </w:tc>
      </w:tr>
      <w:tr w:rsidR="00A97A10" w14:paraId="5D4CFE81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38F1F778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25</w:t>
            </w:r>
          </w:p>
        </w:tc>
        <w:tc>
          <w:tcPr>
            <w:tcW w:w="0" w:type="auto"/>
            <w:vMerge/>
            <w:vAlign w:val="center"/>
          </w:tcPr>
          <w:p w14:paraId="35AF999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2CA37438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基础梁竖向加腋钢筋构造</w:t>
            </w:r>
          </w:p>
        </w:tc>
        <w:tc>
          <w:tcPr>
            <w:tcW w:w="0" w:type="auto"/>
            <w:vAlign w:val="center"/>
          </w:tcPr>
          <w:p w14:paraId="15AE5DB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绑扎顶部第一排钢筋→绑扎箍筋→绑扎梁垫铁→绑扎顶部第二排钢筋→绑扎底部第一排钢筋→绑扎梁垫铁→绑扎底部第二排钢筋→绑扎加腋部位钢筋→支基础模板→基础混凝土振捣抹平→拆除模板</w:t>
            </w:r>
          </w:p>
        </w:tc>
      </w:tr>
      <w:tr w:rsidR="00A97A10" w14:paraId="172EC592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6DCC8555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26</w:t>
            </w:r>
          </w:p>
        </w:tc>
        <w:tc>
          <w:tcPr>
            <w:tcW w:w="0" w:type="auto"/>
            <w:vMerge/>
            <w:vAlign w:val="center"/>
          </w:tcPr>
          <w:p w14:paraId="5A24125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4E0E5E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基础梁-梁顶有高差钢筋构造</w:t>
            </w:r>
          </w:p>
        </w:tc>
        <w:tc>
          <w:tcPr>
            <w:tcW w:w="0" w:type="auto"/>
            <w:vAlign w:val="center"/>
          </w:tcPr>
          <w:p w14:paraId="32E1B022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绑扎筏板基础钢筋→绑扎基础梁上部钢筋→绑扎基础梁箍筋→绑扎基础梁下部钢筋→支基础梁两侧模板→基础混凝土振捣抹平→拆除模板</w:t>
            </w:r>
          </w:p>
        </w:tc>
      </w:tr>
      <w:tr w:rsidR="00A97A10" w14:paraId="55DBEBFF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785E34DF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27</w:t>
            </w:r>
          </w:p>
        </w:tc>
        <w:tc>
          <w:tcPr>
            <w:tcW w:w="0" w:type="auto"/>
            <w:vMerge/>
            <w:vAlign w:val="center"/>
          </w:tcPr>
          <w:p w14:paraId="511F501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951412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基础梁-梁底有高差钢筋构造</w:t>
            </w:r>
          </w:p>
        </w:tc>
        <w:tc>
          <w:tcPr>
            <w:tcW w:w="0" w:type="auto"/>
            <w:vAlign w:val="center"/>
          </w:tcPr>
          <w:p w14:paraId="7D3E309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绑扎顶部第一排钢筋→绑扎箍筋→绑扎梁垫铁→绑扎顶部第二排钢筋→绑扎底部第一排钢筋→绑扎梁垫铁→绑扎底部第二排钢筋→支基础模板→基础混凝土振捣抹平→拆除模板</w:t>
            </w:r>
          </w:p>
        </w:tc>
      </w:tr>
      <w:tr w:rsidR="00A97A10" w14:paraId="06BC4809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70F9844E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28</w:t>
            </w:r>
          </w:p>
        </w:tc>
        <w:tc>
          <w:tcPr>
            <w:tcW w:w="0" w:type="auto"/>
            <w:vMerge/>
            <w:vAlign w:val="center"/>
          </w:tcPr>
          <w:p w14:paraId="2F55890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7F77234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基础次梁-端部等截面外伸构造</w:t>
            </w:r>
          </w:p>
        </w:tc>
        <w:tc>
          <w:tcPr>
            <w:tcW w:w="0" w:type="auto"/>
            <w:vAlign w:val="center"/>
          </w:tcPr>
          <w:p w14:paraId="1890D15B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绑扎顶部纵筋→绑扎箍筋→绑扎底部第一排钢筋→绑扎梁垫铁→绑扎底部第二排钢筋→支基础模板→基础混凝土振捣抹平→拆除模板</w:t>
            </w:r>
          </w:p>
        </w:tc>
      </w:tr>
      <w:tr w:rsidR="00A97A10" w14:paraId="057C2274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002428B0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29</w:t>
            </w:r>
          </w:p>
        </w:tc>
        <w:tc>
          <w:tcPr>
            <w:tcW w:w="0" w:type="auto"/>
            <w:vMerge/>
            <w:vAlign w:val="center"/>
          </w:tcPr>
          <w:p w14:paraId="063989E2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86B617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基础次梁-梁底、梁顶均有高差钢筋构造</w:t>
            </w:r>
          </w:p>
        </w:tc>
        <w:tc>
          <w:tcPr>
            <w:tcW w:w="0" w:type="auto"/>
            <w:vAlign w:val="center"/>
          </w:tcPr>
          <w:p w14:paraId="7A86190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绑扎顶部钢筋→绑扎箍筋→绑扎底部第一排钢筋→绑扎梁垫铁→绑扎底部第二排钢筋→支基础模板→基础混凝土振捣抹平→拆除模板</w:t>
            </w:r>
          </w:p>
        </w:tc>
      </w:tr>
      <w:tr w:rsidR="00A97A10" w14:paraId="3B20B3D0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06427311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30</w:t>
            </w:r>
          </w:p>
        </w:tc>
        <w:tc>
          <w:tcPr>
            <w:tcW w:w="0" w:type="auto"/>
            <w:vMerge/>
            <w:vAlign w:val="center"/>
          </w:tcPr>
          <w:p w14:paraId="3E450C1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79EEDCE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基础次梁-梁顶有高差钢筋构造</w:t>
            </w:r>
          </w:p>
        </w:tc>
        <w:tc>
          <w:tcPr>
            <w:tcW w:w="0" w:type="auto"/>
            <w:vAlign w:val="center"/>
          </w:tcPr>
          <w:p w14:paraId="5B9D430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绑扎顶部钢筋→绑扎箍筋→绑扎底部第一排钢筋→绑扎梁垫铁→绑扎底部第二排钢筋→支基础模板→基础混凝土振捣抹平→拆除模板</w:t>
            </w:r>
          </w:p>
        </w:tc>
      </w:tr>
      <w:tr w:rsidR="00A97A10" w14:paraId="4FB05265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709F17B7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lastRenderedPageBreak/>
              <w:t>31</w:t>
            </w:r>
          </w:p>
        </w:tc>
        <w:tc>
          <w:tcPr>
            <w:tcW w:w="0" w:type="auto"/>
            <w:vMerge/>
            <w:vAlign w:val="center"/>
          </w:tcPr>
          <w:p w14:paraId="225DA990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7E3ECA4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基础梁-条形基础梁端部等截面外伸构造</w:t>
            </w:r>
          </w:p>
        </w:tc>
        <w:tc>
          <w:tcPr>
            <w:tcW w:w="0" w:type="auto"/>
            <w:vAlign w:val="center"/>
          </w:tcPr>
          <w:p w14:paraId="49E4201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绑扎基础钢筋→绑扎上部钢筋→绑扎箍筋→绑扎下部钢筋→支基础梁两侧模板→基础梁混凝土振捣抹平→拆除模板</w:t>
            </w:r>
          </w:p>
        </w:tc>
      </w:tr>
      <w:tr w:rsidR="00A97A10" w14:paraId="5186D3C1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3A55DB70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32</w:t>
            </w:r>
          </w:p>
        </w:tc>
        <w:tc>
          <w:tcPr>
            <w:tcW w:w="0" w:type="auto"/>
            <w:vMerge/>
            <w:vAlign w:val="center"/>
          </w:tcPr>
          <w:p w14:paraId="0AD01D00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CF53D2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基础梁-条形基础梁端部变截面外伸构造</w:t>
            </w:r>
          </w:p>
        </w:tc>
        <w:tc>
          <w:tcPr>
            <w:tcW w:w="0" w:type="auto"/>
            <w:vAlign w:val="center"/>
          </w:tcPr>
          <w:p w14:paraId="1737C4D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绑扎顶部第一排钢筋→绑扎箍筋→绑扎梁垫铁→绑扎顶部第二排钢筋→绑扎底部钢筋→支基础模板→基础混凝土振捣抹平→拆除模板</w:t>
            </w:r>
          </w:p>
        </w:tc>
      </w:tr>
      <w:tr w:rsidR="00A97A10" w14:paraId="2AAB20B4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3C766BAE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33</w:t>
            </w:r>
          </w:p>
        </w:tc>
        <w:tc>
          <w:tcPr>
            <w:tcW w:w="0" w:type="auto"/>
            <w:vMerge/>
            <w:vAlign w:val="center"/>
          </w:tcPr>
          <w:p w14:paraId="260DC08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789F344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基础梁-无外伸基础梁与角柱结合部侧腋构造</w:t>
            </w:r>
          </w:p>
        </w:tc>
        <w:tc>
          <w:tcPr>
            <w:tcW w:w="0" w:type="auto"/>
            <w:vAlign w:val="center"/>
          </w:tcPr>
          <w:p w14:paraId="0EA6A8EC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摆放垂直分布筋→绑扎水平加腋筋→支基础模板→基础混凝土振捣抹平→拆除模板</w:t>
            </w:r>
          </w:p>
        </w:tc>
      </w:tr>
      <w:tr w:rsidR="00A97A10" w14:paraId="285E8F17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0212715C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34</w:t>
            </w:r>
          </w:p>
        </w:tc>
        <w:tc>
          <w:tcPr>
            <w:tcW w:w="0" w:type="auto"/>
            <w:vMerge/>
            <w:vAlign w:val="center"/>
          </w:tcPr>
          <w:p w14:paraId="1893935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70883DE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基础梁-基础梁中心穿柱侧腋构造</w:t>
            </w:r>
          </w:p>
        </w:tc>
        <w:tc>
          <w:tcPr>
            <w:tcW w:w="0" w:type="auto"/>
            <w:vAlign w:val="center"/>
          </w:tcPr>
          <w:p w14:paraId="35BCD5B0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摆放垂直分布筋→绑扎水平加腋筋→支基础模板→基础混凝土振捣抹平→拆除模板</w:t>
            </w:r>
          </w:p>
        </w:tc>
      </w:tr>
      <w:tr w:rsidR="00A97A10" w14:paraId="528C9DE8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4EA42A24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35</w:t>
            </w:r>
          </w:p>
        </w:tc>
        <w:tc>
          <w:tcPr>
            <w:tcW w:w="0" w:type="auto"/>
            <w:vMerge/>
            <w:vAlign w:val="center"/>
          </w:tcPr>
          <w:p w14:paraId="0AF1772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C75D9D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基础梁-偏心穿柱与柱结合部侧腋构造</w:t>
            </w:r>
          </w:p>
        </w:tc>
        <w:tc>
          <w:tcPr>
            <w:tcW w:w="0" w:type="auto"/>
            <w:vAlign w:val="center"/>
          </w:tcPr>
          <w:p w14:paraId="00337E9B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摆放垂直分布筋→绑扎水平加腋筋→支基础模板→基础混凝土振捣抹平→拆除模板</w:t>
            </w:r>
          </w:p>
        </w:tc>
      </w:tr>
      <w:tr w:rsidR="00A97A10" w14:paraId="2C22423B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77929D74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36</w:t>
            </w:r>
          </w:p>
        </w:tc>
        <w:tc>
          <w:tcPr>
            <w:tcW w:w="0" w:type="auto"/>
            <w:vMerge/>
            <w:vAlign w:val="center"/>
          </w:tcPr>
          <w:p w14:paraId="4EAF610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9293290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基础梁-柱两边梁宽不同钢筋构造</w:t>
            </w:r>
          </w:p>
        </w:tc>
        <w:tc>
          <w:tcPr>
            <w:tcW w:w="0" w:type="auto"/>
            <w:vAlign w:val="center"/>
          </w:tcPr>
          <w:p w14:paraId="7C8597EC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绑扎顶部第一排钢筋→绑扎箍筋→绑扎梁垫铁→绑扎顶部第二排钢筋→绑扎底部第一排钢筋→绑扎梁垫铁→绑扎底部第二排钢筋</w:t>
            </w:r>
          </w:p>
        </w:tc>
      </w:tr>
      <w:tr w:rsidR="00A97A10" w14:paraId="16242AF6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395390E6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37</w:t>
            </w:r>
          </w:p>
        </w:tc>
        <w:tc>
          <w:tcPr>
            <w:tcW w:w="0" w:type="auto"/>
            <w:vMerge/>
            <w:vAlign w:val="center"/>
          </w:tcPr>
          <w:p w14:paraId="55EA9BA0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24611B5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基础次梁竖向加腋钢筋构造</w:t>
            </w:r>
          </w:p>
        </w:tc>
        <w:tc>
          <w:tcPr>
            <w:tcW w:w="0" w:type="auto"/>
            <w:vAlign w:val="center"/>
          </w:tcPr>
          <w:p w14:paraId="3C61FC98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绑扎顶部第一排钢筋→绑扎箍筋→绑扎底部第一排钢筋→绑扎梁垫铁→绑扎底部第二排钢筋→绑扎加腋部位钢筋→支基础模板→基础混凝土振捣抹平→拆除模板</w:t>
            </w:r>
          </w:p>
        </w:tc>
      </w:tr>
      <w:tr w:rsidR="00A97A10" w14:paraId="71F35E83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0490EDBF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38</w:t>
            </w:r>
          </w:p>
        </w:tc>
        <w:tc>
          <w:tcPr>
            <w:tcW w:w="0" w:type="auto"/>
            <w:vMerge/>
            <w:vAlign w:val="center"/>
          </w:tcPr>
          <w:p w14:paraId="46FD6BB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31A0F38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基础次梁-梁底有高差钢筋构造</w:t>
            </w:r>
          </w:p>
        </w:tc>
        <w:tc>
          <w:tcPr>
            <w:tcW w:w="0" w:type="auto"/>
            <w:vAlign w:val="center"/>
          </w:tcPr>
          <w:p w14:paraId="19C6929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绑扎顶部钢筋→绑扎箍筋→绑扎底部第一排钢筋→绑扎梁垫铁→绑扎底部第二排钢筋→支基础模板→基础混凝土振捣抹平→拆除模板</w:t>
            </w:r>
          </w:p>
        </w:tc>
      </w:tr>
      <w:tr w:rsidR="00A97A10" w14:paraId="6B6B8D2C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207DB164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39</w:t>
            </w:r>
          </w:p>
        </w:tc>
        <w:tc>
          <w:tcPr>
            <w:tcW w:w="0" w:type="auto"/>
            <w:vMerge/>
            <w:vAlign w:val="center"/>
          </w:tcPr>
          <w:p w14:paraId="110B0F1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704E9CF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基础次梁-支座两边梁宽不同钢筋构造</w:t>
            </w:r>
          </w:p>
        </w:tc>
        <w:tc>
          <w:tcPr>
            <w:tcW w:w="0" w:type="auto"/>
            <w:vAlign w:val="center"/>
          </w:tcPr>
          <w:p w14:paraId="12E80DF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绑扎顶部钢筋→绑扎箍筋→绑扎底部第一排钢筋→绑扎梁垫铁→绑扎底部第二排钢筋→支基础模板→基础混凝土振捣抹平→拆除模板</w:t>
            </w:r>
          </w:p>
        </w:tc>
      </w:tr>
      <w:tr w:rsidR="00A97A10" w14:paraId="41D0DB8E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1813BAC9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lastRenderedPageBreak/>
              <w:t>40</w:t>
            </w:r>
          </w:p>
        </w:tc>
        <w:tc>
          <w:tcPr>
            <w:tcW w:w="0" w:type="auto"/>
            <w:vMerge/>
            <w:vAlign w:val="center"/>
          </w:tcPr>
          <w:p w14:paraId="47F176C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5668E42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梁式-端部等截面外伸构造</w:t>
            </w:r>
          </w:p>
        </w:tc>
        <w:tc>
          <w:tcPr>
            <w:tcW w:w="0" w:type="auto"/>
            <w:vAlign w:val="center"/>
          </w:tcPr>
          <w:p w14:paraId="1A6C24E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绑扎底部贯通纵筋→绑扎马凳筋→绑扎顶部贯通纵筋→支四周模板→基础混凝土振捣抹平→拆除模板</w:t>
            </w:r>
          </w:p>
        </w:tc>
      </w:tr>
      <w:tr w:rsidR="00A97A10" w14:paraId="635826F7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0483B96C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41</w:t>
            </w:r>
          </w:p>
        </w:tc>
        <w:tc>
          <w:tcPr>
            <w:tcW w:w="0" w:type="auto"/>
            <w:vMerge/>
            <w:vAlign w:val="center"/>
          </w:tcPr>
          <w:p w14:paraId="4C6D07C0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DCF2E5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梁式-变截面部位板底有高差钢筋构造</w:t>
            </w:r>
          </w:p>
        </w:tc>
        <w:tc>
          <w:tcPr>
            <w:tcW w:w="0" w:type="auto"/>
            <w:vAlign w:val="center"/>
          </w:tcPr>
          <w:p w14:paraId="60316E0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绑扎底部纵筋→摆放马凳筋→绑扎顶部纵筋→支四周模板→基础混凝土振捣抹平→拆除模板</w:t>
            </w:r>
          </w:p>
        </w:tc>
      </w:tr>
      <w:tr w:rsidR="00A97A10" w14:paraId="0DA30AF3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47DBB2B0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42</w:t>
            </w:r>
          </w:p>
        </w:tc>
        <w:tc>
          <w:tcPr>
            <w:tcW w:w="0" w:type="auto"/>
            <w:vMerge/>
            <w:vAlign w:val="center"/>
          </w:tcPr>
          <w:p w14:paraId="5262E56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708581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平板式-变截面部位板顶、板底均有高差钢筋构造</w:t>
            </w:r>
          </w:p>
        </w:tc>
        <w:tc>
          <w:tcPr>
            <w:tcW w:w="0" w:type="auto"/>
            <w:vAlign w:val="center"/>
          </w:tcPr>
          <w:p w14:paraId="562968B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绑扎底部纵筋→绑扎顶部纵筋→支基础模板→基础混凝土振捣抹平→拆除模板</w:t>
            </w:r>
          </w:p>
        </w:tc>
      </w:tr>
      <w:tr w:rsidR="00A97A10" w14:paraId="0F96AC22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42E7D748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43</w:t>
            </w:r>
          </w:p>
        </w:tc>
        <w:tc>
          <w:tcPr>
            <w:tcW w:w="0" w:type="auto"/>
            <w:vMerge/>
            <w:vAlign w:val="center"/>
          </w:tcPr>
          <w:p w14:paraId="533AB82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EB87A1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梁式-变截面部位板顶有高差钢筋构造</w:t>
            </w:r>
          </w:p>
        </w:tc>
        <w:tc>
          <w:tcPr>
            <w:tcW w:w="0" w:type="auto"/>
            <w:vAlign w:val="center"/>
          </w:tcPr>
          <w:p w14:paraId="5630220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绑扎底部纵筋→摆放马凳筋→绑扎顶部纵筋→支四周模板→基础混凝土振捣抹平→拆除模板</w:t>
            </w:r>
          </w:p>
        </w:tc>
      </w:tr>
      <w:tr w:rsidR="00A97A10" w14:paraId="75C55B31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2256474E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44</w:t>
            </w:r>
          </w:p>
        </w:tc>
        <w:tc>
          <w:tcPr>
            <w:tcW w:w="0" w:type="auto"/>
            <w:vMerge/>
            <w:vAlign w:val="center"/>
          </w:tcPr>
          <w:p w14:paraId="62FA429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5D99118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平板式-变截面部位板顶、板底均有高差中层钢筋构造</w:t>
            </w:r>
          </w:p>
        </w:tc>
        <w:tc>
          <w:tcPr>
            <w:tcW w:w="0" w:type="auto"/>
            <w:vAlign w:val="center"/>
          </w:tcPr>
          <w:p w14:paraId="76A01152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绑扎底部纵筋→绑扎马凳筋→绑扎中间构造钢筋网→绑扎马凳筋→绑扎顶部纵筋→支基础模板→基础混凝土振捣抹平→拆除模板</w:t>
            </w:r>
          </w:p>
        </w:tc>
      </w:tr>
      <w:tr w:rsidR="00A97A10" w14:paraId="5E4B0011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2F484FED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45</w:t>
            </w:r>
          </w:p>
        </w:tc>
        <w:tc>
          <w:tcPr>
            <w:tcW w:w="0" w:type="auto"/>
            <w:vMerge/>
            <w:vAlign w:val="center"/>
          </w:tcPr>
          <w:p w14:paraId="042F0AF2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BC3A33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平板式-中层筋端头构造</w:t>
            </w:r>
          </w:p>
        </w:tc>
        <w:tc>
          <w:tcPr>
            <w:tcW w:w="0" w:type="auto"/>
            <w:vAlign w:val="center"/>
          </w:tcPr>
          <w:p w14:paraId="3B58F20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绑扎底部纵筋→绑扎马凳筋→绑扎中间构造钢筋网→绑扎马凳筋→绑扎顶部纵筋→绑扎侧面筋→支基础模板→基础混凝土振捣抹平→拆除模板</w:t>
            </w:r>
          </w:p>
        </w:tc>
      </w:tr>
      <w:tr w:rsidR="00A97A10" w14:paraId="78E3EF50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7E4E651D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46</w:t>
            </w:r>
          </w:p>
        </w:tc>
        <w:tc>
          <w:tcPr>
            <w:tcW w:w="0" w:type="auto"/>
            <w:vMerge/>
            <w:vAlign w:val="center"/>
          </w:tcPr>
          <w:p w14:paraId="2089FAA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862A37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梁式-端部无外伸构造</w:t>
            </w:r>
          </w:p>
        </w:tc>
        <w:tc>
          <w:tcPr>
            <w:tcW w:w="0" w:type="auto"/>
            <w:vAlign w:val="center"/>
          </w:tcPr>
          <w:p w14:paraId="2B2656F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绑扎底部纵筋→摆放马凳筋→绑扎顶部纵筋→支四周模板→基础混凝土振捣抹平→拆除模板</w:t>
            </w:r>
          </w:p>
        </w:tc>
      </w:tr>
      <w:tr w:rsidR="00A97A10" w14:paraId="17F648C6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5B60D43C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47</w:t>
            </w:r>
          </w:p>
        </w:tc>
        <w:tc>
          <w:tcPr>
            <w:tcW w:w="0" w:type="auto"/>
            <w:vMerge/>
            <w:vAlign w:val="center"/>
          </w:tcPr>
          <w:p w14:paraId="2CBAEB8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9EA327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平板式-变截面部位板底有高差中层钢筋构造</w:t>
            </w:r>
          </w:p>
        </w:tc>
        <w:tc>
          <w:tcPr>
            <w:tcW w:w="0" w:type="auto"/>
            <w:vAlign w:val="center"/>
          </w:tcPr>
          <w:p w14:paraId="489F07A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绑扎底部纵筋→绑扎马凳筋→绑扎中间构造钢筋网→绑扎马凳筋→绑扎顶部纵筋→支基础模板→基础混凝土振捣抹平→拆除模板</w:t>
            </w:r>
          </w:p>
        </w:tc>
      </w:tr>
      <w:tr w:rsidR="00A97A10" w14:paraId="7E79BB12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5E528DFF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48</w:t>
            </w:r>
          </w:p>
        </w:tc>
        <w:tc>
          <w:tcPr>
            <w:tcW w:w="0" w:type="auto"/>
            <w:vMerge/>
            <w:vAlign w:val="center"/>
          </w:tcPr>
          <w:p w14:paraId="201E671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9650BE8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平板式-变截面部位板顶有高差中层钢筋构造</w:t>
            </w:r>
          </w:p>
        </w:tc>
        <w:tc>
          <w:tcPr>
            <w:tcW w:w="0" w:type="auto"/>
            <w:vAlign w:val="center"/>
          </w:tcPr>
          <w:p w14:paraId="4486B27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绑扎底部纵筋→绑扎马凳筋→绑扎中间构造钢筋网→绑扎马凳筋→绑扎顶部纵筋→支基础模板→基础混凝土振捣抹平→拆除模板</w:t>
            </w:r>
          </w:p>
        </w:tc>
      </w:tr>
      <w:tr w:rsidR="00A97A10" w14:paraId="1E74DC71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1F0AB00E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lastRenderedPageBreak/>
              <w:t>49</w:t>
            </w:r>
          </w:p>
        </w:tc>
        <w:tc>
          <w:tcPr>
            <w:tcW w:w="0" w:type="auto"/>
            <w:vMerge/>
            <w:vAlign w:val="center"/>
          </w:tcPr>
          <w:p w14:paraId="7810CF2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7E791E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梁式-端部变截面外伸构造</w:t>
            </w:r>
          </w:p>
        </w:tc>
        <w:tc>
          <w:tcPr>
            <w:tcW w:w="0" w:type="auto"/>
            <w:vAlign w:val="center"/>
          </w:tcPr>
          <w:p w14:paraId="49D57EF8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绑扎底部贯通纵筋→绑扎马凳筋→绑扎顶部贯通纵筋→支四周模板→基础、基础梁混凝土振捣抹平→拆除模板</w:t>
            </w:r>
          </w:p>
        </w:tc>
      </w:tr>
      <w:tr w:rsidR="00A97A10" w14:paraId="1DE2F94F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0439A78E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50</w:t>
            </w:r>
          </w:p>
        </w:tc>
        <w:tc>
          <w:tcPr>
            <w:tcW w:w="0" w:type="auto"/>
            <w:vMerge/>
            <w:vAlign w:val="center"/>
          </w:tcPr>
          <w:p w14:paraId="32DDB78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7ED6475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梁式-变截面部位板底、板顶均有高差钢筋构造</w:t>
            </w:r>
          </w:p>
        </w:tc>
        <w:tc>
          <w:tcPr>
            <w:tcW w:w="0" w:type="auto"/>
            <w:vAlign w:val="center"/>
          </w:tcPr>
          <w:p w14:paraId="7D7C1FF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绑扎底部纵筋→摆放马凳筋→绑扎顶部纵筋→支四周模板→基础混凝土振捣抹平→拆除模板</w:t>
            </w:r>
          </w:p>
        </w:tc>
      </w:tr>
      <w:tr w:rsidR="00A97A10" w14:paraId="5F1B186F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2783168E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51</w:t>
            </w:r>
          </w:p>
        </w:tc>
        <w:tc>
          <w:tcPr>
            <w:tcW w:w="0" w:type="auto"/>
            <w:vMerge/>
            <w:vAlign w:val="center"/>
          </w:tcPr>
          <w:p w14:paraId="6B050AAB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B772E18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平板式-变截面部位板顶有高差钢筋构造</w:t>
            </w:r>
          </w:p>
        </w:tc>
        <w:tc>
          <w:tcPr>
            <w:tcW w:w="0" w:type="auto"/>
            <w:vAlign w:val="center"/>
          </w:tcPr>
          <w:p w14:paraId="66301ED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绑扎底部纵筋→绑扎马凳筋→绑扎顶部纵筋→支基础模板→基础混凝土振捣抹平→拆除模板</w:t>
            </w:r>
          </w:p>
        </w:tc>
      </w:tr>
      <w:tr w:rsidR="00A97A10" w14:paraId="4D3C9A21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2D85325E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52</w:t>
            </w:r>
          </w:p>
        </w:tc>
        <w:tc>
          <w:tcPr>
            <w:tcW w:w="0" w:type="auto"/>
            <w:vMerge/>
            <w:vAlign w:val="center"/>
          </w:tcPr>
          <w:p w14:paraId="69EA0408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51A9967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平板式-端部无外伸钢筋构造</w:t>
            </w:r>
          </w:p>
        </w:tc>
        <w:tc>
          <w:tcPr>
            <w:tcW w:w="0" w:type="auto"/>
            <w:vAlign w:val="center"/>
          </w:tcPr>
          <w:p w14:paraId="71FE8B8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绑扎底部贯通钢筋→摆放马凳筋→绑扎顶部贯通钢筋→绑扎边梁钢筋→支基础及边梁模板→梁、基础混凝土振捣抹平→拆除模板</w:t>
            </w:r>
          </w:p>
        </w:tc>
      </w:tr>
      <w:tr w:rsidR="00A97A10" w14:paraId="60756924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28F1D236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53</w:t>
            </w:r>
          </w:p>
        </w:tc>
        <w:tc>
          <w:tcPr>
            <w:tcW w:w="0" w:type="auto"/>
            <w:vMerge/>
            <w:vAlign w:val="center"/>
          </w:tcPr>
          <w:p w14:paraId="601A1C82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4C49E9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平板式-端部等截面外伸钢筋构造</w:t>
            </w:r>
          </w:p>
        </w:tc>
        <w:tc>
          <w:tcPr>
            <w:tcW w:w="0" w:type="auto"/>
            <w:vAlign w:val="center"/>
          </w:tcPr>
          <w:p w14:paraId="6604C7E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绑扎底部贯通钢筋→摆放马凳筋→绑扎顶部贯通钢筋→支基础模板→基础混凝土振捣抹平→拆除模板</w:t>
            </w:r>
          </w:p>
        </w:tc>
      </w:tr>
      <w:tr w:rsidR="00A97A10" w14:paraId="09832695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134F78D3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54</w:t>
            </w:r>
          </w:p>
        </w:tc>
        <w:tc>
          <w:tcPr>
            <w:tcW w:w="0" w:type="auto"/>
            <w:vMerge/>
            <w:vAlign w:val="center"/>
          </w:tcPr>
          <w:p w14:paraId="6ADAFBF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E00E6E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矩形承台配筋构造</w:t>
            </w:r>
          </w:p>
        </w:tc>
        <w:tc>
          <w:tcPr>
            <w:tcW w:w="0" w:type="auto"/>
            <w:vAlign w:val="center"/>
          </w:tcPr>
          <w:p w14:paraId="33A62FC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绑扎钢筋→支四周模板→基础混凝土振捣抹平→拆除模板</w:t>
            </w:r>
          </w:p>
        </w:tc>
      </w:tr>
      <w:tr w:rsidR="00A97A10" w14:paraId="2A80C1F8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076BD456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55</w:t>
            </w:r>
          </w:p>
        </w:tc>
        <w:tc>
          <w:tcPr>
            <w:tcW w:w="0" w:type="auto"/>
            <w:vMerge/>
            <w:vAlign w:val="center"/>
          </w:tcPr>
          <w:p w14:paraId="4EBD8F2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592AAA6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灌注桩通长等截面配筋构造</w:t>
            </w:r>
          </w:p>
        </w:tc>
        <w:tc>
          <w:tcPr>
            <w:tcW w:w="0" w:type="auto"/>
            <w:vAlign w:val="center"/>
          </w:tcPr>
          <w:p w14:paraId="54D92C2E" w14:textId="77777777" w:rsidR="00A97A10" w:rsidRDefault="00A97A10" w:rsidP="00A97A10">
            <w:pPr>
              <w:spacing w:after="240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钻孔→绑扎灌注桩纵筋→绑扎灌注桩加劲筋→绑扎灌注桩螺旋箍筋→浇筑灌注桩混凝土</w:t>
            </w:r>
          </w:p>
        </w:tc>
      </w:tr>
      <w:tr w:rsidR="00A97A10" w14:paraId="57EA1547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289E1818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56</w:t>
            </w:r>
          </w:p>
        </w:tc>
        <w:tc>
          <w:tcPr>
            <w:tcW w:w="0" w:type="auto"/>
            <w:vMerge/>
            <w:vAlign w:val="center"/>
          </w:tcPr>
          <w:p w14:paraId="540F11C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1290C6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等边三桩承台配筋构造</w:t>
            </w:r>
          </w:p>
        </w:tc>
        <w:tc>
          <w:tcPr>
            <w:tcW w:w="0" w:type="auto"/>
            <w:vAlign w:val="center"/>
          </w:tcPr>
          <w:p w14:paraId="7ECEA05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绑扎受力筋→支四周模板→基础混凝土振捣抹平→拆除模板</w:t>
            </w:r>
          </w:p>
        </w:tc>
      </w:tr>
      <w:tr w:rsidR="00A97A10" w14:paraId="3ABAC884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4A3F1F62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57</w:t>
            </w:r>
          </w:p>
        </w:tc>
        <w:tc>
          <w:tcPr>
            <w:tcW w:w="0" w:type="auto"/>
            <w:vMerge/>
            <w:vAlign w:val="center"/>
          </w:tcPr>
          <w:p w14:paraId="72A3BD3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E9F56FB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六边形承台配筋构造</w:t>
            </w:r>
          </w:p>
        </w:tc>
        <w:tc>
          <w:tcPr>
            <w:tcW w:w="0" w:type="auto"/>
            <w:vAlign w:val="center"/>
          </w:tcPr>
          <w:p w14:paraId="11D886D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绑扎钢筋→支外边缘模板→基础混凝土浇筑振捣抹平→拆除模板</w:t>
            </w:r>
          </w:p>
        </w:tc>
      </w:tr>
      <w:tr w:rsidR="00A97A10" w14:paraId="274136B0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2AAB4FF0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lastRenderedPageBreak/>
              <w:t>58</w:t>
            </w:r>
          </w:p>
        </w:tc>
        <w:tc>
          <w:tcPr>
            <w:tcW w:w="0" w:type="auto"/>
            <w:vMerge/>
            <w:vAlign w:val="center"/>
          </w:tcPr>
          <w:p w14:paraId="092677D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23CF474C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环式配筋承台构造</w:t>
            </w:r>
          </w:p>
        </w:tc>
        <w:tc>
          <w:tcPr>
            <w:tcW w:w="0" w:type="auto"/>
            <w:vAlign w:val="center"/>
          </w:tcPr>
          <w:p w14:paraId="61EEF53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绑扎基础钢筋→支四周模板→基础混凝土振捣抹平→拆除模板</w:t>
            </w:r>
          </w:p>
        </w:tc>
      </w:tr>
      <w:tr w:rsidR="00A97A10" w14:paraId="6AF263C7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0BDBC845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59</w:t>
            </w:r>
          </w:p>
        </w:tc>
        <w:tc>
          <w:tcPr>
            <w:tcW w:w="0" w:type="auto"/>
            <w:vMerge/>
            <w:vAlign w:val="center"/>
          </w:tcPr>
          <w:p w14:paraId="099EB9B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294843C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梁式配筋承台构造</w:t>
            </w:r>
          </w:p>
        </w:tc>
        <w:tc>
          <w:tcPr>
            <w:tcW w:w="0" w:type="auto"/>
            <w:vAlign w:val="center"/>
          </w:tcPr>
          <w:p w14:paraId="545C108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绑扎上部纵筋→绑扎箍筋→绑扎下部纵筋→绑扎侧面筋→绑扎拉筋→支四周模板→基础混凝土振捣抹平→拆除模板</w:t>
            </w:r>
          </w:p>
        </w:tc>
      </w:tr>
      <w:tr w:rsidR="00A97A10" w14:paraId="5D3A3C87" w14:textId="77777777" w:rsidTr="00A97A10">
        <w:trPr>
          <w:cantSplit/>
          <w:trHeight w:hRule="exact" w:val="1004"/>
        </w:trPr>
        <w:tc>
          <w:tcPr>
            <w:tcW w:w="0" w:type="auto"/>
            <w:vAlign w:val="center"/>
          </w:tcPr>
          <w:p w14:paraId="6FEAC299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60</w:t>
            </w:r>
          </w:p>
        </w:tc>
        <w:tc>
          <w:tcPr>
            <w:tcW w:w="0" w:type="auto"/>
            <w:vMerge/>
            <w:vAlign w:val="center"/>
          </w:tcPr>
          <w:p w14:paraId="1C386AC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B655698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等腰三桩承台配筋构造</w:t>
            </w:r>
          </w:p>
        </w:tc>
        <w:tc>
          <w:tcPr>
            <w:tcW w:w="0" w:type="auto"/>
            <w:vAlign w:val="center"/>
          </w:tcPr>
          <w:p w14:paraId="39B7DA30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绑扎受力筋→支四周模板→基础混凝土振捣抹平→拆除模板</w:t>
            </w:r>
          </w:p>
        </w:tc>
      </w:tr>
      <w:tr w:rsidR="00A97A10" w14:paraId="4A8A36AC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1E30DFC3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61</w:t>
            </w:r>
          </w:p>
        </w:tc>
        <w:tc>
          <w:tcPr>
            <w:tcW w:w="0" w:type="auto"/>
            <w:vMerge/>
            <w:vAlign w:val="center"/>
          </w:tcPr>
          <w:p w14:paraId="5404F1B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5CB9C3F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双柱联合承台底部与顶部配筋构造</w:t>
            </w:r>
          </w:p>
        </w:tc>
        <w:tc>
          <w:tcPr>
            <w:tcW w:w="0" w:type="auto"/>
            <w:vAlign w:val="center"/>
          </w:tcPr>
          <w:p w14:paraId="5D9F7CF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绑扎钢筋→支四周模板→基础混凝土振捣抹平→拆除模板</w:t>
            </w:r>
          </w:p>
        </w:tc>
      </w:tr>
      <w:tr w:rsidR="00A97A10" w14:paraId="7CD757E5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336032A3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62</w:t>
            </w:r>
          </w:p>
        </w:tc>
        <w:tc>
          <w:tcPr>
            <w:tcW w:w="0" w:type="auto"/>
            <w:vMerge/>
            <w:vAlign w:val="center"/>
          </w:tcPr>
          <w:p w14:paraId="0C835C0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266D3C1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基础平板下倒棱台形柱墩钢筋构造</w:t>
            </w:r>
          </w:p>
        </w:tc>
        <w:tc>
          <w:tcPr>
            <w:tcW w:w="0" w:type="auto"/>
            <w:vAlign w:val="center"/>
          </w:tcPr>
          <w:p w14:paraId="47A76B9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绑扎下柱墩X方向底筋→绑扎下柱墩Y方向底筋→绑扎筏板基础钢筋→绑扎框架柱钢筋→支筏板基础模板→筏板基础、柱墩混凝土振捣抹平→支框架柱模板→框架柱混凝土振捣抹平→拆除模板</w:t>
            </w:r>
          </w:p>
        </w:tc>
      </w:tr>
      <w:tr w:rsidR="00A97A10" w14:paraId="6ADD7B7C" w14:textId="77777777" w:rsidTr="00A97A10">
        <w:trPr>
          <w:cantSplit/>
          <w:trHeight w:hRule="exact" w:val="1568"/>
        </w:trPr>
        <w:tc>
          <w:tcPr>
            <w:tcW w:w="0" w:type="auto"/>
            <w:vAlign w:val="center"/>
          </w:tcPr>
          <w:p w14:paraId="6C53D670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63</w:t>
            </w:r>
          </w:p>
        </w:tc>
        <w:tc>
          <w:tcPr>
            <w:tcW w:w="0" w:type="auto"/>
            <w:vMerge/>
            <w:vAlign w:val="center"/>
          </w:tcPr>
          <w:p w14:paraId="6756766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7B09470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基坑构造</w:t>
            </w:r>
          </w:p>
        </w:tc>
        <w:tc>
          <w:tcPr>
            <w:tcW w:w="0" w:type="auto"/>
            <w:vAlign w:val="center"/>
          </w:tcPr>
          <w:p w14:paraId="2DF6A9D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绑扎集水坑X方向底部纵筋→绑扎集水坑Y方向底部纵筋→</w:t>
            </w:r>
            <w:r>
              <w:rPr>
                <w:rFonts w:ascii="等线" w:eastAsia="等线" w:hAnsi="等线" w:cs="宋体" w:hint="eastAsia"/>
                <w:color w:val="000000"/>
              </w:rPr>
              <w:br/>
              <w:t>绑扎集水坑X方向顶部纵筋→绑扎集水坑Y方向顶部纵筋→绑扎筏板基础钢筋→支集水坑模板→基础混凝土振捣抹平→拆除模板</w:t>
            </w:r>
          </w:p>
        </w:tc>
      </w:tr>
      <w:tr w:rsidR="00A97A10" w14:paraId="6129516F" w14:textId="77777777" w:rsidTr="00A97A10">
        <w:trPr>
          <w:cantSplit/>
          <w:trHeight w:hRule="exact" w:val="1704"/>
        </w:trPr>
        <w:tc>
          <w:tcPr>
            <w:tcW w:w="0" w:type="auto"/>
            <w:vAlign w:val="center"/>
          </w:tcPr>
          <w:p w14:paraId="4DD7259A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64</w:t>
            </w:r>
          </w:p>
        </w:tc>
        <w:tc>
          <w:tcPr>
            <w:tcW w:w="0" w:type="auto"/>
            <w:vMerge/>
            <w:vAlign w:val="center"/>
          </w:tcPr>
          <w:p w14:paraId="51CA71F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5E82F59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基础梁后浇带构造</w:t>
            </w:r>
          </w:p>
        </w:tc>
        <w:tc>
          <w:tcPr>
            <w:tcW w:w="0" w:type="auto"/>
            <w:vAlign w:val="center"/>
          </w:tcPr>
          <w:p w14:paraId="611441B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顶部贯通纵筋→绑扎箍筋→绑扎底部贯通纵筋→绑扎侧面筋→绑扎拉筋→固定后浇带两侧钢丝网片→支基础梁模板→基础梁混凝土振捣抹平→拆除基础梁模板→支后浇带模板→后浇带混凝土振捣抹平→拆除后浇带模板</w:t>
            </w:r>
          </w:p>
        </w:tc>
      </w:tr>
      <w:tr w:rsidR="00A97A10" w14:paraId="4610C514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0925EE43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65</w:t>
            </w:r>
          </w:p>
        </w:tc>
        <w:tc>
          <w:tcPr>
            <w:tcW w:w="0" w:type="auto"/>
            <w:vMerge/>
            <w:vAlign w:val="center"/>
          </w:tcPr>
          <w:p w14:paraId="0F32392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4C6C16B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后浇带HJD超前止水构造</w:t>
            </w:r>
          </w:p>
        </w:tc>
        <w:tc>
          <w:tcPr>
            <w:tcW w:w="0" w:type="auto"/>
            <w:vAlign w:val="center"/>
          </w:tcPr>
          <w:p w14:paraId="27F6E73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绑扎附加钢筋→绑扎附加分布钢筋→摆放止水条→绑扎筏板基础钢筋→支基础模板及钢丝网片→基础混凝土振捣抹平→拆除模板</w:t>
            </w:r>
          </w:p>
        </w:tc>
      </w:tr>
      <w:tr w:rsidR="00A97A10" w14:paraId="6CC26E82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0C656E87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66</w:t>
            </w:r>
          </w:p>
        </w:tc>
        <w:tc>
          <w:tcPr>
            <w:tcW w:w="0" w:type="auto"/>
            <w:vMerge/>
            <w:vAlign w:val="center"/>
          </w:tcPr>
          <w:p w14:paraId="2A4DF7D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C2A32A0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棱台状上柱墩构造</w:t>
            </w:r>
          </w:p>
        </w:tc>
        <w:tc>
          <w:tcPr>
            <w:tcW w:w="0" w:type="auto"/>
            <w:vAlign w:val="center"/>
          </w:tcPr>
          <w:p w14:paraId="49E4E21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绑扎筏板基础钢筋→绑扎上柱墩纵筋→绑扎上柱墩箍筋→筏板基础混凝土振捣抹平→支上柱墩模板→上柱墩混凝土振捣抹平→拆除模板</w:t>
            </w:r>
          </w:p>
        </w:tc>
      </w:tr>
      <w:tr w:rsidR="00A97A10" w14:paraId="4E470600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7A166F7A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lastRenderedPageBreak/>
              <w:t>67</w:t>
            </w:r>
          </w:p>
        </w:tc>
        <w:tc>
          <w:tcPr>
            <w:tcW w:w="0" w:type="auto"/>
            <w:vMerge/>
            <w:vAlign w:val="center"/>
          </w:tcPr>
          <w:p w14:paraId="49BF9E12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571FF10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窗井墙配筋构造</w:t>
            </w:r>
          </w:p>
        </w:tc>
        <w:tc>
          <w:tcPr>
            <w:tcW w:w="0" w:type="auto"/>
            <w:vAlign w:val="center"/>
          </w:tcPr>
          <w:p w14:paraId="7F6E873C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基础钢筋→支基础模板→摆放垂直分布钢筋→绑扎基础内水平分布钢筋→绑扎基础内拉筋→基础混凝土振捣抹平→绑扎基础外水平分布钢筋→绑扎基础外拉筋→支窗井墙模板→窗井墙混凝土振捣抹平→拆除模板</w:t>
            </w:r>
          </w:p>
        </w:tc>
      </w:tr>
      <w:tr w:rsidR="00A97A10" w14:paraId="5461AD1D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15BE1BEC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68</w:t>
            </w:r>
          </w:p>
        </w:tc>
        <w:tc>
          <w:tcPr>
            <w:tcW w:w="0" w:type="auto"/>
            <w:vMerge/>
            <w:vAlign w:val="center"/>
          </w:tcPr>
          <w:p w14:paraId="3941F21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1F24A62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低板位防水底板</w:t>
            </w:r>
          </w:p>
        </w:tc>
        <w:tc>
          <w:tcPr>
            <w:tcW w:w="0" w:type="auto"/>
            <w:vAlign w:val="center"/>
          </w:tcPr>
          <w:p w14:paraId="371C512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绑扎底部纵筋→绑扎马凳筋→绑扎顶部纵筋→支基础模板→基础混凝土振捣抹平→拆除模板</w:t>
            </w:r>
          </w:p>
        </w:tc>
      </w:tr>
      <w:tr w:rsidR="00A97A10" w14:paraId="4126E011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423B25F9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69</w:t>
            </w:r>
          </w:p>
        </w:tc>
        <w:tc>
          <w:tcPr>
            <w:tcW w:w="0" w:type="auto"/>
            <w:vMerge w:val="restart"/>
            <w:vAlign w:val="center"/>
          </w:tcPr>
          <w:p w14:paraId="722CA5A2" w14:textId="77777777" w:rsidR="00A97A10" w:rsidRDefault="00A97A10" w:rsidP="00A97A10">
            <w:pPr>
              <w:jc w:val="center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柱</w:t>
            </w:r>
          </w:p>
        </w:tc>
        <w:tc>
          <w:tcPr>
            <w:tcW w:w="0" w:type="auto"/>
            <w:vAlign w:val="center"/>
          </w:tcPr>
          <w:p w14:paraId="35DB326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柱纵向钢筋在基础中构造</w:t>
            </w:r>
          </w:p>
        </w:tc>
        <w:tc>
          <w:tcPr>
            <w:tcW w:w="0" w:type="auto"/>
            <w:vAlign w:val="center"/>
          </w:tcPr>
          <w:p w14:paraId="352AAC7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绑扎基础钢筋→绑扎柱纵筋→绑扎基础内箍筋→支基础四周模板→基础混凝土振捣抹平→绑扎柱箍筋→支柱模板→柱混凝土振捣抹平→拆除模板</w:t>
            </w:r>
          </w:p>
        </w:tc>
      </w:tr>
      <w:tr w:rsidR="00A97A10" w14:paraId="32A06F53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0B6EC4AB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70</w:t>
            </w:r>
          </w:p>
        </w:tc>
        <w:tc>
          <w:tcPr>
            <w:tcW w:w="0" w:type="auto"/>
            <w:vMerge/>
            <w:vAlign w:val="center"/>
          </w:tcPr>
          <w:p w14:paraId="337B9B7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280787FC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柱变截面位置纵向钢筋构造</w:t>
            </w:r>
          </w:p>
        </w:tc>
        <w:tc>
          <w:tcPr>
            <w:tcW w:w="0" w:type="auto"/>
            <w:vAlign w:val="center"/>
          </w:tcPr>
          <w:p w14:paraId="43F8960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连接下层柱纵筋→绑扎下层柱箍筋→连接上层柱纵筋→支下层柱模板→支梁底侧模板→绑扎梁钢筋→支梁两侧模板→绑扎上层柱箍筋→支上层柱模板→柱、梁混凝土振捣抹平→拆除模板</w:t>
            </w:r>
          </w:p>
        </w:tc>
      </w:tr>
      <w:tr w:rsidR="00A97A10" w14:paraId="6C7F0412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4FDB8264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71</w:t>
            </w:r>
          </w:p>
        </w:tc>
        <w:tc>
          <w:tcPr>
            <w:tcW w:w="0" w:type="auto"/>
            <w:vMerge/>
            <w:vAlign w:val="center"/>
          </w:tcPr>
          <w:p w14:paraId="33261BDB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58077F1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整体框架角柱</w:t>
            </w:r>
          </w:p>
        </w:tc>
        <w:tc>
          <w:tcPr>
            <w:tcW w:w="0" w:type="auto"/>
            <w:vAlign w:val="center"/>
          </w:tcPr>
          <w:p w14:paraId="32A4849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绑扎基础钢筋→绑扎柱插筋→绑扎基础内箍筋→支基础模板→基础混凝土振捣抹平→连接柱纵筋→绑扎柱箍筋→支柱、梁模板→柱、梁混凝土振捣抹平 →拆除模板</w:t>
            </w:r>
          </w:p>
        </w:tc>
      </w:tr>
      <w:tr w:rsidR="00A97A10" w14:paraId="667A9021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5FCC0C5D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72</w:t>
            </w:r>
          </w:p>
        </w:tc>
        <w:tc>
          <w:tcPr>
            <w:tcW w:w="0" w:type="auto"/>
            <w:vMerge/>
            <w:vAlign w:val="center"/>
          </w:tcPr>
          <w:p w14:paraId="3203464B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2AC846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框架边柱和角柱柱顶2+4节点纵向钢筋构造</w:t>
            </w:r>
          </w:p>
        </w:tc>
        <w:tc>
          <w:tcPr>
            <w:tcW w:w="0" w:type="auto"/>
            <w:vAlign w:val="center"/>
          </w:tcPr>
          <w:p w14:paraId="6F608FD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连接柱纵筋→绑扎箍筋→支柱模板→支梁底侧模板→绑扎梁钢筋→支梁两侧模板→柱、梁混凝土振捣抹平→拆除模板</w:t>
            </w:r>
          </w:p>
        </w:tc>
      </w:tr>
      <w:tr w:rsidR="00A97A10" w14:paraId="7C9EADC5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06F83335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73</w:t>
            </w:r>
          </w:p>
        </w:tc>
        <w:tc>
          <w:tcPr>
            <w:tcW w:w="0" w:type="auto"/>
            <w:vMerge/>
            <w:vAlign w:val="center"/>
          </w:tcPr>
          <w:p w14:paraId="7AD13D5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82AF83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边柱、角柱柱顶等截面伸出钢筋构造</w:t>
            </w:r>
          </w:p>
        </w:tc>
        <w:tc>
          <w:tcPr>
            <w:tcW w:w="0" w:type="auto"/>
            <w:vAlign w:val="center"/>
          </w:tcPr>
          <w:p w14:paraId="3381261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连接柱纵筋→绑扎箍筋→支柱模板→支梁底侧模板→绑扎梁钢筋→支梁两侧模板→柱、梁混凝土振捣抹平→拆除模板</w:t>
            </w:r>
          </w:p>
        </w:tc>
      </w:tr>
      <w:tr w:rsidR="00A97A10" w14:paraId="4B6E79C4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6E7D5CF8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74</w:t>
            </w:r>
          </w:p>
        </w:tc>
        <w:tc>
          <w:tcPr>
            <w:tcW w:w="0" w:type="auto"/>
            <w:vMerge/>
            <w:vAlign w:val="center"/>
          </w:tcPr>
          <w:p w14:paraId="5A64806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5C9F591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中柱柱顶纵向钢筋构造</w:t>
            </w:r>
          </w:p>
        </w:tc>
        <w:tc>
          <w:tcPr>
            <w:tcW w:w="0" w:type="auto"/>
            <w:vAlign w:val="center"/>
          </w:tcPr>
          <w:p w14:paraId="682AC25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连接柱角筋→连接柱边筋→绑扎箍筋→支柱模板→支梁底侧模板→绑扎梁钢筋→支梁两侧模板→柱、梁混凝土振捣抹平→拆除模板</w:t>
            </w:r>
          </w:p>
        </w:tc>
      </w:tr>
      <w:tr w:rsidR="00A97A10" w14:paraId="1BA2FA2E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68423F33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75</w:t>
            </w:r>
          </w:p>
        </w:tc>
        <w:tc>
          <w:tcPr>
            <w:tcW w:w="0" w:type="auto"/>
            <w:vMerge/>
            <w:vAlign w:val="center"/>
          </w:tcPr>
          <w:p w14:paraId="507F700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3FA8B7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整体框架中柱配筋构造</w:t>
            </w:r>
          </w:p>
        </w:tc>
        <w:tc>
          <w:tcPr>
            <w:tcW w:w="0" w:type="auto"/>
            <w:vAlign w:val="center"/>
          </w:tcPr>
          <w:p w14:paraId="7DC5783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连接柱纵筋→绑扎箍筋→支柱模板→支梁底侧模板→绑扎梁钢筋→支梁两侧模板→柱、梁混凝土振捣抹平→拆除模板</w:t>
            </w:r>
          </w:p>
        </w:tc>
      </w:tr>
      <w:tr w:rsidR="00A97A10" w14:paraId="6B1C40EA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566482C3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lastRenderedPageBreak/>
              <w:t>76</w:t>
            </w:r>
          </w:p>
        </w:tc>
        <w:tc>
          <w:tcPr>
            <w:tcW w:w="0" w:type="auto"/>
            <w:vMerge/>
            <w:vAlign w:val="center"/>
          </w:tcPr>
          <w:p w14:paraId="68F95AB0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11908B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框架边柱和角柱柱顶3节点纵向钢筋构造</w:t>
            </w:r>
          </w:p>
        </w:tc>
        <w:tc>
          <w:tcPr>
            <w:tcW w:w="0" w:type="auto"/>
            <w:vAlign w:val="center"/>
          </w:tcPr>
          <w:p w14:paraId="786F910B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连接柱纵筋→绑扎箍筋→支柱模板→支梁底侧模板→绑扎梁钢筋→支梁两侧模板→柱、梁混凝土振捣抹平→拆除模板</w:t>
            </w:r>
          </w:p>
        </w:tc>
      </w:tr>
      <w:tr w:rsidR="00A97A10" w14:paraId="5BCDD19E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35F33CD5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77</w:t>
            </w:r>
          </w:p>
        </w:tc>
        <w:tc>
          <w:tcPr>
            <w:tcW w:w="0" w:type="auto"/>
            <w:vMerge/>
            <w:vAlign w:val="center"/>
          </w:tcPr>
          <w:p w14:paraId="4F71798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F508BE2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框架边柱和角柱柱顶2节点纵向钢筋构造</w:t>
            </w:r>
          </w:p>
        </w:tc>
        <w:tc>
          <w:tcPr>
            <w:tcW w:w="0" w:type="auto"/>
            <w:vAlign w:val="center"/>
          </w:tcPr>
          <w:p w14:paraId="6013346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连接柱纵筋→绑扎箍筋→支柱模板→支梁底侧模板→绑扎梁钢筋→支梁两侧模板→柱、梁混凝土振捣抹平→拆除模板</w:t>
            </w:r>
          </w:p>
        </w:tc>
      </w:tr>
      <w:tr w:rsidR="00A97A10" w14:paraId="6C3D28D3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01EF8CD1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78</w:t>
            </w:r>
          </w:p>
        </w:tc>
        <w:tc>
          <w:tcPr>
            <w:tcW w:w="0" w:type="auto"/>
            <w:vMerge/>
            <w:vAlign w:val="center"/>
          </w:tcPr>
          <w:p w14:paraId="5DF9EF6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586285E8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柱子定位钢筋构造</w:t>
            </w:r>
          </w:p>
        </w:tc>
        <w:tc>
          <w:tcPr>
            <w:tcW w:w="0" w:type="auto"/>
            <w:vAlign w:val="center"/>
          </w:tcPr>
          <w:p w14:paraId="56B8024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绑扎基础钢筋→绑扎柱纵筋→焊接定位筋→绑扎基础内柱箍筋→支基础模板→浇筑基础混凝土振捣抹平→连接柱纵筋→绑扎基础外柱箍筋→支柱模板→浇筑柱混凝土振捣抹平→拆模版</w:t>
            </w:r>
          </w:p>
        </w:tc>
      </w:tr>
      <w:tr w:rsidR="00A97A10" w14:paraId="1EF34634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0154133A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79</w:t>
            </w:r>
          </w:p>
        </w:tc>
        <w:tc>
          <w:tcPr>
            <w:tcW w:w="0" w:type="auto"/>
            <w:vMerge/>
            <w:vAlign w:val="center"/>
          </w:tcPr>
          <w:p w14:paraId="1172533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9EE3E5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KZ边柱和角柱柱顶2+3+4节点纵向钢筋构造</w:t>
            </w:r>
          </w:p>
        </w:tc>
        <w:tc>
          <w:tcPr>
            <w:tcW w:w="0" w:type="auto"/>
            <w:vAlign w:val="center"/>
          </w:tcPr>
          <w:p w14:paraId="73DA762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连接柱纵筋→绑扎箍筋→支柱模板→支梁底侧模板→绑扎梁钢筋→支梁两侧模板→柱、梁混凝土振捣抹平→拆除模板</w:t>
            </w:r>
          </w:p>
        </w:tc>
      </w:tr>
      <w:tr w:rsidR="00A97A10" w14:paraId="1E4CD289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75D90DEE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80</w:t>
            </w:r>
          </w:p>
        </w:tc>
        <w:tc>
          <w:tcPr>
            <w:tcW w:w="0" w:type="auto"/>
            <w:vMerge/>
            <w:vAlign w:val="center"/>
          </w:tcPr>
          <w:p w14:paraId="22F869E2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2F02D7D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边柱、角柱柱顶等截面伸出钢筋构造1</w:t>
            </w:r>
          </w:p>
        </w:tc>
        <w:tc>
          <w:tcPr>
            <w:tcW w:w="0" w:type="auto"/>
            <w:vAlign w:val="center"/>
          </w:tcPr>
          <w:p w14:paraId="1B1F640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连接柱纵筋→绑扎箍筋→支柱模板→支梁底侧模板→绑扎梁钢筋→支梁两侧模板→柱、梁混凝土振捣抹平→拆除模板</w:t>
            </w:r>
          </w:p>
        </w:tc>
      </w:tr>
      <w:tr w:rsidR="00A97A10" w14:paraId="38B0BD68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04358686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81</w:t>
            </w:r>
          </w:p>
        </w:tc>
        <w:tc>
          <w:tcPr>
            <w:tcW w:w="0" w:type="auto"/>
            <w:vMerge/>
            <w:vAlign w:val="center"/>
          </w:tcPr>
          <w:p w14:paraId="1476715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EE7B67B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梁上柱纵筋构造</w:t>
            </w:r>
          </w:p>
        </w:tc>
        <w:tc>
          <w:tcPr>
            <w:tcW w:w="0" w:type="auto"/>
            <w:vAlign w:val="center"/>
          </w:tcPr>
          <w:p w14:paraId="3A50614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支梁底侧模板→绑扎梁钢筋→连接柱纵筋→绑扎柱箍筋→支梁两侧模板→支柱模板→柱、梁混凝土振捣抹平→拆除模板</w:t>
            </w:r>
          </w:p>
        </w:tc>
      </w:tr>
      <w:tr w:rsidR="00A97A10" w14:paraId="7178344C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6F5F05BC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82</w:t>
            </w:r>
          </w:p>
        </w:tc>
        <w:tc>
          <w:tcPr>
            <w:tcW w:w="0" w:type="auto"/>
            <w:vMerge/>
            <w:vAlign w:val="center"/>
          </w:tcPr>
          <w:p w14:paraId="2B6BFE0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8FD086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剪力墙上柱</w:t>
            </w:r>
          </w:p>
        </w:tc>
        <w:tc>
          <w:tcPr>
            <w:tcW w:w="0" w:type="auto"/>
            <w:vAlign w:val="center"/>
          </w:tcPr>
          <w:p w14:paraId="4E38BB5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绑扎低层剪力钢筋→绑扎框架梁钢筋→绑扎柱纵筋→绑扎柱箍筋→支模板→混凝土振捣抹平→拆除模板</w:t>
            </w:r>
          </w:p>
        </w:tc>
      </w:tr>
      <w:tr w:rsidR="00A97A10" w14:paraId="3D02D45B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2B7B4830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83</w:t>
            </w:r>
          </w:p>
        </w:tc>
        <w:tc>
          <w:tcPr>
            <w:tcW w:w="0" w:type="auto"/>
            <w:vMerge w:val="restart"/>
            <w:vAlign w:val="center"/>
          </w:tcPr>
          <w:p w14:paraId="338D2797" w14:textId="77777777" w:rsidR="00A97A10" w:rsidRDefault="00A97A10" w:rsidP="00A97A10">
            <w:pPr>
              <w:jc w:val="center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剪力墙</w:t>
            </w:r>
          </w:p>
        </w:tc>
        <w:tc>
          <w:tcPr>
            <w:tcW w:w="0" w:type="auto"/>
            <w:vAlign w:val="center"/>
          </w:tcPr>
          <w:p w14:paraId="493490A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剪力墙水平分布钢筋端柱转角墙构造</w:t>
            </w:r>
          </w:p>
        </w:tc>
        <w:tc>
          <w:tcPr>
            <w:tcW w:w="0" w:type="auto"/>
            <w:vAlign w:val="center"/>
          </w:tcPr>
          <w:p w14:paraId="009DB3A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连接端柱纵筋→绑扎端柱箍筋→连接剪力墙垂直分布钢筋→绑扎剪力墙水平分布钢筋→摆放剪力墙拉结筋→支剪力墙及端柱模板→浇注剪力墙混凝土→拆除模板</w:t>
            </w:r>
          </w:p>
        </w:tc>
      </w:tr>
      <w:tr w:rsidR="00A97A10" w14:paraId="09CAD2A4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30997F1A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84</w:t>
            </w:r>
          </w:p>
        </w:tc>
        <w:tc>
          <w:tcPr>
            <w:tcW w:w="0" w:type="auto"/>
            <w:vMerge/>
            <w:vAlign w:val="center"/>
          </w:tcPr>
          <w:p w14:paraId="0BADD7CC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273C6E4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剪力墙水平分布钢筋转角墙构造</w:t>
            </w:r>
          </w:p>
        </w:tc>
        <w:tc>
          <w:tcPr>
            <w:tcW w:w="0" w:type="auto"/>
            <w:vAlign w:val="center"/>
          </w:tcPr>
          <w:p w14:paraId="5460347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连接暗柱纵筋→绑扎暗柱箍筋及拉筋→连接剪力墙垂直分布钢筋→绑扎剪力墙水平分布钢筋→摆放剪力墙及暗柱约束区拉结筋→支剪力墙及暗柱模板→浇注剪力墙混凝土→拆除模板</w:t>
            </w:r>
          </w:p>
        </w:tc>
      </w:tr>
      <w:tr w:rsidR="00A97A10" w14:paraId="2CE700A4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44FFA3A3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lastRenderedPageBreak/>
              <w:t>85</w:t>
            </w:r>
          </w:p>
        </w:tc>
        <w:tc>
          <w:tcPr>
            <w:tcW w:w="0" w:type="auto"/>
            <w:vMerge/>
            <w:vAlign w:val="center"/>
          </w:tcPr>
          <w:p w14:paraId="1E3577B0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43D5BC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剪力墙水平分布钢筋斜交翼墙构造</w:t>
            </w:r>
          </w:p>
        </w:tc>
        <w:tc>
          <w:tcPr>
            <w:tcW w:w="0" w:type="auto"/>
            <w:vAlign w:val="center"/>
          </w:tcPr>
          <w:p w14:paraId="40F5B32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连接暗柱纵筋→绑扎暗柱箍筋→连接剪力墙垂直分布钢筋→绑扎剪力墙水平分布钢筋→摆放剪力墙拉结筋→支剪力墙模板→浇注混凝土→拆除模板→</w:t>
            </w:r>
          </w:p>
        </w:tc>
      </w:tr>
      <w:tr w:rsidR="00A97A10" w14:paraId="7E108E69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351057C4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86</w:t>
            </w:r>
          </w:p>
        </w:tc>
        <w:tc>
          <w:tcPr>
            <w:tcW w:w="0" w:type="auto"/>
            <w:vMerge/>
            <w:vAlign w:val="center"/>
          </w:tcPr>
          <w:p w14:paraId="4F03B8EB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5CD9EA7C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剪力墙梯子钢筋构造</w:t>
            </w:r>
          </w:p>
        </w:tc>
        <w:tc>
          <w:tcPr>
            <w:tcW w:w="0" w:type="auto"/>
            <w:vAlign w:val="center"/>
          </w:tcPr>
          <w:p w14:paraId="2F056C18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绑扎基础钢筋网→连接垂直分布筋及梯子筋→绑扎水平分布筋→支基础模板→浇注基础混凝土→绑扎水平分布筋→绑扎拉筋→支两侧模板→浇注剪力墙混凝土→拆除模板</w:t>
            </w:r>
          </w:p>
        </w:tc>
      </w:tr>
      <w:tr w:rsidR="00A97A10" w14:paraId="771EC4BA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5C344D1A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87</w:t>
            </w:r>
          </w:p>
        </w:tc>
        <w:tc>
          <w:tcPr>
            <w:tcW w:w="0" w:type="auto"/>
            <w:vMerge/>
            <w:vAlign w:val="center"/>
          </w:tcPr>
          <w:p w14:paraId="5D7EBB2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1DDD54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剪力墙无暗柱水平钢筋端部做法</w:t>
            </w:r>
          </w:p>
        </w:tc>
        <w:tc>
          <w:tcPr>
            <w:tcW w:w="0" w:type="auto"/>
            <w:vAlign w:val="center"/>
          </w:tcPr>
          <w:p w14:paraId="164BDB0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连接垂直分布筋→绑扎水平分布筋→绑扎拉结筋→支两侧模板→浇注剪力墙混凝土→拆除模板</w:t>
            </w:r>
          </w:p>
        </w:tc>
      </w:tr>
      <w:tr w:rsidR="00A97A10" w14:paraId="1DF818BF" w14:textId="77777777" w:rsidTr="00A97A10">
        <w:trPr>
          <w:cantSplit/>
          <w:trHeight w:hRule="exact" w:val="1697"/>
        </w:trPr>
        <w:tc>
          <w:tcPr>
            <w:tcW w:w="0" w:type="auto"/>
            <w:vAlign w:val="center"/>
          </w:tcPr>
          <w:p w14:paraId="726E1951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88</w:t>
            </w:r>
          </w:p>
        </w:tc>
        <w:tc>
          <w:tcPr>
            <w:tcW w:w="0" w:type="auto"/>
            <w:vMerge/>
            <w:vAlign w:val="center"/>
          </w:tcPr>
          <w:p w14:paraId="04CE1B1C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71F2BD30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剪力墙变截面处竖向钢筋构造</w:t>
            </w:r>
          </w:p>
        </w:tc>
        <w:tc>
          <w:tcPr>
            <w:tcW w:w="0" w:type="auto"/>
            <w:vAlign w:val="center"/>
          </w:tcPr>
          <w:p w14:paraId="0850C73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连接下层墙垂直分布钢筋→绑扎下层墙水平分布钢筋→摆放下层墙拉结筋→支下层墙模板→浇注下层墙混凝土→连接上层墙垂直分布钢筋→绑扎上层墙水平分布钢筋→摆放上层剪力墙拉结筋→支上层墙模板→浇注上层墙混凝土振捣→拆除模板</w:t>
            </w:r>
          </w:p>
        </w:tc>
      </w:tr>
      <w:tr w:rsidR="00A97A10" w14:paraId="6E933A41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51DA29F5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89</w:t>
            </w:r>
          </w:p>
        </w:tc>
        <w:tc>
          <w:tcPr>
            <w:tcW w:w="0" w:type="auto"/>
            <w:vMerge/>
            <w:vAlign w:val="center"/>
          </w:tcPr>
          <w:p w14:paraId="39887C4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414E60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剪力墙竖向分布钢筋锚入连梁构造</w:t>
            </w:r>
          </w:p>
        </w:tc>
        <w:tc>
          <w:tcPr>
            <w:tcW w:w="0" w:type="auto"/>
            <w:vAlign w:val="center"/>
          </w:tcPr>
          <w:p w14:paraId="70C91E10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绑扎连梁上部纵筋及箍筋→绑扎连梁下部纵筋→连接上层剪力墙纵筋锚固→绑扎剪力墙水平钢筋→绑扎拉筋→支剪力墙及连梁模板→剪力墙混凝土振捣抹平→拆除模板</w:t>
            </w:r>
          </w:p>
        </w:tc>
      </w:tr>
      <w:tr w:rsidR="00A97A10" w14:paraId="202652D3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212EC5ED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90</w:t>
            </w:r>
          </w:p>
        </w:tc>
        <w:tc>
          <w:tcPr>
            <w:tcW w:w="0" w:type="auto"/>
            <w:vMerge/>
            <w:vAlign w:val="center"/>
          </w:tcPr>
          <w:p w14:paraId="1A6BE7B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8A64B4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地下室外墙转角钢筋构造</w:t>
            </w:r>
          </w:p>
        </w:tc>
        <w:tc>
          <w:tcPr>
            <w:tcW w:w="0" w:type="auto"/>
            <w:vAlign w:val="center"/>
          </w:tcPr>
          <w:p w14:paraId="5EA2A1C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连接垂直分布筋→绑扎水平分布筋→绑扎拉结筋→支两侧模板→浇注剪力墙混凝土→拆除模板</w:t>
            </w:r>
          </w:p>
        </w:tc>
      </w:tr>
      <w:tr w:rsidR="00A97A10" w14:paraId="78AD308C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79442D35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91</w:t>
            </w:r>
          </w:p>
        </w:tc>
        <w:tc>
          <w:tcPr>
            <w:tcW w:w="0" w:type="auto"/>
            <w:vMerge/>
            <w:vAlign w:val="center"/>
          </w:tcPr>
          <w:p w14:paraId="4787522C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2D684F02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剪力墙洞口不大于800时补强钢筋构造</w:t>
            </w:r>
          </w:p>
        </w:tc>
        <w:tc>
          <w:tcPr>
            <w:tcW w:w="0" w:type="auto"/>
            <w:vAlign w:val="center"/>
          </w:tcPr>
          <w:p w14:paraId="15ABBE38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绑扎剪力墙竖向钢筋→绑扎剪力墙水平钢筋→绑扎剪力墙拉结筋→绑扎洞口加强筋→支洞口侧壁模板→支剪力墙模板→混凝土振捣抹平→拆除模板</w:t>
            </w:r>
          </w:p>
        </w:tc>
      </w:tr>
      <w:tr w:rsidR="00A97A10" w14:paraId="0225DEC6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272C72A2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92</w:t>
            </w:r>
          </w:p>
        </w:tc>
        <w:tc>
          <w:tcPr>
            <w:tcW w:w="0" w:type="auto"/>
            <w:vMerge/>
            <w:vAlign w:val="center"/>
          </w:tcPr>
          <w:p w14:paraId="6F36696B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577336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混凝土女儿墙钢筋构造</w:t>
            </w:r>
          </w:p>
        </w:tc>
        <w:tc>
          <w:tcPr>
            <w:tcW w:w="0" w:type="auto"/>
            <w:vAlign w:val="center"/>
          </w:tcPr>
          <w:p w14:paraId="18FB778B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绑扎屋框梁钢筋→连接垂直分布筋→绑扎水平分布筋→绑扎拉筋→支模板→浇注混凝土→拆除模板</w:t>
            </w:r>
          </w:p>
        </w:tc>
      </w:tr>
      <w:tr w:rsidR="00A97A10" w14:paraId="777E0B9E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01E00C27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93</w:t>
            </w:r>
          </w:p>
        </w:tc>
        <w:tc>
          <w:tcPr>
            <w:tcW w:w="0" w:type="auto"/>
            <w:vMerge/>
            <w:vAlign w:val="center"/>
          </w:tcPr>
          <w:p w14:paraId="0B3EECD2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80FE4B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约束边缘暗柱钢筋构造</w:t>
            </w:r>
          </w:p>
        </w:tc>
        <w:tc>
          <w:tcPr>
            <w:tcW w:w="0" w:type="auto"/>
            <w:vAlign w:val="center"/>
          </w:tcPr>
          <w:p w14:paraId="64C51330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绑扎暗柱纵筋→绑扎暗柱箍筋及拉筋→连接剪力墙垂直分布钢筋→绑扎剪力墙水平分布钢筋→摆放剪力墙及暗柱约束区拉结筋→支剪力墙及暗柱模板→剪力墙混凝土振捣抹平→拆除模板</w:t>
            </w:r>
          </w:p>
        </w:tc>
      </w:tr>
      <w:tr w:rsidR="00A97A10" w14:paraId="58EB2604" w14:textId="77777777" w:rsidTr="00A97A10">
        <w:trPr>
          <w:cantSplit/>
          <w:trHeight w:hRule="exact" w:val="2282"/>
        </w:trPr>
        <w:tc>
          <w:tcPr>
            <w:tcW w:w="0" w:type="auto"/>
            <w:vAlign w:val="center"/>
          </w:tcPr>
          <w:p w14:paraId="3990ABB4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lastRenderedPageBreak/>
              <w:t>94</w:t>
            </w:r>
          </w:p>
        </w:tc>
        <w:tc>
          <w:tcPr>
            <w:tcW w:w="0" w:type="auto"/>
            <w:vMerge/>
            <w:vAlign w:val="center"/>
          </w:tcPr>
          <w:p w14:paraId="7E17E33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7575ACF8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剪力墙上起边缘构件纵筋构造</w:t>
            </w:r>
          </w:p>
        </w:tc>
        <w:tc>
          <w:tcPr>
            <w:tcW w:w="0" w:type="auto"/>
            <w:vAlign w:val="center"/>
          </w:tcPr>
          <w:p w14:paraId="3E79923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低层剪力墙水平筋→绑扎低层剪力墙垂直筋→绑扎低层剪力墙拉筋→绑扎低层暗柱纵筋及箍筋→支低层剪力墙及暗柱模板→浇筑低层剪力墙混凝土振捣抹平→绑扎上层暗柱纵筋→绑扎上层暗柱箍筋→绑扎上层剪力墙水平筋→绑扎上层剪力墙垂直筋→绑扎上层剪力墙拉筋→支上层剪力墙及暗柱模板→浇筑上层剪力墙混凝土振捣抹平→拆除模板</w:t>
            </w:r>
          </w:p>
        </w:tc>
      </w:tr>
      <w:tr w:rsidR="00A97A10" w14:paraId="00FB1F2F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501E3FB8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95</w:t>
            </w:r>
          </w:p>
        </w:tc>
        <w:tc>
          <w:tcPr>
            <w:tcW w:w="0" w:type="auto"/>
            <w:vMerge/>
            <w:vAlign w:val="center"/>
          </w:tcPr>
          <w:p w14:paraId="337F4EA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5F8800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剪力墙构造边缘端柱</w:t>
            </w:r>
          </w:p>
        </w:tc>
        <w:tc>
          <w:tcPr>
            <w:tcW w:w="0" w:type="auto"/>
            <w:vAlign w:val="center"/>
          </w:tcPr>
          <w:p w14:paraId="195585C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焊接端柱纵筋→绑扎端柱箍筋→连接剪力墙垂直分布钢筋→绑扎剪力墙水平分布钢筋→摆放剪力墙拉结筋→支剪力墙及端柱模板→剪力墙混凝土振捣抹平→拆除模板</w:t>
            </w:r>
          </w:p>
        </w:tc>
      </w:tr>
      <w:tr w:rsidR="00A97A10" w14:paraId="342F4196" w14:textId="77777777" w:rsidTr="00A97A10">
        <w:trPr>
          <w:cantSplit/>
          <w:trHeight w:hRule="exact" w:val="1548"/>
        </w:trPr>
        <w:tc>
          <w:tcPr>
            <w:tcW w:w="0" w:type="auto"/>
            <w:vAlign w:val="center"/>
          </w:tcPr>
          <w:p w14:paraId="3CE7FE67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96</w:t>
            </w:r>
          </w:p>
        </w:tc>
        <w:tc>
          <w:tcPr>
            <w:tcW w:w="0" w:type="auto"/>
            <w:vMerge/>
            <w:vAlign w:val="center"/>
          </w:tcPr>
          <w:p w14:paraId="2B17955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2C889A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楼层连梁LL钢筋构造</w:t>
            </w:r>
          </w:p>
        </w:tc>
        <w:tc>
          <w:tcPr>
            <w:tcW w:w="0" w:type="auto"/>
            <w:vAlign w:val="center"/>
          </w:tcPr>
          <w:p w14:paraId="22550F0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暗柱纵筋和箍筋→绑扎剪力墙垂直分布筋→绑扎连梁上部钢筋→绑扎连梁箍筋→绑扎连梁下部钢筋→绑扎剪力墙水平钢筋（包括通过连梁的侧面钢筋）→放置剪力墙、连梁拉筋→支剪力墙、暗柱、连梁模板→剪力墙、暗柱、连梁混凝土振捣抹平 →拆除模板</w:t>
            </w:r>
          </w:p>
        </w:tc>
      </w:tr>
      <w:tr w:rsidR="00A97A10" w14:paraId="46709BCA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13F3E57F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97</w:t>
            </w:r>
          </w:p>
        </w:tc>
        <w:tc>
          <w:tcPr>
            <w:tcW w:w="0" w:type="auto"/>
            <w:vMerge/>
            <w:vAlign w:val="center"/>
          </w:tcPr>
          <w:p w14:paraId="0EB7EFF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17E6EE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连梁LLK配筋构造</w:t>
            </w:r>
          </w:p>
        </w:tc>
        <w:tc>
          <w:tcPr>
            <w:tcW w:w="0" w:type="auto"/>
            <w:vAlign w:val="center"/>
          </w:tcPr>
          <w:p w14:paraId="2A70DA3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绑扎墙柱纵筋和箍筋→绑扎连梁上部钢筋→绑扎连梁箍筋→绑扎连梁下部钢筋→绑扎连梁的侧面钢筋→放置连梁拉筋→支墙、柱、梁模板→墙、柱、梁混凝土振捣抹平 →拆除模板</w:t>
            </w:r>
          </w:p>
        </w:tc>
      </w:tr>
      <w:tr w:rsidR="00A97A10" w14:paraId="6D4A2FCE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6915817A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98</w:t>
            </w:r>
          </w:p>
        </w:tc>
        <w:tc>
          <w:tcPr>
            <w:tcW w:w="0" w:type="auto"/>
            <w:vMerge w:val="restart"/>
            <w:vAlign w:val="center"/>
          </w:tcPr>
          <w:p w14:paraId="79151124" w14:textId="77777777" w:rsidR="00A97A10" w:rsidRDefault="00A97A10" w:rsidP="00A97A10">
            <w:pPr>
              <w:jc w:val="center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梁</w:t>
            </w:r>
          </w:p>
        </w:tc>
        <w:tc>
          <w:tcPr>
            <w:tcW w:w="0" w:type="auto"/>
            <w:vAlign w:val="center"/>
          </w:tcPr>
          <w:p w14:paraId="383F7A8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抗震楼层框架梁钢筋构造</w:t>
            </w:r>
          </w:p>
        </w:tc>
        <w:tc>
          <w:tcPr>
            <w:tcW w:w="0" w:type="auto"/>
            <w:vAlign w:val="center"/>
          </w:tcPr>
          <w:p w14:paraId="764C6EF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支梁底侧模板→摆放上部通长筋→绑扎箍筋、附加箍筋→绑扎下部纵筋→绑扎支座筋→绑扎架立筋→绑扎侧面纵向构造钢筋→  绑扎吊筋→支梁两侧模板→柱、梁混凝土振捣抹平→支柱模板→柱混凝土振捣抹平→拆除模板</w:t>
            </w:r>
          </w:p>
        </w:tc>
      </w:tr>
      <w:tr w:rsidR="00A97A10" w14:paraId="5599C3F0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5218DAA9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99</w:t>
            </w:r>
          </w:p>
        </w:tc>
        <w:tc>
          <w:tcPr>
            <w:tcW w:w="0" w:type="auto"/>
            <w:vMerge/>
            <w:vAlign w:val="center"/>
          </w:tcPr>
          <w:p w14:paraId="1E8963BB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7C3CAB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楼层框架梁与边柱相交钢筋构造</w:t>
            </w:r>
          </w:p>
        </w:tc>
        <w:tc>
          <w:tcPr>
            <w:tcW w:w="0" w:type="auto"/>
            <w:vAlign w:val="center"/>
          </w:tcPr>
          <w:p w14:paraId="4D44706C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柱钢筋→支柱模板→支梁底侧模板→摆放上部通长筋并画线→绑扎箍筋→绑扎支座筋→绑扎下部纵筋→绑扎侧面筋→绑扎拉筋→支梁两侧模板→柱、梁混凝土振捣抹平→支柱模板→柱混凝土振捣抹平→拆除模板</w:t>
            </w:r>
          </w:p>
        </w:tc>
      </w:tr>
      <w:tr w:rsidR="00A97A10" w14:paraId="206F04E7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06FEACD3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100</w:t>
            </w:r>
          </w:p>
        </w:tc>
        <w:tc>
          <w:tcPr>
            <w:tcW w:w="0" w:type="auto"/>
            <w:vMerge/>
            <w:vAlign w:val="center"/>
          </w:tcPr>
          <w:p w14:paraId="7338DDE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7A71E5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框架梁中间支座纵向钢筋构造</w:t>
            </w:r>
          </w:p>
        </w:tc>
        <w:tc>
          <w:tcPr>
            <w:tcW w:w="0" w:type="auto"/>
            <w:vAlign w:val="center"/>
          </w:tcPr>
          <w:p w14:paraId="114508CB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支梁底侧模板→摆放上部纵筋→绑扎箍筋→绑扎下部钢筋→绑扎支座筋→支梁两侧模板→梁混凝土振捣抹平→拆除模板</w:t>
            </w:r>
          </w:p>
        </w:tc>
      </w:tr>
      <w:tr w:rsidR="00A97A10" w14:paraId="0AD246A0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5E1BCB63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101</w:t>
            </w:r>
          </w:p>
        </w:tc>
        <w:tc>
          <w:tcPr>
            <w:tcW w:w="0" w:type="auto"/>
            <w:vMerge/>
            <w:vAlign w:val="center"/>
          </w:tcPr>
          <w:p w14:paraId="6B567B0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FBA316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框架梁中间支座两边梁宽不同时纵向钢筋构造</w:t>
            </w:r>
          </w:p>
        </w:tc>
        <w:tc>
          <w:tcPr>
            <w:tcW w:w="0" w:type="auto"/>
            <w:vAlign w:val="center"/>
          </w:tcPr>
          <w:p w14:paraId="55070ED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支梁底侧模板→绑扎上部纵筋→绑扎箍筋→绑扎下部钢筋→绑扎支座筋→支梁两侧模板→柱、梁混凝土振捣抹平→拆除模板</w:t>
            </w:r>
          </w:p>
        </w:tc>
      </w:tr>
      <w:tr w:rsidR="00A97A10" w14:paraId="1B239817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3FEC11C9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102</w:t>
            </w:r>
          </w:p>
        </w:tc>
        <w:tc>
          <w:tcPr>
            <w:tcW w:w="0" w:type="auto"/>
            <w:vMerge/>
            <w:vAlign w:val="center"/>
          </w:tcPr>
          <w:p w14:paraId="5E73258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274BB1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框架梁竖向加腋构造</w:t>
            </w:r>
          </w:p>
        </w:tc>
        <w:tc>
          <w:tcPr>
            <w:tcW w:w="0" w:type="auto"/>
            <w:vAlign w:val="center"/>
          </w:tcPr>
          <w:p w14:paraId="533B0B0B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绑扎梁上部通常钢筋→绑扎梁箍筋→绑扎梁底部钢筋及加腋钢筋→绑扎梁支座钢筋及架立筋→绑扎侧面筋→绑扎拉筋→支梁两侧模板→混凝土振捣抹平→拆除模板</w:t>
            </w:r>
          </w:p>
        </w:tc>
      </w:tr>
      <w:tr w:rsidR="00A97A10" w14:paraId="5B51E2DF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3F8E74D6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lastRenderedPageBreak/>
              <w:t>103</w:t>
            </w:r>
          </w:p>
        </w:tc>
        <w:tc>
          <w:tcPr>
            <w:tcW w:w="0" w:type="auto"/>
            <w:vMerge/>
            <w:vAlign w:val="center"/>
          </w:tcPr>
          <w:p w14:paraId="5724FE5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13E768C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框架梁水平加腋构造</w:t>
            </w:r>
          </w:p>
        </w:tc>
        <w:tc>
          <w:tcPr>
            <w:tcW w:w="0" w:type="auto"/>
            <w:vAlign w:val="center"/>
          </w:tcPr>
          <w:p w14:paraId="1456A70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绑扎梁上部通常钢筋→绑扎梁箍筋→绑扎梁底部钢筋及加腋钢筋→绑扎侧面筋→绑扎拉筋→支梁两侧模板→混凝土振捣抹平→拆除模板</w:t>
            </w:r>
          </w:p>
        </w:tc>
      </w:tr>
      <w:tr w:rsidR="00A97A10" w14:paraId="13D5D3A2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6F797B79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104</w:t>
            </w:r>
          </w:p>
        </w:tc>
        <w:tc>
          <w:tcPr>
            <w:tcW w:w="0" w:type="auto"/>
            <w:vMerge/>
            <w:vAlign w:val="center"/>
          </w:tcPr>
          <w:p w14:paraId="2282B17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ADEFA4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屋面框架梁纵向钢筋端支座锚固</w:t>
            </w:r>
          </w:p>
        </w:tc>
        <w:tc>
          <w:tcPr>
            <w:tcW w:w="0" w:type="auto"/>
            <w:vAlign w:val="center"/>
          </w:tcPr>
          <w:p w14:paraId="2734135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绑扎框架柱钢筋→支柱模板→支梁底侧模板→摆放上部纵筋→绑扎箍筋→绑扎下部钢筋→绑扎侧面筋→绑扎拉筋→支梁两侧模板→柱，梁混凝土振捣抹平→拆除模板</w:t>
            </w:r>
          </w:p>
        </w:tc>
      </w:tr>
      <w:tr w:rsidR="00A97A10" w14:paraId="6F8C32BA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0D24B317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105</w:t>
            </w:r>
          </w:p>
        </w:tc>
        <w:tc>
          <w:tcPr>
            <w:tcW w:w="0" w:type="auto"/>
            <w:vMerge/>
            <w:vAlign w:val="center"/>
          </w:tcPr>
          <w:p w14:paraId="53F7268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B8E43E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竖向折梁钢筋构造</w:t>
            </w:r>
          </w:p>
        </w:tc>
        <w:tc>
          <w:tcPr>
            <w:tcW w:w="0" w:type="auto"/>
            <w:vAlign w:val="center"/>
          </w:tcPr>
          <w:p w14:paraId="2BD0424C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支梁底侧模板→绑扎上部纵筋→绑扎箍筋→绑扎下部钢筋→支梁两侧模板→梁混凝土振捣抹平→拆除模板</w:t>
            </w:r>
          </w:p>
        </w:tc>
      </w:tr>
      <w:tr w:rsidR="00A97A10" w14:paraId="1E760176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7082F098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106</w:t>
            </w:r>
          </w:p>
        </w:tc>
        <w:tc>
          <w:tcPr>
            <w:tcW w:w="0" w:type="auto"/>
            <w:vMerge/>
            <w:vAlign w:val="center"/>
          </w:tcPr>
          <w:p w14:paraId="6A54EE2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57404C0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屋面框架梁中间支座纵向钢筋构造（1）</w:t>
            </w:r>
          </w:p>
        </w:tc>
        <w:tc>
          <w:tcPr>
            <w:tcW w:w="0" w:type="auto"/>
            <w:vAlign w:val="center"/>
          </w:tcPr>
          <w:p w14:paraId="58B1221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支梁底侧模板→摆放上部通长筋→绑扎箍筋→绑扎下部钢筋→绑扎支座筋→绑扎侧面筋→绑扎拉筋→支梁两侧模板→柱、梁混凝土振捣抹平→拆除模板</w:t>
            </w:r>
          </w:p>
        </w:tc>
      </w:tr>
      <w:tr w:rsidR="00A97A10" w14:paraId="14D9DD57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3022C051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107</w:t>
            </w:r>
          </w:p>
        </w:tc>
        <w:tc>
          <w:tcPr>
            <w:tcW w:w="0" w:type="auto"/>
            <w:vMerge/>
            <w:vAlign w:val="center"/>
          </w:tcPr>
          <w:p w14:paraId="4038C2F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5C9C218B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屋面框架梁中间支座纵向钢筋构造（2）</w:t>
            </w:r>
          </w:p>
        </w:tc>
        <w:tc>
          <w:tcPr>
            <w:tcW w:w="0" w:type="auto"/>
            <w:vAlign w:val="center"/>
          </w:tcPr>
          <w:p w14:paraId="6CBFCAF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支梁底侧模板→摆放上部纵筋→绑扎箍筋→绑扎下部钢筋→绑扎侧面筋→绑扎拉筋→支梁两侧模板→梁混凝土振捣抹平拆除模板</w:t>
            </w:r>
          </w:p>
        </w:tc>
      </w:tr>
      <w:tr w:rsidR="00A97A10" w14:paraId="75A364D2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050D1F43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108</w:t>
            </w:r>
          </w:p>
        </w:tc>
        <w:tc>
          <w:tcPr>
            <w:tcW w:w="0" w:type="auto"/>
            <w:vMerge/>
            <w:vAlign w:val="center"/>
          </w:tcPr>
          <w:p w14:paraId="6374F9D8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9A1CFA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非框架梁Lg配筋构造</w:t>
            </w:r>
          </w:p>
        </w:tc>
        <w:tc>
          <w:tcPr>
            <w:tcW w:w="0" w:type="auto"/>
            <w:vAlign w:val="center"/>
          </w:tcPr>
          <w:p w14:paraId="6FA7062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支梁底侧模板→绑扎框架梁钢筋→绑扎上部通长筋→绑扎箍筋→绑扎下部纵筋→绑扎支座筋→支梁两侧模板→梁混凝土振捣抹平→拆除模板</w:t>
            </w:r>
          </w:p>
        </w:tc>
      </w:tr>
      <w:tr w:rsidR="00A97A10" w14:paraId="7B274C3C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185FD316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109</w:t>
            </w:r>
          </w:p>
        </w:tc>
        <w:tc>
          <w:tcPr>
            <w:tcW w:w="0" w:type="auto"/>
            <w:vMerge/>
            <w:vAlign w:val="center"/>
          </w:tcPr>
          <w:p w14:paraId="2F31C42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233E680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非框架梁钢筋构造</w:t>
            </w:r>
          </w:p>
        </w:tc>
        <w:tc>
          <w:tcPr>
            <w:tcW w:w="0" w:type="auto"/>
            <w:vAlign w:val="center"/>
          </w:tcPr>
          <w:p w14:paraId="2C2AA5CC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支梁底侧模板→绑扎框架梁钢筋→绑扎上部通长筋→绑扎箍筋→绑扎下部纵筋→支梁两侧模板→梁混凝土振捣抹平→拆除模板</w:t>
            </w:r>
          </w:p>
        </w:tc>
      </w:tr>
      <w:tr w:rsidR="00A97A10" w14:paraId="1B717E0A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2DA4A4CA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110</w:t>
            </w:r>
          </w:p>
        </w:tc>
        <w:tc>
          <w:tcPr>
            <w:tcW w:w="0" w:type="auto"/>
            <w:vMerge/>
            <w:vAlign w:val="center"/>
          </w:tcPr>
          <w:p w14:paraId="2052B120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F61E70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框架扁梁中柱节点钢筋构造</w:t>
            </w:r>
          </w:p>
        </w:tc>
        <w:tc>
          <w:tcPr>
            <w:tcW w:w="0" w:type="auto"/>
            <w:vAlign w:val="center"/>
          </w:tcPr>
          <w:p w14:paraId="09E7C4B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绑扎柱钢筋→支柱模板→支梁底侧模板→摆放上部通长筋并画线→绑扎箍筋→绑扎下部纵筋→绑扎核心区附加纵向钢筋→绑扎竖向拉筋→支梁两侧模板→柱、梁混凝土振捣抹平</w:t>
            </w:r>
          </w:p>
        </w:tc>
      </w:tr>
      <w:tr w:rsidR="00A97A10" w14:paraId="717A44B6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6BFD00E6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111</w:t>
            </w:r>
          </w:p>
        </w:tc>
        <w:tc>
          <w:tcPr>
            <w:tcW w:w="0" w:type="auto"/>
            <w:vMerge/>
            <w:vAlign w:val="center"/>
          </w:tcPr>
          <w:p w14:paraId="64186B6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7DCD4A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框架扁梁边柱节点钢筋构造</w:t>
            </w:r>
          </w:p>
        </w:tc>
        <w:tc>
          <w:tcPr>
            <w:tcW w:w="0" w:type="auto"/>
            <w:vAlign w:val="center"/>
          </w:tcPr>
          <w:p w14:paraId="0DD64DFB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绑扎柱钢筋→支柱模板→支梁底侧模板→摆放上部通长筋并画线→绑扎箍筋→绑扎下部纵筋→绑扎核心区附加纵向钢筋及侧面筋→绑扎竖向拉筋及水平拉筋→支梁两侧模板→柱、梁混凝土振捣抹平→拆除模板</w:t>
            </w:r>
          </w:p>
        </w:tc>
      </w:tr>
      <w:tr w:rsidR="00A97A10" w14:paraId="77716C86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7AAAF299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lastRenderedPageBreak/>
              <w:t>112</w:t>
            </w:r>
          </w:p>
        </w:tc>
        <w:tc>
          <w:tcPr>
            <w:tcW w:w="0" w:type="auto"/>
            <w:vMerge/>
            <w:vAlign w:val="center"/>
          </w:tcPr>
          <w:p w14:paraId="0B29DAC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5FBB069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梁的悬挑端配筋构造</w:t>
            </w:r>
          </w:p>
        </w:tc>
        <w:tc>
          <w:tcPr>
            <w:tcW w:w="0" w:type="auto"/>
            <w:vAlign w:val="center"/>
          </w:tcPr>
          <w:p w14:paraId="24F8CA30" w14:textId="77777777" w:rsidR="00A97A10" w:rsidRDefault="00A97A10" w:rsidP="00A97A10">
            <w:pPr>
              <w:spacing w:after="240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支梁底侧模板→绑扎上部纵筋→绑扎箍筋→绑扎支座筋→绑扎下部钢筋→绑扎侧面筋→绑扎拉筋→支梁三侧模板→梁混凝土振捣抹平→拆除模板</w:t>
            </w:r>
          </w:p>
        </w:tc>
      </w:tr>
      <w:tr w:rsidR="00A97A10" w14:paraId="36E7666A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555D4FC2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113</w:t>
            </w:r>
          </w:p>
        </w:tc>
        <w:tc>
          <w:tcPr>
            <w:tcW w:w="0" w:type="auto"/>
            <w:vMerge/>
            <w:vAlign w:val="center"/>
          </w:tcPr>
          <w:p w14:paraId="77C9A1B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D4DB3F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单跨加腋梁带悬挑钢筋构造</w:t>
            </w:r>
          </w:p>
        </w:tc>
        <w:tc>
          <w:tcPr>
            <w:tcW w:w="0" w:type="auto"/>
            <w:vAlign w:val="center"/>
          </w:tcPr>
          <w:p w14:paraId="78FDAD1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绑扎梁上部通常钢筋→绑扎梁箍筋→绑扎梁底部钢筋及加腋钢筋→绑扎侧面筋→绑扎拉筋→支梁两侧模板→柱、梁混凝土振捣抹平→拆除模板</w:t>
            </w:r>
          </w:p>
        </w:tc>
      </w:tr>
      <w:tr w:rsidR="00A97A10" w14:paraId="237536F2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6650B690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114</w:t>
            </w:r>
          </w:p>
        </w:tc>
        <w:tc>
          <w:tcPr>
            <w:tcW w:w="0" w:type="auto"/>
            <w:vMerge/>
            <w:vAlign w:val="center"/>
          </w:tcPr>
          <w:p w14:paraId="4178AC2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D70EE9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基础联系梁配筋构造</w:t>
            </w:r>
          </w:p>
        </w:tc>
        <w:tc>
          <w:tcPr>
            <w:tcW w:w="0" w:type="auto"/>
            <w:vAlign w:val="center"/>
          </w:tcPr>
          <w:p w14:paraId="007F01D0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连接柱纵筋→绑扎柱箍筋→支柱梁底侧模板→绑扎上部纵筋→绑扎箍筋→绑扎下部纵筋→支柱模板和梁两侧模板→柱、梁混凝土振捣抹平→拆除模板</w:t>
            </w:r>
          </w:p>
        </w:tc>
      </w:tr>
      <w:tr w:rsidR="00A97A10" w14:paraId="580368B1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62C9A619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115</w:t>
            </w:r>
          </w:p>
        </w:tc>
        <w:tc>
          <w:tcPr>
            <w:tcW w:w="0" w:type="auto"/>
            <w:vMerge/>
            <w:vAlign w:val="center"/>
          </w:tcPr>
          <w:p w14:paraId="6CF5FDA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4112632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框支梁、转换柱配筋构造</w:t>
            </w:r>
          </w:p>
        </w:tc>
        <w:tc>
          <w:tcPr>
            <w:tcW w:w="0" w:type="auto"/>
            <w:vAlign w:val="center"/>
          </w:tcPr>
          <w:p w14:paraId="10F311E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绑扎柱纵筋→绑扎柱箍筋→支柱及梁底侧模板→摆放上部通长筋→绑扎箍筋→绑扎下部纵筋→绑扎侧面筋→绑扎拉筋→支梁两侧模板→柱、梁混凝土振捣抹平→拆除模板</w:t>
            </w:r>
          </w:p>
        </w:tc>
      </w:tr>
      <w:tr w:rsidR="00A97A10" w14:paraId="133E64F4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15D445F7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116</w:t>
            </w:r>
          </w:p>
        </w:tc>
        <w:tc>
          <w:tcPr>
            <w:tcW w:w="0" w:type="auto"/>
            <w:vMerge/>
            <w:vAlign w:val="center"/>
          </w:tcPr>
          <w:p w14:paraId="0B8CCB48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35F45A0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井字梁配筋构造</w:t>
            </w:r>
          </w:p>
        </w:tc>
        <w:tc>
          <w:tcPr>
            <w:tcW w:w="0" w:type="auto"/>
            <w:vAlign w:val="center"/>
          </w:tcPr>
          <w:p w14:paraId="68FED50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支梁底侧模板→摆放上部通长筋→绑扎箍筋、附加箍筋→绑扎下部纵筋→绑扎支座筋→支梁两侧模板→梁混凝土振捣抹平→拆除模板</w:t>
            </w:r>
          </w:p>
        </w:tc>
      </w:tr>
      <w:tr w:rsidR="00A97A10" w14:paraId="66CF3377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5BB39318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117</w:t>
            </w:r>
          </w:p>
        </w:tc>
        <w:tc>
          <w:tcPr>
            <w:tcW w:w="0" w:type="auto"/>
            <w:vMerge w:val="restart"/>
            <w:vAlign w:val="center"/>
          </w:tcPr>
          <w:p w14:paraId="131EF13D" w14:textId="77777777" w:rsidR="00A97A10" w:rsidRDefault="00A97A10" w:rsidP="00A97A10">
            <w:pPr>
              <w:jc w:val="center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板</w:t>
            </w:r>
          </w:p>
        </w:tc>
        <w:tc>
          <w:tcPr>
            <w:tcW w:w="0" w:type="auto"/>
            <w:vAlign w:val="center"/>
          </w:tcPr>
          <w:p w14:paraId="25196BC2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整体板构造</w:t>
            </w:r>
          </w:p>
        </w:tc>
        <w:tc>
          <w:tcPr>
            <w:tcW w:w="0" w:type="auto"/>
            <w:vAlign w:val="center"/>
          </w:tcPr>
          <w:p w14:paraId="5B47A69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支梁底侧模板→绑扎梁钢筋→支梁两侧和板底侧模板→绑扎下部纵筋→摆放马凳筋→绑扎上部非贯通纵筋→绑扎分布筋→梁、 板混凝土振捣抹平→拆除模板→</w:t>
            </w:r>
          </w:p>
        </w:tc>
      </w:tr>
      <w:tr w:rsidR="00A97A10" w14:paraId="0264E77A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35F64E0C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118</w:t>
            </w:r>
          </w:p>
        </w:tc>
        <w:tc>
          <w:tcPr>
            <w:tcW w:w="0" w:type="auto"/>
            <w:vMerge/>
            <w:vAlign w:val="center"/>
          </w:tcPr>
          <w:p w14:paraId="451CF8D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382A80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板在端部支座的锚固构造</w:t>
            </w:r>
          </w:p>
        </w:tc>
        <w:tc>
          <w:tcPr>
            <w:tcW w:w="0" w:type="auto"/>
            <w:vAlign w:val="center"/>
          </w:tcPr>
          <w:p w14:paraId="46749AD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支梁底侧模板→绑扎梁钢筋→支梁两侧模板→支板底侧模板→绑扎下部纵筋→摆放马凳筋→绑扎上部非贯通纵筋→绑扎分布筋→梁、 板混凝土振捣抹平→拆除模板</w:t>
            </w:r>
          </w:p>
        </w:tc>
      </w:tr>
      <w:tr w:rsidR="00A97A10" w14:paraId="2AE80008" w14:textId="77777777" w:rsidTr="00A97A10">
        <w:trPr>
          <w:cantSplit/>
          <w:trHeight w:hRule="exact" w:val="1845"/>
        </w:trPr>
        <w:tc>
          <w:tcPr>
            <w:tcW w:w="0" w:type="auto"/>
            <w:vAlign w:val="center"/>
          </w:tcPr>
          <w:p w14:paraId="7410DDBA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119</w:t>
            </w:r>
          </w:p>
        </w:tc>
        <w:tc>
          <w:tcPr>
            <w:tcW w:w="0" w:type="auto"/>
            <w:vMerge/>
            <w:vAlign w:val="center"/>
          </w:tcPr>
          <w:p w14:paraId="4617216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06A6948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现浇有梁楼盖钢筋构造</w:t>
            </w:r>
          </w:p>
        </w:tc>
        <w:tc>
          <w:tcPr>
            <w:tcW w:w="0" w:type="auto"/>
            <w:vAlign w:val="center"/>
          </w:tcPr>
          <w:p w14:paraId="0D55AD5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支梁板底侧模板→绑扎框架梁上部钢筋→绑扎框架梁箍筋→绑扎框架梁下部钢筋→绑扎支座筋及吊筋→绑扎次梁上部钢筋→绑扎次梁箍筋→绑扎次梁下部钢筋→支梁侧面模板→绑扎板下部纵筋→摆放马凳筋→绑扎上部非贯通纵筋→绑扎分布筋→梁、 板混凝土振捣抹平→拆除模板</w:t>
            </w:r>
          </w:p>
        </w:tc>
      </w:tr>
      <w:tr w:rsidR="00A97A10" w14:paraId="5D87733A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215609F0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120</w:t>
            </w:r>
          </w:p>
        </w:tc>
        <w:tc>
          <w:tcPr>
            <w:tcW w:w="0" w:type="auto"/>
            <w:vMerge/>
            <w:vAlign w:val="center"/>
          </w:tcPr>
          <w:p w14:paraId="7CC801E8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FFE0EF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折板配筋构造</w:t>
            </w:r>
          </w:p>
        </w:tc>
        <w:tc>
          <w:tcPr>
            <w:tcW w:w="0" w:type="auto"/>
            <w:vAlign w:val="center"/>
          </w:tcPr>
          <w:p w14:paraId="708FF3C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支板底侧模板→绑扎下部纵筋→绑扎上部通长纵筋→板混凝土振捣抹平→拆除模板</w:t>
            </w:r>
          </w:p>
        </w:tc>
      </w:tr>
      <w:tr w:rsidR="00A97A10" w14:paraId="6C00E22F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305C6DC9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lastRenderedPageBreak/>
              <w:t>121</w:t>
            </w:r>
          </w:p>
        </w:tc>
        <w:tc>
          <w:tcPr>
            <w:tcW w:w="0" w:type="auto"/>
            <w:vMerge/>
            <w:vAlign w:val="center"/>
          </w:tcPr>
          <w:p w14:paraId="64EC793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5EF2C12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悬挑板阳角放射筋构造</w:t>
            </w:r>
          </w:p>
        </w:tc>
        <w:tc>
          <w:tcPr>
            <w:tcW w:w="0" w:type="auto"/>
            <w:vAlign w:val="center"/>
          </w:tcPr>
          <w:p w14:paraId="21E8689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支梁底侧模板→绑扎梁钢筋→支板底侧模板→绑扎下部钢筋→绑扎上部钢筋→绑扎放射筋→支梁、板侧面模板→柱、梁、 板混凝土振捣抹平→拆除模板</w:t>
            </w:r>
          </w:p>
        </w:tc>
      </w:tr>
      <w:tr w:rsidR="00A97A10" w14:paraId="00DEB678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78F21EE8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122</w:t>
            </w:r>
          </w:p>
        </w:tc>
        <w:tc>
          <w:tcPr>
            <w:tcW w:w="0" w:type="auto"/>
            <w:vMerge/>
            <w:vAlign w:val="center"/>
          </w:tcPr>
          <w:p w14:paraId="7B98919B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2716D3BB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悬挑板仅上部配筋构造</w:t>
            </w:r>
          </w:p>
        </w:tc>
        <w:tc>
          <w:tcPr>
            <w:tcW w:w="0" w:type="auto"/>
            <w:vAlign w:val="center"/>
          </w:tcPr>
          <w:p w14:paraId="31C5807B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支梁底侧模板→绑扎梁钢筋→支板底侧模板→摆放上部受力钢筋→摆放分布筋→支梁、板侧面模板→梁、 板混凝土振捣抹平→拆除模板</w:t>
            </w:r>
          </w:p>
        </w:tc>
      </w:tr>
      <w:tr w:rsidR="00A97A10" w14:paraId="4608B7C5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7B0ACD84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123</w:t>
            </w:r>
          </w:p>
        </w:tc>
        <w:tc>
          <w:tcPr>
            <w:tcW w:w="0" w:type="auto"/>
            <w:vMerge/>
            <w:vAlign w:val="center"/>
          </w:tcPr>
          <w:p w14:paraId="687B3C6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5ACA60E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悬挑板阴角构造</w:t>
            </w:r>
          </w:p>
        </w:tc>
        <w:tc>
          <w:tcPr>
            <w:tcW w:w="0" w:type="auto"/>
            <w:vAlign w:val="center"/>
          </w:tcPr>
          <w:p w14:paraId="20F3DA4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支梁底侧模板→绑扎梁钢筋→支板底侧模板→绑扎下部钢筋→绑扎上部钢筋→绑扎阴角加筋→支梁、板侧面模板→梁、 板混凝土振捣抹平→拆除模板</w:t>
            </w:r>
          </w:p>
        </w:tc>
      </w:tr>
      <w:tr w:rsidR="00A97A10" w14:paraId="4A01F77A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577ED755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124</w:t>
            </w:r>
          </w:p>
        </w:tc>
        <w:tc>
          <w:tcPr>
            <w:tcW w:w="0" w:type="auto"/>
            <w:vMerge/>
            <w:vAlign w:val="center"/>
          </w:tcPr>
          <w:p w14:paraId="3817BEC2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1FDDB0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托板柱帽钢筋构造</w:t>
            </w:r>
          </w:p>
        </w:tc>
        <w:tc>
          <w:tcPr>
            <w:tcW w:w="0" w:type="auto"/>
            <w:vAlign w:val="center"/>
          </w:tcPr>
          <w:p w14:paraId="02C7E752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绑扎底部双向钢筋网→绑扎箍筋→支模板→混凝土振捣抹平→拆除模板</w:t>
            </w:r>
          </w:p>
        </w:tc>
      </w:tr>
      <w:tr w:rsidR="00A97A10" w14:paraId="5CDAE3BF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487FE71F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125</w:t>
            </w:r>
          </w:p>
        </w:tc>
        <w:tc>
          <w:tcPr>
            <w:tcW w:w="0" w:type="auto"/>
            <w:vMerge/>
            <w:vAlign w:val="center"/>
          </w:tcPr>
          <w:p w14:paraId="6DD2605C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AC789E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板洞边长不大于300mm时钢筋构造</w:t>
            </w:r>
          </w:p>
        </w:tc>
        <w:tc>
          <w:tcPr>
            <w:tcW w:w="0" w:type="auto"/>
            <w:vAlign w:val="center"/>
          </w:tcPr>
          <w:p w14:paraId="1403478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支整体板底部和板洞模板→绑扎下部纵筋→板混凝土振捣抹平→拆除模板</w:t>
            </w:r>
          </w:p>
        </w:tc>
      </w:tr>
      <w:tr w:rsidR="00A97A10" w14:paraId="32C2D410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546005F4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126</w:t>
            </w:r>
          </w:p>
        </w:tc>
        <w:tc>
          <w:tcPr>
            <w:tcW w:w="0" w:type="auto"/>
            <w:vMerge/>
            <w:vAlign w:val="center"/>
          </w:tcPr>
          <w:p w14:paraId="02D14D3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28CF0B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板开洞与洞边加强钢筋构造</w:t>
            </w:r>
          </w:p>
        </w:tc>
        <w:tc>
          <w:tcPr>
            <w:tcW w:w="0" w:type="auto"/>
            <w:vAlign w:val="center"/>
          </w:tcPr>
          <w:p w14:paraId="63FB178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支梁底侧模板→绑扎梁钢筋→支整体板底部模板→绑扎下部纵筋→摆放马凳筋→绑扎上部纵筋→支板洞口、梁侧面模板→梁、板混凝土振捣抹平→拆除模板</w:t>
            </w:r>
          </w:p>
        </w:tc>
      </w:tr>
      <w:tr w:rsidR="00A97A10" w14:paraId="0DC3C2ED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774E35DD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127</w:t>
            </w:r>
          </w:p>
        </w:tc>
        <w:tc>
          <w:tcPr>
            <w:tcW w:w="0" w:type="auto"/>
            <w:vMerge/>
            <w:vAlign w:val="center"/>
          </w:tcPr>
          <w:p w14:paraId="0E75472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436DA4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板后浇带100%搭接钢筋构造</w:t>
            </w:r>
          </w:p>
        </w:tc>
        <w:tc>
          <w:tcPr>
            <w:tcW w:w="0" w:type="auto"/>
            <w:vAlign w:val="center"/>
          </w:tcPr>
          <w:p w14:paraId="0760204C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支板底侧模板→摆放并绑扎下部纵筋→摆放并绑扎上部纵筋→固定后浇带两侧钢丝网片→板混凝土振捣抹平→后浇带混凝土振捣抹平→拆除模板</w:t>
            </w:r>
          </w:p>
        </w:tc>
      </w:tr>
      <w:tr w:rsidR="00A97A10" w14:paraId="0C11E7AB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2A19C43B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128</w:t>
            </w:r>
          </w:p>
        </w:tc>
        <w:tc>
          <w:tcPr>
            <w:tcW w:w="0" w:type="auto"/>
            <w:vMerge/>
            <w:vAlign w:val="center"/>
          </w:tcPr>
          <w:p w14:paraId="3989E5DF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7A447F10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局部降板钢筋构造</w:t>
            </w:r>
          </w:p>
        </w:tc>
        <w:tc>
          <w:tcPr>
            <w:tcW w:w="0" w:type="auto"/>
            <w:vAlign w:val="center"/>
          </w:tcPr>
          <w:p w14:paraId="30CB8DF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绑扎低板下部纵筋→绑扎低板上部纵筋→绑扎高板下部纵筋→绑扎高板上部纵筋→支板模板→板混凝土振捣抹平→拆除模板</w:t>
            </w:r>
          </w:p>
        </w:tc>
      </w:tr>
      <w:tr w:rsidR="00A97A10" w14:paraId="31DA76BD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25F141AC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129</w:t>
            </w:r>
          </w:p>
        </w:tc>
        <w:tc>
          <w:tcPr>
            <w:tcW w:w="0" w:type="auto"/>
            <w:vMerge/>
            <w:vAlign w:val="center"/>
          </w:tcPr>
          <w:p w14:paraId="33711FF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5E39D8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局部升板钢筋构造</w:t>
            </w:r>
          </w:p>
        </w:tc>
        <w:tc>
          <w:tcPr>
            <w:tcW w:w="0" w:type="auto"/>
            <w:vAlign w:val="center"/>
          </w:tcPr>
          <w:p w14:paraId="581ED4E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绑扎低板下部纵筋及水平筋→绑扎低板上部纵筋及水平筋→绑扎高板下部纵筋及水平筋→绑扎高板上部纵筋及水平筋→绑扎立板内侧纵筋及水平筋支板模板→板混凝土振捣抹平→拆除模板</w:t>
            </w:r>
          </w:p>
        </w:tc>
      </w:tr>
      <w:tr w:rsidR="00A97A10" w14:paraId="649B7CDF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2509FBD1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lastRenderedPageBreak/>
              <w:t>130</w:t>
            </w:r>
          </w:p>
        </w:tc>
        <w:tc>
          <w:tcPr>
            <w:tcW w:w="0" w:type="auto"/>
            <w:vMerge/>
            <w:vAlign w:val="center"/>
          </w:tcPr>
          <w:p w14:paraId="0B0E3B8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C0E38CE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倾角联托板柱帽构造</w:t>
            </w:r>
          </w:p>
        </w:tc>
        <w:tc>
          <w:tcPr>
            <w:tcW w:w="0" w:type="auto"/>
            <w:vAlign w:val="center"/>
          </w:tcPr>
          <w:p w14:paraId="08A6085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绑扎底部双向钢筋网→绑扎斜竖向纵筋→绑扎箍筋→支模板→混凝土振捣抹平→拆除模板</w:t>
            </w:r>
          </w:p>
        </w:tc>
      </w:tr>
      <w:tr w:rsidR="00A97A10" w14:paraId="1978E7FF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3C1273D8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131</w:t>
            </w:r>
          </w:p>
        </w:tc>
        <w:tc>
          <w:tcPr>
            <w:tcW w:w="0" w:type="auto"/>
            <w:vMerge/>
            <w:vAlign w:val="center"/>
          </w:tcPr>
          <w:p w14:paraId="2AF2F079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50024FA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雨篷钢筋构造（梁板式）</w:t>
            </w:r>
          </w:p>
        </w:tc>
        <w:tc>
          <w:tcPr>
            <w:tcW w:w="0" w:type="auto"/>
            <w:vAlign w:val="center"/>
          </w:tcPr>
          <w:p w14:paraId="31976E8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支梁底侧模板→绑扎梁钢筋→支板底侧模板→摆放上部受力钢筋→摆放分布筋→支梁、板侧面模板→梁、 板混凝土振捣抹平→拆除模板</w:t>
            </w:r>
          </w:p>
        </w:tc>
      </w:tr>
      <w:tr w:rsidR="00A97A10" w14:paraId="73E54123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4E68F422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132</w:t>
            </w:r>
          </w:p>
        </w:tc>
        <w:tc>
          <w:tcPr>
            <w:tcW w:w="0" w:type="auto"/>
            <w:vMerge w:val="restart"/>
            <w:vAlign w:val="center"/>
          </w:tcPr>
          <w:p w14:paraId="2B6A95AB" w14:textId="77777777" w:rsidR="00A97A10" w:rsidRDefault="00A97A10" w:rsidP="00A97A10">
            <w:pPr>
              <w:jc w:val="center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楼梯</w:t>
            </w:r>
          </w:p>
        </w:tc>
        <w:tc>
          <w:tcPr>
            <w:tcW w:w="0" w:type="auto"/>
            <w:vAlign w:val="center"/>
          </w:tcPr>
          <w:p w14:paraId="32FC8861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AT型楼梯板配筋构造</w:t>
            </w:r>
          </w:p>
        </w:tc>
        <w:tc>
          <w:tcPr>
            <w:tcW w:w="0" w:type="auto"/>
            <w:vAlign w:val="center"/>
          </w:tcPr>
          <w:p w14:paraId="1D08C11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支楼梯底侧模板→支楼梯两侧模板→绑扎下部纵筋→绑扎高端上部纵筋→绑扎低端上部纵筋→绑扎分布筋→支楼梯踏步模板→梯梁楼梯混凝土振捣抹平→拆除模板</w:t>
            </w:r>
          </w:p>
        </w:tc>
      </w:tr>
      <w:tr w:rsidR="00A97A10" w14:paraId="264B48A8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3D00C01F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133</w:t>
            </w:r>
          </w:p>
        </w:tc>
        <w:tc>
          <w:tcPr>
            <w:tcW w:w="0" w:type="auto"/>
            <w:vMerge/>
            <w:vAlign w:val="center"/>
          </w:tcPr>
          <w:p w14:paraId="60D72805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92741F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BT型楼梯板配筋构造</w:t>
            </w:r>
          </w:p>
        </w:tc>
        <w:tc>
          <w:tcPr>
            <w:tcW w:w="0" w:type="auto"/>
            <w:vAlign w:val="center"/>
          </w:tcPr>
          <w:p w14:paraId="3219E3F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支楼梯底侧模板→绑扎下部纵筋和分布筋→绑扎上部纵筋和分布筋→支楼梯踏步模板→浇注混凝土振捣抹平→拆除模板</w:t>
            </w:r>
          </w:p>
        </w:tc>
      </w:tr>
      <w:tr w:rsidR="00A97A10" w14:paraId="38EFC9FE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312F2B46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134</w:t>
            </w:r>
          </w:p>
        </w:tc>
        <w:tc>
          <w:tcPr>
            <w:tcW w:w="0" w:type="auto"/>
            <w:vMerge/>
            <w:vAlign w:val="center"/>
          </w:tcPr>
          <w:p w14:paraId="799BF8E3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FA82236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CT型楼梯板配筋构造</w:t>
            </w:r>
          </w:p>
        </w:tc>
        <w:tc>
          <w:tcPr>
            <w:tcW w:w="0" w:type="auto"/>
            <w:vAlign w:val="center"/>
          </w:tcPr>
          <w:p w14:paraId="2035544D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支楼梯底侧模板→支楼梯两侧模板→绑扎下部纵筋①→绑扎下部纵筋②→绑扎高端上部纵筋→绑扎低端上部纵筋→绑扎分布筋→支楼梯踏步模板→梯梁楼梯混凝土振捣抹平→拆除模板</w:t>
            </w:r>
          </w:p>
        </w:tc>
      </w:tr>
      <w:tr w:rsidR="00A97A10" w14:paraId="12164BCF" w14:textId="77777777" w:rsidTr="00A97A10">
        <w:trPr>
          <w:cantSplit/>
          <w:trHeight w:hRule="exact" w:val="1418"/>
        </w:trPr>
        <w:tc>
          <w:tcPr>
            <w:tcW w:w="0" w:type="auto"/>
            <w:vAlign w:val="center"/>
          </w:tcPr>
          <w:p w14:paraId="6224DBB4" w14:textId="77777777" w:rsidR="00A97A10" w:rsidRDefault="00A97A10" w:rsidP="00A97A10">
            <w:pPr>
              <w:jc w:val="right"/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135</w:t>
            </w:r>
          </w:p>
        </w:tc>
        <w:tc>
          <w:tcPr>
            <w:tcW w:w="0" w:type="auto"/>
            <w:vMerge/>
            <w:vAlign w:val="center"/>
          </w:tcPr>
          <w:p w14:paraId="3B0D7EB4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FC291F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DT型楼梯板配筋构造</w:t>
            </w:r>
          </w:p>
        </w:tc>
        <w:tc>
          <w:tcPr>
            <w:tcW w:w="0" w:type="auto"/>
            <w:vAlign w:val="center"/>
          </w:tcPr>
          <w:p w14:paraId="36666AA7" w14:textId="77777777" w:rsidR="00A97A10" w:rsidRDefault="00A97A10" w:rsidP="00A97A10">
            <w:pPr>
              <w:rPr>
                <w:rFonts w:ascii="等线" w:eastAsia="等线" w:hAnsi="等线" w:cs="宋体"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</w:rPr>
              <w:t>支楼梯底侧模板→支楼梯两侧模板→绑扎下部纵筋→绑扎高端下部纵筋→绑扎高端上部纵筋→绑扎低端上部纵筋①→绑扎低端上部纵筋②→绑扎分布筋→支楼梯踏步模板→浇注混凝土振捣抹平→拆除模板</w:t>
            </w:r>
          </w:p>
        </w:tc>
      </w:tr>
    </w:tbl>
    <w:p w14:paraId="61411420" w14:textId="5E36D3F9" w:rsidR="00A97A10" w:rsidRDefault="00A97A10" w:rsidP="00A97A10"/>
    <w:p w14:paraId="4B7AAAB0" w14:textId="77777777" w:rsidR="00377D6F" w:rsidRDefault="00377D6F" w:rsidP="00A97A10">
      <w:pPr>
        <w:rPr>
          <w:b/>
          <w:bCs/>
          <w:sz w:val="30"/>
          <w:szCs w:val="30"/>
        </w:rPr>
      </w:pPr>
    </w:p>
    <w:p w14:paraId="3BF30E5C" w14:textId="77777777" w:rsidR="00377D6F" w:rsidRDefault="00377D6F" w:rsidP="00A97A10">
      <w:pPr>
        <w:rPr>
          <w:b/>
          <w:bCs/>
          <w:sz w:val="30"/>
          <w:szCs w:val="30"/>
        </w:rPr>
      </w:pPr>
    </w:p>
    <w:p w14:paraId="767AB2E4" w14:textId="77777777" w:rsidR="00377D6F" w:rsidRDefault="00377D6F" w:rsidP="00A97A10">
      <w:pPr>
        <w:rPr>
          <w:b/>
          <w:bCs/>
          <w:sz w:val="30"/>
          <w:szCs w:val="30"/>
        </w:rPr>
      </w:pPr>
    </w:p>
    <w:p w14:paraId="5C2DBC01" w14:textId="77777777" w:rsidR="00377D6F" w:rsidRDefault="00377D6F" w:rsidP="00A97A10">
      <w:pPr>
        <w:rPr>
          <w:b/>
          <w:bCs/>
          <w:sz w:val="30"/>
          <w:szCs w:val="30"/>
        </w:rPr>
      </w:pPr>
    </w:p>
    <w:p w14:paraId="619250D9" w14:textId="77777777" w:rsidR="00377D6F" w:rsidRDefault="00377D6F" w:rsidP="00A97A10">
      <w:pPr>
        <w:rPr>
          <w:b/>
          <w:bCs/>
          <w:sz w:val="30"/>
          <w:szCs w:val="30"/>
        </w:rPr>
      </w:pPr>
    </w:p>
    <w:p w14:paraId="4534708B" w14:textId="77777777" w:rsidR="00377D6F" w:rsidRDefault="00377D6F" w:rsidP="00A97A10">
      <w:pPr>
        <w:rPr>
          <w:b/>
          <w:bCs/>
          <w:sz w:val="30"/>
          <w:szCs w:val="30"/>
        </w:rPr>
      </w:pPr>
    </w:p>
    <w:p w14:paraId="07CE6AED" w14:textId="77777777" w:rsidR="00377D6F" w:rsidRDefault="00377D6F" w:rsidP="00A97A10">
      <w:pPr>
        <w:rPr>
          <w:b/>
          <w:bCs/>
          <w:sz w:val="30"/>
          <w:szCs w:val="30"/>
        </w:rPr>
      </w:pPr>
    </w:p>
    <w:p w14:paraId="14E8C531" w14:textId="77777777" w:rsidR="00377D6F" w:rsidRDefault="00377D6F" w:rsidP="00A97A10">
      <w:pPr>
        <w:rPr>
          <w:b/>
          <w:bCs/>
          <w:sz w:val="30"/>
          <w:szCs w:val="30"/>
        </w:rPr>
      </w:pPr>
    </w:p>
    <w:p w14:paraId="40E19A07" w14:textId="77777777" w:rsidR="00377D6F" w:rsidRDefault="00377D6F" w:rsidP="00A97A10">
      <w:pPr>
        <w:rPr>
          <w:b/>
          <w:bCs/>
          <w:sz w:val="30"/>
          <w:szCs w:val="30"/>
        </w:rPr>
      </w:pPr>
    </w:p>
    <w:p w14:paraId="1F851CEC" w14:textId="77777777" w:rsidR="005D30D6" w:rsidRDefault="005D30D6" w:rsidP="00A97A10">
      <w:pPr>
        <w:rPr>
          <w:b/>
          <w:bCs/>
          <w:sz w:val="30"/>
          <w:szCs w:val="30"/>
        </w:rPr>
      </w:pPr>
    </w:p>
    <w:p w14:paraId="50B33F4F" w14:textId="77777777" w:rsidR="005D30D6" w:rsidRDefault="005D30D6" w:rsidP="00A97A10">
      <w:pPr>
        <w:rPr>
          <w:b/>
          <w:bCs/>
          <w:sz w:val="30"/>
          <w:szCs w:val="30"/>
        </w:rPr>
      </w:pPr>
    </w:p>
    <w:p w14:paraId="07908EAC" w14:textId="77777777" w:rsidR="005D30D6" w:rsidRDefault="005D30D6" w:rsidP="00A97A10">
      <w:pPr>
        <w:rPr>
          <w:b/>
          <w:bCs/>
          <w:sz w:val="30"/>
          <w:szCs w:val="30"/>
        </w:rPr>
      </w:pPr>
    </w:p>
    <w:p w14:paraId="07B920EA" w14:textId="77777777" w:rsidR="00480B79" w:rsidRDefault="00480B79" w:rsidP="00377D6F">
      <w:pPr>
        <w:pStyle w:val="ad"/>
        <w:widowControl w:val="0"/>
        <w:snapToGrid w:val="0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57FEC37C" w14:textId="77777777" w:rsidR="00377D6F" w:rsidRPr="007C1E0F" w:rsidRDefault="00377D6F" w:rsidP="00377D6F">
      <w:pPr>
        <w:pStyle w:val="ad"/>
        <w:widowControl w:val="0"/>
        <w:snapToGrid w:val="0"/>
        <w:spacing w:before="0" w:beforeAutospacing="0" w:after="0" w:afterAutospacing="0"/>
        <w:jc w:val="both"/>
        <w:rPr>
          <w:rFonts w:ascii="仿宋_GB2312" w:eastAsia="仿宋_GB2312" w:cs="Lucida Sans Unicode"/>
          <w:color w:val="FF0000"/>
          <w:kern w:val="2"/>
          <w:sz w:val="21"/>
          <w:szCs w:val="21"/>
        </w:rPr>
      </w:pPr>
      <w:r>
        <w:rPr>
          <w:rFonts w:hint="eastAsia"/>
          <w:b/>
          <w:bCs/>
          <w:sz w:val="28"/>
          <w:szCs w:val="28"/>
        </w:rPr>
        <w:t>附件</w:t>
      </w:r>
      <w:r>
        <w:rPr>
          <w:b/>
          <w:bCs/>
          <w:sz w:val="28"/>
          <w:szCs w:val="28"/>
        </w:rPr>
        <w:t>2</w:t>
      </w:r>
      <w:r>
        <w:rPr>
          <w:rFonts w:hint="eastAsia"/>
          <w:b/>
          <w:bCs/>
          <w:sz w:val="28"/>
          <w:szCs w:val="28"/>
        </w:rPr>
        <w:t>：</w:t>
      </w:r>
      <w:r w:rsidRPr="007C1E0F">
        <w:rPr>
          <w:rFonts w:ascii="仿宋_GB2312" w:eastAsia="仿宋_GB2312" w:cs="Lucida Sans Unicode" w:hint="eastAsia"/>
          <w:color w:val="FF0000"/>
          <w:kern w:val="2"/>
          <w:sz w:val="21"/>
          <w:szCs w:val="21"/>
        </w:rPr>
        <w:t>品目号：1-</w:t>
      </w:r>
      <w:r w:rsidRPr="007C1E0F">
        <w:rPr>
          <w:rFonts w:ascii="仿宋_GB2312" w:eastAsia="仿宋_GB2312" w:cs="Lucida Sans Unicode"/>
          <w:color w:val="FF0000"/>
          <w:kern w:val="2"/>
          <w:sz w:val="21"/>
          <w:szCs w:val="21"/>
        </w:rPr>
        <w:t>2</w:t>
      </w:r>
    </w:p>
    <w:p w14:paraId="639E57A4" w14:textId="77777777" w:rsidR="00377D6F" w:rsidRPr="007C1E0F" w:rsidRDefault="00377D6F" w:rsidP="00377D6F">
      <w:pPr>
        <w:pStyle w:val="ad"/>
        <w:widowControl w:val="0"/>
        <w:snapToGrid w:val="0"/>
        <w:spacing w:before="0" w:beforeAutospacing="0" w:after="0" w:afterAutospacing="0"/>
        <w:ind w:firstLineChars="500" w:firstLine="1050"/>
        <w:jc w:val="both"/>
        <w:rPr>
          <w:rFonts w:ascii="仿宋_GB2312" w:eastAsia="仿宋_GB2312" w:cs="Lucida Sans Unicode"/>
          <w:color w:val="FF0000"/>
          <w:kern w:val="2"/>
          <w:sz w:val="21"/>
          <w:szCs w:val="21"/>
        </w:rPr>
      </w:pPr>
      <w:r w:rsidRPr="007C1E0F">
        <w:rPr>
          <w:rFonts w:ascii="仿宋_GB2312" w:eastAsia="仿宋_GB2312" w:cs="Lucida Sans Unicode" w:hint="eastAsia"/>
          <w:color w:val="FF0000"/>
          <w:kern w:val="2"/>
          <w:sz w:val="21"/>
          <w:szCs w:val="21"/>
        </w:rPr>
        <w:t>产品名称：</w:t>
      </w:r>
      <w:r w:rsidRPr="007C1E0F">
        <w:rPr>
          <w:rFonts w:ascii="仿宋_GB2312" w:eastAsia="仿宋_GB2312" w:cs="Lucida Sans Unicode" w:hint="eastAsia"/>
          <w:color w:val="FF0000"/>
          <w:szCs w:val="21"/>
        </w:rPr>
        <w:t>钢筋通可视化仿真软件</w:t>
      </w:r>
    </w:p>
    <w:p w14:paraId="2963A621" w14:textId="7D28C367" w:rsidR="00A97A10" w:rsidRPr="005D30D6" w:rsidRDefault="005D30D6" w:rsidP="00A97A10">
      <w:pPr>
        <w:spacing w:line="360" w:lineRule="auto"/>
        <w:rPr>
          <w:rFonts w:ascii="宋体" w:hAnsi="宋体"/>
          <w:b/>
        </w:rPr>
      </w:pPr>
      <w:r w:rsidRPr="005D30D6">
        <w:rPr>
          <w:rFonts w:ascii="微软雅黑" w:hAnsi="微软雅黑" w:cs="微软雅黑" w:hint="eastAsia"/>
          <w:b/>
          <w:sz w:val="24"/>
        </w:rPr>
        <w:t>一、</w:t>
      </w:r>
      <w:r w:rsidR="00A97A10" w:rsidRPr="005D30D6">
        <w:rPr>
          <w:rFonts w:ascii="微软雅黑" w:hAnsi="微软雅黑" w:cs="微软雅黑" w:hint="eastAsia"/>
          <w:b/>
          <w:sz w:val="24"/>
        </w:rPr>
        <w:t>施工模块</w:t>
      </w:r>
    </w:p>
    <w:p w14:paraId="33850B92" w14:textId="6EE90256" w:rsidR="00A97A10" w:rsidRDefault="00A97A10" w:rsidP="00A97A10">
      <w:pPr>
        <w:rPr>
          <w:b/>
          <w:bCs/>
          <w:sz w:val="30"/>
          <w:szCs w:val="30"/>
        </w:rPr>
      </w:pPr>
      <w:r w:rsidRPr="004A219D">
        <w:rPr>
          <w:rFonts w:ascii="宋体" w:hAnsi="宋体" w:hint="eastAsia"/>
        </w:rPr>
        <w:t>79个节点施工动画（按步骤播放）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476"/>
        <w:gridCol w:w="1939"/>
        <w:gridCol w:w="5304"/>
      </w:tblGrid>
      <w:tr w:rsidR="00A97A10" w:rsidRPr="004A219D" w14:paraId="0D0C0313" w14:textId="77777777" w:rsidTr="00553C43">
        <w:trPr>
          <w:trHeight w:val="37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8CDD20" w14:textId="77777777" w:rsidR="00A97A10" w:rsidRPr="004A219D" w:rsidRDefault="00A97A10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【别墅工程建筑构件节点列表】</w:t>
            </w:r>
          </w:p>
        </w:tc>
      </w:tr>
      <w:tr w:rsidR="00A97A10" w:rsidRPr="004A219D" w14:paraId="4642FC72" w14:textId="77777777" w:rsidTr="00553C43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DE9957" w14:textId="77777777" w:rsidR="00A97A10" w:rsidRPr="004A219D" w:rsidRDefault="00A97A10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AD633E" w14:textId="77777777" w:rsidR="00A97A10" w:rsidRPr="004A219D" w:rsidRDefault="00A97A10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类别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C503B0" w14:textId="77777777" w:rsidR="00A97A10" w:rsidRPr="004A219D" w:rsidRDefault="00A97A10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建筑构件节点名称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2B3952" w14:textId="77777777" w:rsidR="00A97A10" w:rsidRPr="004A219D" w:rsidRDefault="00A97A10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施工过程</w:t>
            </w:r>
          </w:p>
        </w:tc>
      </w:tr>
      <w:tr w:rsidR="00A97A10" w:rsidRPr="004A219D" w14:paraId="4DB3AB55" w14:textId="77777777" w:rsidTr="00553C43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B6C58" w14:textId="77777777" w:rsidR="00A97A10" w:rsidRPr="004A219D" w:rsidRDefault="00A97A10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83806" w14:textId="77777777" w:rsidR="00A97A10" w:rsidRPr="004A219D" w:rsidRDefault="00A97A10" w:rsidP="00553C43">
            <w:pPr>
              <w:jc w:val="center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基础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9FFAB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独立基础底板构造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21385" w14:textId="77777777" w:rsidR="00A97A10" w:rsidRPr="004A219D" w:rsidRDefault="00A97A10" w:rsidP="00553C43">
            <w:pPr>
              <w:spacing w:after="240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摆放基础X向钢筋→绑扎基础Y向钢筋→绑扎柱纵筋→绑扎基础内箍筋→支基础四周模板→基础混凝土振捣抹平→绑扎柱箍筋→支柱模板→柱混凝土振捣抹平→拆除模板</w:t>
            </w:r>
          </w:p>
        </w:tc>
      </w:tr>
      <w:tr w:rsidR="00A97A10" w:rsidRPr="004A219D" w14:paraId="0BE4B4C4" w14:textId="77777777" w:rsidTr="00553C43">
        <w:trPr>
          <w:trHeight w:val="3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0C9CE" w14:textId="77777777" w:rsidR="00A97A10" w:rsidRPr="004A219D" w:rsidRDefault="00A97A10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A82DA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AED0A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平板式筏形基础端部等截面外伸构造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48A26" w14:textId="77777777" w:rsidR="00A97A10" w:rsidRPr="004A219D" w:rsidRDefault="00A97A10" w:rsidP="00553C43">
            <w:pPr>
              <w:spacing w:after="240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绑扎底部贯通钢筋→摆放马凳筋→绑扎顶部贯通钢筋→支基础模板→基础混凝土振捣抹平</w:t>
            </w:r>
            <w:r w:rsidRPr="004A219D">
              <w:rPr>
                <w:rFonts w:ascii="等线" w:eastAsia="等线" w:hAnsi="等线" w:cs="宋体" w:hint="eastAsia"/>
                <w:color w:val="000000"/>
              </w:rPr>
              <w:br/>
              <w:t>→拆除模板</w:t>
            </w:r>
          </w:p>
        </w:tc>
      </w:tr>
      <w:tr w:rsidR="00A97A10" w:rsidRPr="004A219D" w14:paraId="18AEB6E0" w14:textId="77777777" w:rsidTr="00553C43">
        <w:trPr>
          <w:trHeight w:val="7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77853" w14:textId="77777777" w:rsidR="00A97A10" w:rsidRPr="004A219D" w:rsidRDefault="00A97A10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0000A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E4B16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平板式筏板基础变截面部位板顶、板底均有高差钢筋构造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36176" w14:textId="77777777" w:rsidR="00A97A10" w:rsidRPr="004A219D" w:rsidRDefault="00A97A10" w:rsidP="00553C43">
            <w:pPr>
              <w:spacing w:after="240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绑扎底部纵筋→绑扎顶部纵筋→支基础模板→基础混凝土振捣抹平→拆除模板</w:t>
            </w:r>
          </w:p>
        </w:tc>
      </w:tr>
      <w:tr w:rsidR="00A97A10" w:rsidRPr="004A219D" w14:paraId="6902D62D" w14:textId="77777777" w:rsidTr="00553C43">
        <w:trPr>
          <w:trHeight w:val="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A5C09" w14:textId="77777777" w:rsidR="00A97A10" w:rsidRPr="004A219D" w:rsidRDefault="00A97A10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982A2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577FD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平板式筏板基础无外伸构造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902F3" w14:textId="77777777" w:rsidR="00A97A10" w:rsidRPr="004A219D" w:rsidRDefault="00A97A10" w:rsidP="00553C43">
            <w:pPr>
              <w:spacing w:after="240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绑扎底部贯通钢筋→摆放马凳筋→绑扎顶部贯通钢筋→绑扎边梁钢筋→支基础及边梁模板→梁、基础混凝土振捣抹平→拆除模板</w:t>
            </w:r>
          </w:p>
        </w:tc>
      </w:tr>
      <w:tr w:rsidR="00A97A10" w:rsidRPr="004A219D" w14:paraId="59D5E0AB" w14:textId="77777777" w:rsidTr="00553C43">
        <w:trPr>
          <w:trHeight w:val="19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F7B81" w14:textId="77777777" w:rsidR="00A97A10" w:rsidRPr="004A219D" w:rsidRDefault="00A97A10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1CC2C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27253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基础平板下倒棱台形柱墩钢筋构造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8B8C9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绑扎下柱墩X方向底筋→绑扎下柱墩Y方向底筋→绑扎筏板基础钢筋→绑扎框架柱钢筋→支筏板基础模板→筏板基础、柱墩混凝土振捣抹平→支框架柱模板→框架柱混凝土振捣抹平→拆除模板</w:t>
            </w:r>
          </w:p>
        </w:tc>
      </w:tr>
      <w:tr w:rsidR="00A97A10" w:rsidRPr="004A219D" w14:paraId="0B8105F0" w14:textId="77777777" w:rsidTr="00553C43">
        <w:trPr>
          <w:trHeight w:val="9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8DE4D" w14:textId="77777777" w:rsidR="00A97A10" w:rsidRPr="004A219D" w:rsidRDefault="00A97A10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53C8A" w14:textId="77777777" w:rsidR="00A97A10" w:rsidRPr="004A219D" w:rsidRDefault="00A97A10" w:rsidP="00553C43">
            <w:pPr>
              <w:jc w:val="center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04AAE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柱纵向钢筋在基础中锚固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DD92B" w14:textId="77777777" w:rsidR="00A97A10" w:rsidRPr="004A219D" w:rsidRDefault="00A97A10" w:rsidP="00553C43">
            <w:pPr>
              <w:spacing w:after="240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绑扎基础钢筋→绑扎柱纵筋→绑扎基础内箍筋→支基础四周模板→基础混凝土振捣抹平→绑扎柱箍筋→支柱模板→柱混凝土振捣抹平→拆除模板</w:t>
            </w:r>
          </w:p>
        </w:tc>
      </w:tr>
      <w:tr w:rsidR="00A97A10" w:rsidRPr="004A219D" w14:paraId="2ECF8F42" w14:textId="77777777" w:rsidTr="00553C43">
        <w:trPr>
          <w:trHeight w:val="8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D8E51" w14:textId="77777777" w:rsidR="00A97A10" w:rsidRPr="004A219D" w:rsidRDefault="00A97A10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lastRenderedPageBreak/>
              <w:t>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9BA3A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A2634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柱变截面位置纵向钢筋构造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85848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连接下层柱纵筋→绑扎下层柱箍筋→连接上层柱纵筋→支下层柱模板→支梁底侧模板→绑扎梁钢筋→支梁两侧模板→绑扎上层柱箍筋→支上层柱模板→柱、梁混凝土振捣抹平→拆除模板</w:t>
            </w:r>
          </w:p>
        </w:tc>
      </w:tr>
      <w:tr w:rsidR="00A97A10" w:rsidRPr="004A219D" w14:paraId="4ACEAB57" w14:textId="77777777" w:rsidTr="00553C43">
        <w:trPr>
          <w:trHeight w:val="9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7AD4B" w14:textId="77777777" w:rsidR="00A97A10" w:rsidRPr="004A219D" w:rsidRDefault="00A97A10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FF9AE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A3D2F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框架柱角柱柱顶钢筋构造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A1E06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连接柱纵筋→绑扎箍筋→支柱模板→支梁底侧模板→绑扎梁钢筋→支梁两侧模板→柱、梁混凝土振捣抹平→拆除模板</w:t>
            </w:r>
          </w:p>
        </w:tc>
      </w:tr>
      <w:tr w:rsidR="00A97A10" w:rsidRPr="004A219D" w14:paraId="1159E1FE" w14:textId="77777777" w:rsidTr="00553C43">
        <w:trPr>
          <w:trHeight w:val="20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FF64E" w14:textId="77777777" w:rsidR="00A97A10" w:rsidRPr="004A219D" w:rsidRDefault="00A97A10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8F60A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3A018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柱变截面位置纵向钢筋构造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196FA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连接下层柱纵筋→绑扎下层柱箍筋→连接上层柱纵筋→支下层柱模板→支梁底侧模板→绑扎梁钢筋→支梁两侧模板→绑扎上层柱箍筋→支上层柱模板→柱、梁混凝土振捣抹平→拆除模板</w:t>
            </w:r>
          </w:p>
        </w:tc>
      </w:tr>
      <w:tr w:rsidR="00A97A10" w:rsidRPr="004A219D" w14:paraId="3831D153" w14:textId="77777777" w:rsidTr="00553C43">
        <w:trPr>
          <w:trHeight w:val="9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F99B3" w14:textId="77777777" w:rsidR="00A97A10" w:rsidRPr="004A219D" w:rsidRDefault="00A97A10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84C5B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62136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构造柱底部连接构造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512E0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 xml:space="preserve">绑扎构造柱预留纵筋→连接构造柱纵筋→绑扎构造柱箍筋→砌筑砌体墙→构造柱混凝土振捣抹平→拆除梁模板 </w:t>
            </w:r>
          </w:p>
        </w:tc>
      </w:tr>
      <w:tr w:rsidR="00A97A10" w:rsidRPr="004A219D" w14:paraId="3EBB2CBD" w14:textId="77777777" w:rsidTr="00553C43">
        <w:trPr>
          <w:trHeight w:val="9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82E99" w14:textId="77777777" w:rsidR="00A97A10" w:rsidRPr="004A219D" w:rsidRDefault="00A97A10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08E6F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4EC8C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构造柱顶部构造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3A7DB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 xml:space="preserve">绑扎构造柱预留纵筋→连接构造柱纵筋→绑扎构造柱箍筋→砌筑砌体墙→构造柱混凝土振捣抹平→拆除梁模板 </w:t>
            </w:r>
          </w:p>
        </w:tc>
      </w:tr>
      <w:tr w:rsidR="00A97A10" w:rsidRPr="004A219D" w14:paraId="65788974" w14:textId="77777777" w:rsidTr="00553C43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020A2" w14:textId="77777777" w:rsidR="00A97A10" w:rsidRPr="004A219D" w:rsidRDefault="00A97A10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0B5C0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96ADB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框架柱边柱柱顶钢筋构造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520CF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摆放柱纵筋→绑扎柱箍筋→支柱模板→支梁底侧模板→绑扎梁钢筋→支梁模板→柱、梁混凝土振捣抹平→拆除模板</w:t>
            </w:r>
          </w:p>
        </w:tc>
      </w:tr>
      <w:tr w:rsidR="00A97A10" w:rsidRPr="004A219D" w14:paraId="7D873D67" w14:textId="77777777" w:rsidTr="00553C43">
        <w:trPr>
          <w:trHeight w:val="10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E0254" w14:textId="77777777" w:rsidR="00A97A10" w:rsidRPr="004A219D" w:rsidRDefault="00A97A10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13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C2C87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512FA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框架柱角柱柱顶钢筋构造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5FC27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连接柱纵筋→绑扎箍筋→支柱模板→支梁底侧模板→绑扎梁钢筋→支梁两侧模板→柱、梁混凝土振捣抹平→拆除模板</w:t>
            </w:r>
          </w:p>
        </w:tc>
      </w:tr>
      <w:tr w:rsidR="00A97A10" w:rsidRPr="004A219D" w14:paraId="4FDC5E02" w14:textId="77777777" w:rsidTr="00553C43">
        <w:trPr>
          <w:trHeight w:val="7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BA56F" w14:textId="77777777" w:rsidR="00A97A10" w:rsidRPr="004A219D" w:rsidRDefault="00A97A10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66779" w14:textId="77777777" w:rsidR="00A97A10" w:rsidRPr="004A219D" w:rsidRDefault="00A97A10" w:rsidP="00553C43">
            <w:pPr>
              <w:jc w:val="center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C3FC3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墙身竖向分布钢筋在基础中构造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6D52A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绑扎基础钢筋→支基础模板→摆放垂直分布钢筋→绑扎基础内水平分布钢筋→绑扎基础内拉筋→基础混凝土振捣抹平→绑扎基础外水平分布钢筋→绑扎基础外拉筋→支剪力墙两侧模板→剪力墙混凝土振捣抹平→拆除模板</w:t>
            </w:r>
          </w:p>
        </w:tc>
      </w:tr>
      <w:tr w:rsidR="00A97A10" w:rsidRPr="004A219D" w14:paraId="6F498325" w14:textId="77777777" w:rsidTr="00553C43">
        <w:trPr>
          <w:trHeight w:val="8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F63F1" w14:textId="77777777" w:rsidR="00A97A10" w:rsidRPr="004A219D" w:rsidRDefault="00A97A10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9FFFF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EC59B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剪力墙竖向钢筋顶部构造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FC1C5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摆放竖向分布筋→绑扎水平分布筋→绑扎拉筋→支两侧模板→支板底侧模板→绑扎板钢筋→剪力墙、板混凝土振捣抹平→拆除模板</w:t>
            </w:r>
          </w:p>
        </w:tc>
      </w:tr>
      <w:tr w:rsidR="00A97A10" w:rsidRPr="004A219D" w14:paraId="34AA70E8" w14:textId="77777777" w:rsidTr="00553C43">
        <w:trPr>
          <w:trHeight w:val="4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927D0" w14:textId="77777777" w:rsidR="00A97A10" w:rsidRPr="004A219D" w:rsidRDefault="00A97A10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93CB1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A1BF4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地下室外墙转角钢筋构造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F4EAF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连接垂直分布筋→绑扎水平分布筋→绑扎拉结筋→支两侧模板→浇注剪力墙混凝土→拆除模板</w:t>
            </w:r>
          </w:p>
        </w:tc>
      </w:tr>
      <w:tr w:rsidR="00A97A10" w:rsidRPr="004A219D" w14:paraId="1C8786C9" w14:textId="77777777" w:rsidTr="00553C43">
        <w:trPr>
          <w:trHeight w:val="6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A4C40" w14:textId="77777777" w:rsidR="00A97A10" w:rsidRPr="004A219D" w:rsidRDefault="00A97A10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17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BF02B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96EF3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剪力墙端柱转角墙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22524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绑扎柱钢筋→摆放垂竖向布筋→绑扎水平分布筋→绑扎拉筋→支柱、剪力墙模板→浇筑柱、剪力墙混凝土→拆除模板</w:t>
            </w:r>
          </w:p>
        </w:tc>
      </w:tr>
      <w:tr w:rsidR="00A97A10" w:rsidRPr="004A219D" w14:paraId="6596E9ED" w14:textId="77777777" w:rsidTr="00553C43">
        <w:trPr>
          <w:trHeight w:val="6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A830C" w14:textId="77777777" w:rsidR="00A97A10" w:rsidRPr="004A219D" w:rsidRDefault="00A97A10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18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1569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C43DF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砌体墙与混凝土拉结构造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49CF9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绑扎框架柱钢筋→预留拉结筋支框架柱模板→框架柱混凝于振捣模板→拆除模板→砌筑砌体构件</w:t>
            </w:r>
          </w:p>
        </w:tc>
      </w:tr>
      <w:tr w:rsidR="00A97A10" w:rsidRPr="004A219D" w14:paraId="3BB0A2DA" w14:textId="77777777" w:rsidTr="00553C43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91165" w14:textId="77777777" w:rsidR="00A97A10" w:rsidRPr="004A219D" w:rsidRDefault="00A97A10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19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D49E7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8E036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剪力墙梯子钢筋构造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E416D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摆放竖向分布筋→绑扎梯子筋和水平分布筋→绑扎拉筋→支剪力墙模板→剪力墙混凝土振捣抹平→剪拆除模板</w:t>
            </w:r>
          </w:p>
        </w:tc>
      </w:tr>
      <w:tr w:rsidR="00A97A10" w:rsidRPr="004A219D" w14:paraId="680AE3EA" w14:textId="77777777" w:rsidTr="00553C43">
        <w:trPr>
          <w:trHeight w:val="5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45E24" w14:textId="77777777" w:rsidR="00A97A10" w:rsidRPr="004A219D" w:rsidRDefault="00A97A10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C2F7E" w14:textId="77777777" w:rsidR="00A97A10" w:rsidRPr="004A219D" w:rsidRDefault="00A97A10" w:rsidP="00553C43">
            <w:pPr>
              <w:jc w:val="center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6D941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基础联系梁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97358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连接柱纵筋→绑扎柱箍筋→支柱梁底侧模板→摆放上部通长筋→绑扎箍筋→绑扎下部纵筋→支柱模板和梁两侧</w:t>
            </w:r>
            <w:r w:rsidRPr="004A219D">
              <w:rPr>
                <w:rFonts w:ascii="等线" w:eastAsia="等线" w:hAnsi="等线" w:cs="宋体" w:hint="eastAsia"/>
                <w:color w:val="000000"/>
              </w:rPr>
              <w:lastRenderedPageBreak/>
              <w:t>模板→柱、梁混凝土振捣抹平→拆除模板</w:t>
            </w:r>
          </w:p>
        </w:tc>
      </w:tr>
      <w:tr w:rsidR="00A97A10" w:rsidRPr="004A219D" w14:paraId="3A45EDC9" w14:textId="77777777" w:rsidTr="00553C43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665E6" w14:textId="77777777" w:rsidR="00A97A10" w:rsidRPr="004A219D" w:rsidRDefault="00A97A10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lastRenderedPageBreak/>
              <w:t>21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CC86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5EB59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框架梁端节点构造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297C9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绑扎柱钢筋→支柱模板→支梁底侧模板→摆放上部纵筋→绑扎箍筋→绑扎下部钢筋→绑扎侧面筋→绑扎拉筋→支梁两侧模板→柱、梁混凝土振捣抹平→拆除模板</w:t>
            </w:r>
          </w:p>
        </w:tc>
      </w:tr>
      <w:tr w:rsidR="00A97A10" w:rsidRPr="004A219D" w14:paraId="53F5ECAC" w14:textId="77777777" w:rsidTr="00553C43">
        <w:trPr>
          <w:trHeight w:val="14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003EC" w14:textId="77777777" w:rsidR="00A97A10" w:rsidRPr="004A219D" w:rsidRDefault="00A97A10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22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34EA7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D0EF2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整体框架梁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32F2F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绑扎柱钢筋→支柱模板→支梁底侧模板→摆放上部通长筋→绑扎箍筋、附加箍筋→绑扎下部纵筋→绑扎吊筋→支梁两侧模板→梁混凝土振捣抹平→拆除模板</w:t>
            </w:r>
          </w:p>
        </w:tc>
      </w:tr>
      <w:tr w:rsidR="00A97A10" w:rsidRPr="004A219D" w14:paraId="39431CAD" w14:textId="77777777" w:rsidTr="00553C43">
        <w:trPr>
          <w:trHeight w:val="5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57115" w14:textId="77777777" w:rsidR="00A97A10" w:rsidRPr="004A219D" w:rsidRDefault="00A97A10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23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FEA00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0E4C2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框架梁中间支座纵向钢筋构造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4A964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支梁底侧模板→摆放上部纵筋→绑扎箍筋→绑扎下部钢筋→绑扎支座筋→支梁两侧模板→梁混凝土振捣抹平→拆除模板</w:t>
            </w:r>
          </w:p>
        </w:tc>
      </w:tr>
      <w:tr w:rsidR="00A97A10" w:rsidRPr="004A219D" w14:paraId="3A95372D" w14:textId="77777777" w:rsidTr="00553C43">
        <w:trPr>
          <w:trHeight w:val="12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FDDEE" w14:textId="77777777" w:rsidR="00A97A10" w:rsidRPr="004A219D" w:rsidRDefault="00A97A10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1DF6F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57559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屋面框架梁纵向钢筋构造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3B0DF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连接柱纵筋→绑扎柱箍筋→支柱模板→支梁底侧模板→摆放上部通长筋→绑扎箍筋→绑扎下部钢筋→绑扎侧面筋→绑扎拉筋→支梁两侧模板→柱、梁混凝土振捣抹平→拆除模板</w:t>
            </w:r>
          </w:p>
        </w:tc>
      </w:tr>
      <w:tr w:rsidR="00A97A10" w:rsidRPr="004A219D" w14:paraId="36DC14ED" w14:textId="77777777" w:rsidTr="00553C43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27CDD" w14:textId="77777777" w:rsidR="00A97A10" w:rsidRPr="004A219D" w:rsidRDefault="00A97A10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CD0A7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D4A25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框架梁中间支座两边梁宽不同时纵向钢筋构造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23F1D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支梁底侧模板→绑扎上部纵筋→绑扎箍筋→绑扎下部钢筋→绑扎支座筋→支梁两侧模板→柱、梁混凝土振捣抹平→拆除模板</w:t>
            </w:r>
          </w:p>
        </w:tc>
      </w:tr>
      <w:tr w:rsidR="00A97A10" w:rsidRPr="004A219D" w14:paraId="7BA8AD70" w14:textId="77777777" w:rsidTr="00553C43">
        <w:trPr>
          <w:trHeight w:val="9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B9653" w14:textId="77777777" w:rsidR="00A97A10" w:rsidRPr="004A219D" w:rsidRDefault="00A97A10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26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2B9E8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C542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屋面框架梁端节点构造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655DC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绑扎柱钢筋→支柱模板→支梁底侧模板→摆放上部通长筋→绑扎箍筋→绑扎下部纵筋→支梁两侧模板→柱、梁混凝土振捣抹平→拆除模板</w:t>
            </w:r>
          </w:p>
        </w:tc>
      </w:tr>
      <w:tr w:rsidR="00A97A10" w:rsidRPr="004A219D" w14:paraId="2E4A6961" w14:textId="77777777" w:rsidTr="00553C43">
        <w:trPr>
          <w:trHeight w:val="10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29DB2" w14:textId="77777777" w:rsidR="00A97A10" w:rsidRPr="004A219D" w:rsidRDefault="00A97A10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27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880D2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2B2E3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竖向折梁钢筋构造（一）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56398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支梁底侧模板→绑扎上部纵筋→绑扎箍筋→绑扎下部钢筋→支梁两侧模板→梁混凝土振捣抹平→拆除模板</w:t>
            </w:r>
          </w:p>
        </w:tc>
      </w:tr>
      <w:tr w:rsidR="00A97A10" w:rsidRPr="004A219D" w14:paraId="54F7BFF6" w14:textId="77777777" w:rsidTr="00553C43">
        <w:trPr>
          <w:trHeight w:val="8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979B0" w14:textId="77777777" w:rsidR="00A97A10" w:rsidRPr="004A219D" w:rsidRDefault="00A97A10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28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E51C5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BDB9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非框架梁构造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21CCD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支梁底侧模板→绑扎框架梁钢筋→绑扎上部通长筋→绑扎箍筋→绑扎下部纵筋→支梁两侧模板→梁混凝土振捣抹平→拆除模板</w:t>
            </w:r>
          </w:p>
        </w:tc>
      </w:tr>
      <w:tr w:rsidR="00A97A10" w:rsidRPr="004A219D" w14:paraId="59A964D3" w14:textId="77777777" w:rsidTr="00553C43">
        <w:trPr>
          <w:trHeight w:val="8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C11E4" w14:textId="77777777" w:rsidR="00A97A10" w:rsidRPr="004A219D" w:rsidRDefault="00A97A10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29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72347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1579F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梁的悬挑端配筋构造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B6048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支梁底侧模板→绑扎上部纵筋→绑扎箍筋→绑扎支座筋→绑扎下部钢筋→绑扎侧面筋→绑扎拉筋→支梁三侧模板→梁混凝土振捣抹平→拆除模板</w:t>
            </w:r>
          </w:p>
        </w:tc>
      </w:tr>
      <w:tr w:rsidR="00A97A10" w:rsidRPr="004A219D" w14:paraId="2C5FB300" w14:textId="77777777" w:rsidTr="00553C43">
        <w:trPr>
          <w:trHeight w:val="12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DD51B" w14:textId="77777777" w:rsidR="00A97A10" w:rsidRPr="004A219D" w:rsidRDefault="00A97A10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56093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6B33A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纯悬挑梁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6B162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绑扎柱钢筋→支柱模板→支梁底侧模板→摆放上部纵筋→绑扎箍筋→绑扎下部纵筋→支梁三侧模板→柱、梁混凝土振捣抹平→拆除模板</w:t>
            </w:r>
          </w:p>
        </w:tc>
      </w:tr>
      <w:tr w:rsidR="00A97A10" w:rsidRPr="004A219D" w14:paraId="006CD8E0" w14:textId="77777777" w:rsidTr="00553C43">
        <w:trPr>
          <w:trHeight w:val="15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2DBE4" w14:textId="77777777" w:rsidR="00A97A10" w:rsidRPr="004A219D" w:rsidRDefault="00A97A10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31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AB250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783E7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过梁构造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BEA6B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砌筑砌体构件到洞口高度→支过梁底侧模板→摆放过梁配筋②→绑扎过梁配筋③→绑扎过梁配筋①→支过梁模板→过梁混凝土振捣抹平→拆除模板→继续砌筑砌体构件到顶部</w:t>
            </w:r>
          </w:p>
        </w:tc>
      </w:tr>
      <w:tr w:rsidR="00A97A10" w:rsidRPr="004A219D" w14:paraId="795A2B54" w14:textId="77777777" w:rsidTr="00553C43">
        <w:trPr>
          <w:trHeight w:val="12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8C038" w14:textId="77777777" w:rsidR="00A97A10" w:rsidRPr="004A219D" w:rsidRDefault="00A97A10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3230D" w14:textId="77777777" w:rsidR="00A97A10" w:rsidRPr="004A219D" w:rsidRDefault="00A97A10" w:rsidP="00553C43">
            <w:pPr>
              <w:jc w:val="center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46EBB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楼面板端节点构造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8E0F0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支梁底侧模板→绑扎梁钢筋→支梁两侧模板→支板底侧模板→绑扎下部纵筋→摆放马凳筋→绑扎上部非贯通纵筋→绑扎分布筋→梁、 板混凝土振捣抹平→拆除模板</w:t>
            </w:r>
          </w:p>
        </w:tc>
      </w:tr>
      <w:tr w:rsidR="00A97A10" w:rsidRPr="004A219D" w14:paraId="13DB4014" w14:textId="77777777" w:rsidTr="00553C43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D350C" w14:textId="77777777" w:rsidR="00A97A10" w:rsidRPr="004A219D" w:rsidRDefault="00A97A10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lastRenderedPageBreak/>
              <w:t>33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8C6D5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09911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折板配筋构造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D0A27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支板底侧模板→绑扎下部纵筋→绑扎上部通长纵筋→板混凝土振捣抹平→拆除模板</w:t>
            </w:r>
          </w:p>
        </w:tc>
      </w:tr>
      <w:tr w:rsidR="00A97A10" w:rsidRPr="004A219D" w14:paraId="323A6D8F" w14:textId="77777777" w:rsidTr="00553C43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604CC" w14:textId="77777777" w:rsidR="00A97A10" w:rsidRPr="004A219D" w:rsidRDefault="00A97A10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34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2F586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219B3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悬挑板阳角放射筋构造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0EA53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支梁底侧模板→绑扎梁钢筋→支板底侧模板→绑扎下部钢筋→绑扎上部钢筋→绑扎放射筋→支梁、板侧面模板→柱、梁、 板混凝土振捣抹平→拆除模板</w:t>
            </w:r>
          </w:p>
        </w:tc>
      </w:tr>
      <w:tr w:rsidR="00A97A10" w:rsidRPr="004A219D" w14:paraId="04BBED3E" w14:textId="77777777" w:rsidTr="00553C43">
        <w:trPr>
          <w:trHeight w:val="4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9E703" w14:textId="77777777" w:rsidR="00A97A10" w:rsidRPr="004A219D" w:rsidRDefault="00A97A10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35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00C51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58267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悬挑板钢筋构造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8705F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支梁底侧模板→绑扎梁钢筋→支板底侧模板→绑扎下部钢筋→绑扎上部钢筋→支梁、板侧面模板→梁、 板混凝土振捣抹平→拆除模板</w:t>
            </w:r>
          </w:p>
        </w:tc>
      </w:tr>
      <w:tr w:rsidR="00A97A10" w:rsidRPr="004A219D" w14:paraId="249EE161" w14:textId="77777777" w:rsidTr="00553C43">
        <w:trPr>
          <w:trHeight w:val="10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91966" w14:textId="77777777" w:rsidR="00A97A10" w:rsidRPr="004A219D" w:rsidRDefault="00A97A10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36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02888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FD860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板开洞与洞边加强钢筋构造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CB529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支梁底侧模板→绑扎梁钢筋→支整体板底部模板→绑扎下部纵筋→摆放马凳筋→绑扎上部纵筋→支板洞口、梁侧面模板→梁、板混凝土振捣抹平→拆除模板</w:t>
            </w:r>
          </w:p>
        </w:tc>
      </w:tr>
      <w:tr w:rsidR="00A97A10" w:rsidRPr="004A219D" w14:paraId="3ED492B2" w14:textId="77777777" w:rsidTr="00553C43">
        <w:trPr>
          <w:trHeight w:val="8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06E6" w14:textId="77777777" w:rsidR="00A97A10" w:rsidRPr="004A219D" w:rsidRDefault="00A97A10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A9C63" w14:textId="77777777" w:rsidR="00A97A10" w:rsidRPr="004A219D" w:rsidRDefault="00A97A10" w:rsidP="00553C43">
            <w:pPr>
              <w:jc w:val="center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梯段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E8577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AT型梯段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2F7AD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支楼梯底侧模板→支楼梯两侧模板→绑扎下部纵筋→绑扎高端上部纵筋→绑扎低端上部纵筋→绑扎分布筋→支楼梯踏步模板→梯梁楼梯混凝土振捣抹平→拆除模板</w:t>
            </w:r>
          </w:p>
        </w:tc>
      </w:tr>
      <w:tr w:rsidR="00A97A10" w:rsidRPr="004A219D" w14:paraId="09711B3B" w14:textId="77777777" w:rsidTr="00553C43">
        <w:trPr>
          <w:trHeight w:val="14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C9166" w14:textId="77777777" w:rsidR="00A97A10" w:rsidRPr="004A219D" w:rsidRDefault="00A97A10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38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2F4FD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D3600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CT型梯段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D584B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支楼梯底侧模板→支楼梯两侧模板→绑扎下部纵筋①→绑扎下部纵筋②→绑扎高端上部纵筋→绑扎低端上部纵筋→绑扎分布筋→支楼梯踏步模板→梯梁楼梯混凝土振捣抹平→拆除模板</w:t>
            </w:r>
          </w:p>
        </w:tc>
      </w:tr>
      <w:tr w:rsidR="00A97A10" w:rsidRPr="004A219D" w14:paraId="3CA7B17F" w14:textId="77777777" w:rsidTr="00553C43">
        <w:trPr>
          <w:trHeight w:val="14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E52B7" w14:textId="77777777" w:rsidR="00A97A10" w:rsidRPr="004A219D" w:rsidRDefault="00A97A10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39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81DBC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97450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DT型梯段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FF1AF" w14:textId="77777777" w:rsidR="00A97A10" w:rsidRPr="004A219D" w:rsidRDefault="00A97A10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支楼梯底侧模板→支楼梯两侧模板→绑扎下部纵筋→绑扎高端下部纵筋→绑扎高端上部纵筋→绑扎低端上部纵筋①→绑扎低端上部纵筋②→绑扎分布筋→支楼梯踏步模板→浇注混凝土振捣抹平→拆除模板</w:t>
            </w:r>
          </w:p>
        </w:tc>
      </w:tr>
    </w:tbl>
    <w:p w14:paraId="78262EBC" w14:textId="39ACBA7F" w:rsidR="00A97A10" w:rsidRDefault="00A97A10" w:rsidP="00A97A10">
      <w:pPr>
        <w:rPr>
          <w:b/>
          <w:bCs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512"/>
        <w:gridCol w:w="1991"/>
        <w:gridCol w:w="5273"/>
      </w:tblGrid>
      <w:tr w:rsidR="0003407F" w:rsidRPr="004A219D" w14:paraId="6FC53595" w14:textId="77777777" w:rsidTr="00553C43">
        <w:trPr>
          <w:trHeight w:val="243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B7585A" w14:textId="77777777" w:rsidR="0003407F" w:rsidRPr="004A219D" w:rsidRDefault="0003407F" w:rsidP="00553C43">
            <w:pPr>
              <w:rPr>
                <w:rFonts w:ascii="宋体" w:hAnsi="宋体" w:cs="宋体"/>
                <w:sz w:val="24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【</w:t>
            </w:r>
            <w:r w:rsidRPr="004A219D">
              <w:rPr>
                <w:rFonts w:ascii="宋体" w:hAnsi="宋体" w:cs="宋体" w:hint="eastAsia"/>
                <w:sz w:val="24"/>
              </w:rPr>
              <w:t xml:space="preserve">实训楼工程建筑构件节点列表 </w:t>
            </w:r>
            <w:r w:rsidRPr="004A219D">
              <w:rPr>
                <w:rFonts w:ascii="宋体" w:hAnsi="宋体" w:cs="宋体" w:hint="eastAsia"/>
                <w:color w:val="000000"/>
                <w:szCs w:val="21"/>
              </w:rPr>
              <w:t>】</w:t>
            </w:r>
          </w:p>
        </w:tc>
      </w:tr>
      <w:tr w:rsidR="0003407F" w:rsidRPr="004A219D" w14:paraId="16599DED" w14:textId="77777777" w:rsidTr="00553C43">
        <w:trPr>
          <w:trHeight w:val="243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A57A81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03407F" w:rsidRPr="004A219D" w14:paraId="4981F066" w14:textId="77777777" w:rsidTr="00553C43">
        <w:trPr>
          <w:trHeight w:val="4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0C58B4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B3AF6D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类别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5DF816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建筑构件节点名称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0337D6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施工过程</w:t>
            </w:r>
          </w:p>
        </w:tc>
      </w:tr>
      <w:tr w:rsidR="0003407F" w:rsidRPr="004A219D" w14:paraId="67E8B0C5" w14:textId="77777777" w:rsidTr="00553C43">
        <w:trPr>
          <w:trHeight w:val="5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042DD" w14:textId="77777777" w:rsidR="0003407F" w:rsidRPr="004A219D" w:rsidRDefault="0003407F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C88A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基础</w:t>
            </w:r>
          </w:p>
          <w:p w14:paraId="7AB72F12" w14:textId="77777777" w:rsidR="0003407F" w:rsidRPr="004A219D" w:rsidRDefault="0003407F" w:rsidP="00553C43">
            <w:pPr>
              <w:jc w:val="center"/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5B6AE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条形基础端部无纵向延伸构造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E15D6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绑扎底部受力钢筋→绑扎分布筋→绑扎基础梁钢筋→支条形基础及基础梁模板→条形基础及基础梁混凝土振捣抹平→拆除模板</w:t>
            </w:r>
          </w:p>
        </w:tc>
      </w:tr>
      <w:tr w:rsidR="0003407F" w:rsidRPr="004A219D" w14:paraId="521CA2A0" w14:textId="77777777" w:rsidTr="00553C43">
        <w:trPr>
          <w:trHeight w:val="5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26356" w14:textId="77777777" w:rsidR="0003407F" w:rsidRPr="004A219D" w:rsidRDefault="0003407F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9B80D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6B473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条形基础无交接底板端部构造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55EA4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绑扎底部受力钢筋→绑扎分布筋→绑扎基础梁钢筋→支条形基础及基础梁模板→条形基础及基础梁混凝土振捣抹平→拆除模板</w:t>
            </w:r>
          </w:p>
        </w:tc>
      </w:tr>
      <w:tr w:rsidR="0003407F" w:rsidRPr="004A219D" w14:paraId="24E6F0F1" w14:textId="77777777" w:rsidTr="00553C43">
        <w:trPr>
          <w:trHeight w:val="83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7C74B" w14:textId="77777777" w:rsidR="0003407F" w:rsidRPr="004A219D" w:rsidRDefault="0003407F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542B0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C4DD9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筏板基础变截面钢筋构造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37E0A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绑扎底部纵筋→摆放马凳筋→绑扎顶部纵筋→绑扎U形构造封边筋→绑扎侧面筋→支四周模板→基础混凝土振捣抹平→拆除模板</w:t>
            </w:r>
          </w:p>
        </w:tc>
      </w:tr>
      <w:tr w:rsidR="0003407F" w:rsidRPr="004A219D" w14:paraId="3F9EA720" w14:textId="77777777" w:rsidTr="00553C43">
        <w:trPr>
          <w:trHeight w:val="5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26F1" w14:textId="77777777" w:rsidR="0003407F" w:rsidRPr="004A219D" w:rsidRDefault="0003407F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0B9C7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3D30C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筏板基础端部等截面外伸钢筋构造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43F57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绑扎底部纵筋→绑扎马凳筋→绑扎顶部纵筋→绑扎U形构造封边筋→绑扎侧面筋→绑扎柱钢筋→支四周模板</w:t>
            </w:r>
            <w:r w:rsidRPr="004A219D">
              <w:rPr>
                <w:rFonts w:ascii="等线" w:eastAsia="等线" w:hAnsi="等线" w:cs="宋体" w:hint="eastAsia"/>
                <w:color w:val="000000"/>
              </w:rPr>
              <w:br/>
              <w:t>→基础混凝土振捣抹平→拆除模板</w:t>
            </w:r>
          </w:p>
        </w:tc>
      </w:tr>
      <w:tr w:rsidR="0003407F" w:rsidRPr="004A219D" w14:paraId="799825A6" w14:textId="77777777" w:rsidTr="00553C43">
        <w:trPr>
          <w:trHeight w:val="2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E4B25" w14:textId="77777777" w:rsidR="0003407F" w:rsidRPr="004A219D" w:rsidRDefault="0003407F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5A016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B3713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环式配筋承台构造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C8787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绑扎基础钢筋→绑扎柱钢筋→支四周模板→基础混凝土振捣抹平→拆除模板</w:t>
            </w:r>
          </w:p>
        </w:tc>
      </w:tr>
      <w:tr w:rsidR="0003407F" w:rsidRPr="004A219D" w14:paraId="7E4BA10B" w14:textId="77777777" w:rsidTr="00553C43">
        <w:trPr>
          <w:trHeight w:val="9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948D0" w14:textId="77777777" w:rsidR="0003407F" w:rsidRPr="004A219D" w:rsidRDefault="0003407F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lastRenderedPageBreak/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B48F9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B6A7F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梁式配筋承台构造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175A9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绑扎上部纵筋→绑扎箍筋→绑扎下部纵筋→绑扎侧面筋→绑扎拉筋→绑扎柱钢筋→支四周模板→基础混凝土振捣抹平→拆除模板</w:t>
            </w:r>
          </w:p>
        </w:tc>
      </w:tr>
      <w:tr w:rsidR="0003407F" w:rsidRPr="004A219D" w14:paraId="4672F36C" w14:textId="77777777" w:rsidTr="00553C43">
        <w:trPr>
          <w:trHeight w:val="4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E1C3B" w14:textId="77777777" w:rsidR="0003407F" w:rsidRPr="004A219D" w:rsidRDefault="0003407F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DD961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91ED4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基坑构造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07486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绑扎集水坑X方向底部纵筋→绑扎集水坑Y方向底部纵筋→绑扎集水坑X方向顶部纵筋→绑扎集水坑Y方向顶部纵筋→绑扎筏板基础钢筋→支集水坑模板→支筏板基础模板→基础混凝土振捣抹平→拆除模板</w:t>
            </w:r>
          </w:p>
        </w:tc>
      </w:tr>
      <w:tr w:rsidR="0003407F" w:rsidRPr="004A219D" w14:paraId="09A17E37" w14:textId="77777777" w:rsidTr="00553C43">
        <w:trPr>
          <w:trHeight w:val="2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15FA9" w14:textId="77777777" w:rsidR="0003407F" w:rsidRPr="004A219D" w:rsidRDefault="0003407F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FB6AD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FF459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筏板基础板边缘侧面封边构造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DCA94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绑扎底部纵筋→绑扎马凳筋→绑扎顶部纵筋→绑扎侧面筋→支四周模板→基础混凝土振捣抹平→拆除模板</w:t>
            </w:r>
          </w:p>
        </w:tc>
      </w:tr>
      <w:tr w:rsidR="0003407F" w:rsidRPr="004A219D" w14:paraId="46CE1B83" w14:textId="77777777" w:rsidTr="00553C43">
        <w:trPr>
          <w:trHeight w:val="6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3AD92" w14:textId="77777777" w:rsidR="0003407F" w:rsidRPr="004A219D" w:rsidRDefault="0003407F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6663F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D5F2B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基础底板后浇带钢筋构造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DE1F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摆放并绑扎下部纵筋→摆放支架并焊接止水钢板→摆放并固定马凳筋→摆放并绑扎上部纵筋→固定后浇带两侧钢丝网片→支基础四周模板→基础混凝土振捣抹平→后浇带混凝土振捣抹平→拆除模板</w:t>
            </w:r>
          </w:p>
        </w:tc>
      </w:tr>
      <w:tr w:rsidR="0003407F" w:rsidRPr="004A219D" w14:paraId="5A445BF1" w14:textId="77777777" w:rsidTr="00553C43">
        <w:trPr>
          <w:trHeight w:val="7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238AB" w14:textId="77777777" w:rsidR="0003407F" w:rsidRPr="004A219D" w:rsidRDefault="0003407F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EE49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62B3A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基础平板下柱墩钢筋构造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53F91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绑扎下柱墩X方向底筋→绑扎下柱墩Y方向底筋→绑扎筏板基础钢筋→绑扎框架柱钢筋→支筏板基础模板→筏板基础、柱墩混凝土振捣抹平→支框架柱模板→框架柱混凝土振捣抹平→拆除模板</w:t>
            </w:r>
          </w:p>
        </w:tc>
      </w:tr>
      <w:tr w:rsidR="0003407F" w:rsidRPr="004A219D" w14:paraId="775DBB4B" w14:textId="77777777" w:rsidTr="00553C43">
        <w:trPr>
          <w:trHeight w:val="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80438" w14:textId="77777777" w:rsidR="0003407F" w:rsidRPr="004A219D" w:rsidRDefault="0003407F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9FBF" w14:textId="77777777" w:rsidR="0003407F" w:rsidRPr="004A219D" w:rsidRDefault="0003407F" w:rsidP="00553C4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柱</w:t>
            </w:r>
          </w:p>
          <w:p w14:paraId="0AFB6690" w14:textId="77777777" w:rsidR="0003407F" w:rsidRPr="004A219D" w:rsidRDefault="0003407F" w:rsidP="00553C4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A65AC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柱纵向钢筋在基础中构造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B5CA3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绑扎基础钢筋→绑扎角筋→绑扎边筋→绑扎基础内箍筋→支基础模板→基础混凝土振捣抹平 →绑扎柱钢筋→支框架柱模板→框架柱混凝土振捣抹平 →拆除模板</w:t>
            </w:r>
          </w:p>
        </w:tc>
      </w:tr>
      <w:tr w:rsidR="0003407F" w:rsidRPr="004A219D" w14:paraId="0C13806B" w14:textId="77777777" w:rsidTr="00553C43">
        <w:trPr>
          <w:trHeight w:val="7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72388" w14:textId="77777777" w:rsidR="0003407F" w:rsidRPr="004A219D" w:rsidRDefault="0003407F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AF8D6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9212F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变截面位置纵向钢筋构造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AA9DE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连接下层柱纵筋→绑扎下层柱箍筋→连接上层柱纵筋→支下层柱模板→支梁底侧模板→绑扎梁钢筋→支梁两侧模板→绑扎上层柱箍筋→支上层柱模板→柱、梁混凝土振捣抹平→拆除模板</w:t>
            </w:r>
          </w:p>
        </w:tc>
      </w:tr>
      <w:tr w:rsidR="0003407F" w:rsidRPr="004A219D" w14:paraId="6391C490" w14:textId="77777777" w:rsidTr="00553C43">
        <w:trPr>
          <w:trHeight w:val="5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24962" w14:textId="77777777" w:rsidR="0003407F" w:rsidRPr="004A219D" w:rsidRDefault="0003407F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13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61D81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69CBB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中柱柱顶纵向钢筋构造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7749F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连接柱角筋→连接柱边筋→绑扎箍筋→支柱模板→支梁底侧模板→绑扎梁钢筋→支梁两侧模板→柱、梁混凝土振捣抹平→拆除模板</w:t>
            </w:r>
          </w:p>
        </w:tc>
      </w:tr>
      <w:tr w:rsidR="0003407F" w:rsidRPr="004A219D" w14:paraId="7C729EED" w14:textId="77777777" w:rsidTr="00553C43">
        <w:trPr>
          <w:trHeight w:val="4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EA91E" w14:textId="77777777" w:rsidR="0003407F" w:rsidRPr="004A219D" w:rsidRDefault="0003407F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14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AD7D1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62053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角柱柱顶纵向钢筋构造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30139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连接柱角筋→连接柱边筋→绑扎箍筋→支柱模板→支梁底侧模板→绑扎梁钢筋→支梁两侧模板→柱、梁混凝土振捣抹平→拆除模板</w:t>
            </w:r>
          </w:p>
        </w:tc>
      </w:tr>
      <w:tr w:rsidR="0003407F" w:rsidRPr="004A219D" w14:paraId="0E92E790" w14:textId="77777777" w:rsidTr="00553C43">
        <w:trPr>
          <w:trHeight w:val="9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7E547" w14:textId="77777777" w:rsidR="0003407F" w:rsidRPr="004A219D" w:rsidRDefault="0003407F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C64F" w14:textId="77777777" w:rsidR="0003407F" w:rsidRPr="004A219D" w:rsidRDefault="0003407F" w:rsidP="00553C4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墙</w:t>
            </w:r>
          </w:p>
          <w:p w14:paraId="0E4BA5A9" w14:textId="77777777" w:rsidR="0003407F" w:rsidRPr="004A219D" w:rsidRDefault="0003407F" w:rsidP="00553C4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EF986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水平分布钢筋端柱转角墙构造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734D7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焊接端柱纵筋→绑扎端柱箍筋→连接剪力墙垂直分布钢筋→绑扎剪力墙水平分布钢筋→摆放剪力墙拉结筋</w:t>
            </w:r>
            <w:r w:rsidRPr="004A219D">
              <w:rPr>
                <w:rFonts w:ascii="等线" w:eastAsia="等线" w:hAnsi="等线" w:cs="宋体" w:hint="eastAsia"/>
                <w:color w:val="000000"/>
              </w:rPr>
              <w:br/>
              <w:t>→支剪力墙及端柱模板→剪力墙混凝土振捣抹平→拆除模板</w:t>
            </w:r>
          </w:p>
        </w:tc>
      </w:tr>
      <w:tr w:rsidR="0003407F" w:rsidRPr="004A219D" w14:paraId="17D13003" w14:textId="77777777" w:rsidTr="00553C43">
        <w:trPr>
          <w:trHeight w:val="7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A2F6B" w14:textId="77777777" w:rsidR="0003407F" w:rsidRPr="004A219D" w:rsidRDefault="0003407F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9E6E0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AF266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水平分布钢筋转角墙构造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1F06D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绑扎暗柱纵筋→绑扎暗柱箍筋及拉筋→连接剪力墙垂直分布钢筋→绑扎剪力墙水平分布钢筋→摆放剪力墙及暗柱约束区拉结筋→支剪力墙及暗柱模板→剪力墙混凝土振捣抹平→拆除模板</w:t>
            </w:r>
          </w:p>
        </w:tc>
      </w:tr>
      <w:tr w:rsidR="0003407F" w:rsidRPr="004A219D" w14:paraId="758C1FEA" w14:textId="77777777" w:rsidTr="00553C43">
        <w:trPr>
          <w:trHeight w:val="17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B8F39" w14:textId="77777777" w:rsidR="0003407F" w:rsidRPr="004A219D" w:rsidRDefault="0003407F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17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25705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14870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变截面处竖向钢筋构造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4C090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绑扎下层剪力墙垂直分布钢筋→绑扎下层剪力墙水平分布钢筋→摆放下层剪力墙拉结筋→连接上层剪力墙垂直分布钢筋→支剪力墙模板→：支板底侧模板→绑扎板钢筋（左右板钢筋一同显示）→浇注下层剪力墙、板混凝土并振捣抹平→拆除下层模板→绑扎上层剪力墙水平分布钢筋→摆放上层剪力墙拉结筋→绑扎拉筋支剪力墙模</w:t>
            </w:r>
            <w:r w:rsidRPr="004A219D">
              <w:rPr>
                <w:rFonts w:ascii="等线" w:eastAsia="等线" w:hAnsi="等线" w:cs="宋体" w:hint="eastAsia"/>
                <w:color w:val="000000"/>
              </w:rPr>
              <w:lastRenderedPageBreak/>
              <w:t>板→剪力墙混凝土振捣抹平→拆除模板</w:t>
            </w:r>
          </w:p>
        </w:tc>
      </w:tr>
      <w:tr w:rsidR="0003407F" w:rsidRPr="004A219D" w14:paraId="2BA96AA1" w14:textId="77777777" w:rsidTr="00553C43">
        <w:trPr>
          <w:trHeight w:val="6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386A" w14:textId="77777777" w:rsidR="0003407F" w:rsidRPr="004A219D" w:rsidRDefault="0003407F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lastRenderedPageBreak/>
              <w:t>18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DFD44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A13D7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剪力墙洞口钢筋构造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7D595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绑扎剪力墙竖向钢筋→绑扎剪力墙水平钢筋→绑扎剪力墙拉结筋→绑扎洞口加强筋→支洞口侧壁模板→支剪力墙模板→混凝土振捣抹平→拆除模板</w:t>
            </w:r>
          </w:p>
        </w:tc>
      </w:tr>
      <w:tr w:rsidR="0003407F" w:rsidRPr="004A219D" w14:paraId="4926AEF9" w14:textId="77777777" w:rsidTr="00553C43">
        <w:trPr>
          <w:trHeight w:val="11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C707E" w14:textId="77777777" w:rsidR="0003407F" w:rsidRPr="004A219D" w:rsidRDefault="0003407F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19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4489E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2D41A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竖向分布钢筋在基础中构造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FC935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绑扎基础钢筋→绑扎垂直钢筋→绑扎基础内水平钢筋→摆放拉筋→支基础模板→基础混凝土振捣抹平 →绑扎基础外水平钢筋→摆放拉筋→支剪力墙模板→剪力墙混凝土振捣抹平→拆除模板</w:t>
            </w:r>
          </w:p>
        </w:tc>
      </w:tr>
      <w:tr w:rsidR="0003407F" w:rsidRPr="004A219D" w14:paraId="0D232078" w14:textId="77777777" w:rsidTr="00553C43">
        <w:trPr>
          <w:trHeight w:val="8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3738D" w14:textId="77777777" w:rsidR="0003407F" w:rsidRPr="004A219D" w:rsidRDefault="0003407F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4D40B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79286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竖向钢筋顶部构造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CE111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连接剪力墙垂直分布钢筋→绑扎剪力墙水平分布钢筋→摆放剪力墙拉结筋→支剪力墙模板→支板底侧模板→绑扎板底部钢筋→摆放马凳筋→绑扎板顶部钢筋→剪力墙、板混凝土振捣抹平→拆除模板</w:t>
            </w:r>
          </w:p>
        </w:tc>
      </w:tr>
      <w:tr w:rsidR="0003407F" w:rsidRPr="004A219D" w14:paraId="07BD6CE4" w14:textId="77777777" w:rsidTr="00553C43">
        <w:trPr>
          <w:trHeight w:val="6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16686" w14:textId="77777777" w:rsidR="0003407F" w:rsidRPr="004A219D" w:rsidRDefault="0003407F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21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6EEBC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163C9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端柱端部墙构造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DE66B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焊接端柱纵筋→绑扎端柱箍筋→连接剪力墙垂直分布钢筋→绑扎剪力墙水平分布钢筋→摆放剪力墙拉结筋→支剪力墙及端柱模板→剪力墙混凝土振捣抹平→拆除模板</w:t>
            </w:r>
          </w:p>
        </w:tc>
      </w:tr>
      <w:tr w:rsidR="0003407F" w:rsidRPr="004A219D" w14:paraId="0BDA8124" w14:textId="77777777" w:rsidTr="00553C43">
        <w:trPr>
          <w:trHeight w:val="8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72E63" w14:textId="77777777" w:rsidR="0003407F" w:rsidRPr="004A219D" w:rsidRDefault="0003407F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22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B5158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CA4D0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约束边缘转角墙钢筋构造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BA58A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绑扎暗柱纵筋→绑扎暗柱箍筋及拉筋→连接剪力墙垂直分布钢筋→绑扎剪力墙水平分布钢筋→摆放剪力墙及暗柱约束区拉结筋→支剪力墙及暗柱模板→剪力墙混凝土振捣抹平→拆除模板</w:t>
            </w:r>
          </w:p>
        </w:tc>
      </w:tr>
      <w:tr w:rsidR="0003407F" w:rsidRPr="004A219D" w14:paraId="071815D6" w14:textId="77777777" w:rsidTr="00553C43">
        <w:trPr>
          <w:trHeight w:val="3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90C08" w14:textId="77777777" w:rsidR="0003407F" w:rsidRPr="004A219D" w:rsidRDefault="0003407F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7377" w14:textId="77777777" w:rsidR="0003407F" w:rsidRPr="004A219D" w:rsidRDefault="0003407F" w:rsidP="00553C4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梁</w:t>
            </w:r>
          </w:p>
          <w:p w14:paraId="08AD4692" w14:textId="77777777" w:rsidR="0003407F" w:rsidRPr="004A219D" w:rsidRDefault="0003407F" w:rsidP="00553C4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8F434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抗震楼层框架梁钢筋构造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6353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支梁底模板→绑扎上部通长筋→绑扎端支座钢筋→绑扎中间支座钢筋→绑扎箍筋→绑扎下部通长筋→绑扎侧面筋→绑扎拉筋→支两侧模板→混凝土振捣抹平→拆除模板</w:t>
            </w:r>
          </w:p>
        </w:tc>
      </w:tr>
      <w:tr w:rsidR="0003407F" w:rsidRPr="004A219D" w14:paraId="03181E1F" w14:textId="77777777" w:rsidTr="00553C43">
        <w:trPr>
          <w:trHeight w:val="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A6C70" w14:textId="77777777" w:rsidR="0003407F" w:rsidRPr="004A219D" w:rsidRDefault="0003407F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ED949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27BC4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屋面框架梁纵向钢筋端支座锚固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2FB86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绑扎柱钢筋→支柱模板→支梁底侧模板→摆放上部通长筋→绑扎箍筋→绑扎下部纵筋→支梁两侧模板→柱、梁混凝土振捣抹平→拆除模板</w:t>
            </w:r>
          </w:p>
        </w:tc>
      </w:tr>
      <w:tr w:rsidR="0003407F" w:rsidRPr="004A219D" w14:paraId="476608D2" w14:textId="77777777" w:rsidTr="00553C43">
        <w:trPr>
          <w:trHeight w:val="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847F4" w14:textId="77777777" w:rsidR="0003407F" w:rsidRPr="004A219D" w:rsidRDefault="0003407F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D3A6E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74FD2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框架梁中间支座纵向钢筋构造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E1E86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支梁底侧模板→摆放上部纵筋→绑扎箍筋→绑扎下部钢筋→支梁两侧模板→梁混凝土振捣抹平→拆除模板</w:t>
            </w:r>
          </w:p>
        </w:tc>
      </w:tr>
      <w:tr w:rsidR="0003407F" w:rsidRPr="004A219D" w14:paraId="638CA432" w14:textId="77777777" w:rsidTr="00553C43">
        <w:trPr>
          <w:trHeight w:val="3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D29CC" w14:textId="77777777" w:rsidR="0003407F" w:rsidRPr="004A219D" w:rsidRDefault="0003407F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26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931DA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A619F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竖向折梁钢筋构造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FDA0B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支梁底侧模板→摆放上部纵筋→绑扎箍筋→绑扎下部钢筋→支梁两侧模板→梁混凝土振捣抹平→拆除模板</w:t>
            </w:r>
          </w:p>
        </w:tc>
      </w:tr>
      <w:tr w:rsidR="0003407F" w:rsidRPr="004A219D" w14:paraId="15F62F3A" w14:textId="77777777" w:rsidTr="00553C43">
        <w:trPr>
          <w:trHeight w:val="1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407F4" w14:textId="77777777" w:rsidR="0003407F" w:rsidRPr="004A219D" w:rsidRDefault="0003407F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27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1E3CC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CDFE0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非框架梁配筋构造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57B41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支梁底侧模板→摆放上部纵筋→绑扎箍筋→绑扎下部钢筋→支梁两侧模板→梁混凝土振捣抹平→拆除模板</w:t>
            </w:r>
          </w:p>
        </w:tc>
      </w:tr>
      <w:tr w:rsidR="0003407F" w:rsidRPr="004A219D" w14:paraId="735D7085" w14:textId="77777777" w:rsidTr="00553C43">
        <w:trPr>
          <w:trHeight w:val="5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E89E8" w14:textId="77777777" w:rsidR="0003407F" w:rsidRPr="004A219D" w:rsidRDefault="0003407F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28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D5359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35928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梁的悬挑端配筋构造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0313B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支梁底侧模板→绑扎上部纵筋→绑扎箍筋→绑扎下部钢筋→支梁三侧模板→梁混凝土振捣抹平→拆除模板</w:t>
            </w:r>
          </w:p>
        </w:tc>
      </w:tr>
      <w:tr w:rsidR="0003407F" w:rsidRPr="004A219D" w14:paraId="4CE48686" w14:textId="77777777" w:rsidTr="00553C43">
        <w:trPr>
          <w:trHeight w:val="7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29CD5" w14:textId="77777777" w:rsidR="0003407F" w:rsidRPr="004A219D" w:rsidRDefault="0003407F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29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77902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A3590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基础梁端部等截面外伸构造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5CE9F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绑扎基础钢筋→绑扎上部钢筋→绑扎箍筋→绑扎下部钢筋→绑扎下部钢筋→支基础梁两侧模板→基础梁混凝土振捣抹平→拆除模板</w:t>
            </w:r>
          </w:p>
        </w:tc>
      </w:tr>
      <w:tr w:rsidR="0003407F" w:rsidRPr="004A219D" w14:paraId="71CF13EC" w14:textId="77777777" w:rsidTr="00553C43">
        <w:trPr>
          <w:trHeight w:val="5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99792" w14:textId="77777777" w:rsidR="0003407F" w:rsidRPr="004A219D" w:rsidRDefault="0003407F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8B486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25585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基础联系梁配筋构造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784D2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绑扎上部通长筋→绑扎箍筋→绑扎下部通长筋→支基础及梁模板→浇筑基础及基础梁混凝土→拆除模板</w:t>
            </w:r>
          </w:p>
        </w:tc>
      </w:tr>
      <w:tr w:rsidR="0003407F" w:rsidRPr="004A219D" w14:paraId="018B023F" w14:textId="77777777" w:rsidTr="00553C43">
        <w:trPr>
          <w:trHeight w:val="4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C484F" w14:textId="77777777" w:rsidR="0003407F" w:rsidRPr="004A219D" w:rsidRDefault="0003407F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lastRenderedPageBreak/>
              <w:t>31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ED70B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C7A64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屋面框架梁中间支座纵向钢筋构造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02D6B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支梁底侧模板→摆放上部纵筋→绑扎箍筋→绑扎下部钢筋→支梁两侧模板→梁混凝土振捣抹平→拆除模板</w:t>
            </w:r>
          </w:p>
        </w:tc>
      </w:tr>
      <w:tr w:rsidR="0003407F" w:rsidRPr="004A219D" w14:paraId="5482B888" w14:textId="77777777" w:rsidTr="00553C43">
        <w:trPr>
          <w:trHeight w:val="15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1C9FB" w14:textId="77777777" w:rsidR="0003407F" w:rsidRPr="004A219D" w:rsidRDefault="0003407F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32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E8AA3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9561A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墙顶连梁LL钢筋构造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8D07A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绑扎暗柱、端柱纵筋和箍筋→绑扎剪力墙垂直分布筋→绑扎连梁箍筋和顶部钢筋→绑扎连梁底部钢筋→绑扎剪力墙水平钢筋（包括通过连梁的侧面钢筋）→放置剪力墙、连梁拉筋→支剪力墙、暗柱、连梁模板→剪力墙、暗柱、连梁混凝土振捣 抹平→拆除模板</w:t>
            </w:r>
          </w:p>
        </w:tc>
      </w:tr>
      <w:tr w:rsidR="0003407F" w:rsidRPr="004A219D" w14:paraId="51910A90" w14:textId="77777777" w:rsidTr="00553C43">
        <w:trPr>
          <w:trHeight w:val="5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E0CA7" w14:textId="77777777" w:rsidR="0003407F" w:rsidRPr="004A219D" w:rsidRDefault="0003407F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34F1" w14:textId="77777777" w:rsidR="0003407F" w:rsidRPr="004A219D" w:rsidRDefault="0003407F" w:rsidP="00553C4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板</w:t>
            </w:r>
          </w:p>
          <w:p w14:paraId="20C3C5F6" w14:textId="77777777" w:rsidR="0003407F" w:rsidRPr="004A219D" w:rsidRDefault="0003407F" w:rsidP="00553C4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E41FE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整体板构造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655AA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支梁板底侧模板→绑扎下部纵筋→摆放马凳筋→绑扎上部非贯通纵筋→绑扎分布筋→绑扎抗温度筋→梁、 板混凝土振捣抹平→拆除模板</w:t>
            </w:r>
          </w:p>
        </w:tc>
      </w:tr>
      <w:tr w:rsidR="0003407F" w:rsidRPr="004A219D" w14:paraId="744F6422" w14:textId="77777777" w:rsidTr="00553C43">
        <w:trPr>
          <w:trHeight w:val="8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F0BCE" w14:textId="77777777" w:rsidR="0003407F" w:rsidRPr="004A219D" w:rsidRDefault="0003407F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34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4C158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A08D7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板在端部支座的锚固构造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1D89A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支梁底侧模板→绑扎梁钢筋→支梁两侧模板→支板底侧模板→绑扎下部纵筋→摆放马凳筋→绑扎上部非贯通纵筋→绑扎分布筋→梁、 板混凝土振捣抹平→拆除模板</w:t>
            </w:r>
          </w:p>
        </w:tc>
      </w:tr>
      <w:tr w:rsidR="0003407F" w:rsidRPr="004A219D" w14:paraId="58710C25" w14:textId="77777777" w:rsidTr="00553C43">
        <w:trPr>
          <w:trHeight w:val="3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1648A" w14:textId="77777777" w:rsidR="0003407F" w:rsidRPr="004A219D" w:rsidRDefault="0003407F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35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AC319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B5C11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折板配筋构造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7C4AD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支板底侧模板→绑扎下部纵筋→摆放马凳筋→绑扎上部通长纵筋→板混凝土振捣抹平→拆除模板</w:t>
            </w:r>
          </w:p>
        </w:tc>
      </w:tr>
      <w:tr w:rsidR="0003407F" w:rsidRPr="004A219D" w14:paraId="2EC02F25" w14:textId="77777777" w:rsidTr="00553C43">
        <w:trPr>
          <w:trHeight w:val="1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BC57B" w14:textId="77777777" w:rsidR="0003407F" w:rsidRPr="004A219D" w:rsidRDefault="0003407F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36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3B197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0A049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悬挑板配筋构造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1CD5C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支板底侧模板→绑扎下部纵筋→绑扎分布筋→摆放马凳筋→绑扎上部纵筋→绑扎分布筋→支悬挑板侧面模板→悬挑板混凝土振捣抹平→拆除模板</w:t>
            </w:r>
          </w:p>
        </w:tc>
      </w:tr>
      <w:tr w:rsidR="0003407F" w:rsidRPr="004A219D" w14:paraId="3DCC06D3" w14:textId="77777777" w:rsidTr="00553C43">
        <w:trPr>
          <w:trHeight w:val="7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D6780" w14:textId="77777777" w:rsidR="0003407F" w:rsidRPr="004A219D" w:rsidRDefault="0003407F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37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850CC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07DE5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悬挑板阳角放射筋构造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AA797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支板底侧模板→绑扎下部纵筋→绑扎分布筋→摆放马凳筋→绑扎上部纵筋→绑扎分布筋→绑扎放射筋→绑扎柱钢筋→支悬挑板侧面模板→悬挑板混凝土振捣抹平→拆除模板</w:t>
            </w:r>
          </w:p>
        </w:tc>
      </w:tr>
      <w:tr w:rsidR="0003407F" w:rsidRPr="004A219D" w14:paraId="4B71E557" w14:textId="77777777" w:rsidTr="00553C43">
        <w:trPr>
          <w:trHeight w:val="2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EA49E" w14:textId="77777777" w:rsidR="0003407F" w:rsidRPr="004A219D" w:rsidRDefault="0003407F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38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E24AE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1F48A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板开洞与洞边加强钢筋构造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F16FE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支整体板底部模板→支板洞口侧面模板→绑扎下部纵筋→摆放马凳筋→绑扎上部纵筋→板混凝土振捣抹平→拆除模板</w:t>
            </w:r>
          </w:p>
        </w:tc>
      </w:tr>
      <w:tr w:rsidR="0003407F" w:rsidRPr="004A219D" w14:paraId="6DE4C71F" w14:textId="77777777" w:rsidTr="00553C43">
        <w:trPr>
          <w:trHeight w:val="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816FD" w14:textId="77777777" w:rsidR="0003407F" w:rsidRPr="004A219D" w:rsidRDefault="0003407F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E6B0" w14:textId="77777777" w:rsidR="0003407F" w:rsidRPr="004A219D" w:rsidRDefault="0003407F" w:rsidP="00553C4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楼梯</w:t>
            </w:r>
          </w:p>
          <w:p w14:paraId="7E9CD4A9" w14:textId="77777777" w:rsidR="0003407F" w:rsidRPr="004A219D" w:rsidRDefault="0003407F" w:rsidP="00553C4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758CB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BT型楼梯板配筋构造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65843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支楼梯底侧模板→绑扎下部纵筋和分布筋→绑扎上部纵筋和分布筋→放好马凳筋并固定→支楼梯踏步模板→浇注混凝土振捣抹平→拆除模板</w:t>
            </w:r>
          </w:p>
        </w:tc>
      </w:tr>
      <w:tr w:rsidR="0003407F" w:rsidRPr="004A219D" w14:paraId="7A84DCF9" w14:textId="77777777" w:rsidTr="00553C43">
        <w:trPr>
          <w:trHeight w:val="5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7E6B8" w14:textId="77777777" w:rsidR="0003407F" w:rsidRPr="004A219D" w:rsidRDefault="0003407F" w:rsidP="00553C43">
            <w:pPr>
              <w:jc w:val="right"/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B27CA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24F77" w14:textId="77777777" w:rsidR="0003407F" w:rsidRPr="004A219D" w:rsidRDefault="0003407F" w:rsidP="00553C43">
            <w:pPr>
              <w:rPr>
                <w:rFonts w:ascii="宋体" w:hAnsi="宋体" w:cs="宋体"/>
                <w:color w:val="000000"/>
                <w:szCs w:val="21"/>
              </w:rPr>
            </w:pPr>
            <w:r w:rsidRPr="004A219D">
              <w:rPr>
                <w:rFonts w:ascii="宋体" w:hAnsi="宋体" w:cs="宋体" w:hint="eastAsia"/>
                <w:color w:val="000000"/>
                <w:szCs w:val="21"/>
              </w:rPr>
              <w:t>CT型楼梯板配筋构造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F7555" w14:textId="77777777" w:rsidR="0003407F" w:rsidRPr="004A219D" w:rsidRDefault="0003407F" w:rsidP="00553C43">
            <w:pPr>
              <w:rPr>
                <w:rFonts w:ascii="等线" w:eastAsia="等线" w:hAnsi="等线" w:cs="宋体"/>
                <w:color w:val="000000"/>
              </w:rPr>
            </w:pPr>
            <w:r w:rsidRPr="004A219D">
              <w:rPr>
                <w:rFonts w:ascii="等线" w:eastAsia="等线" w:hAnsi="等线" w:cs="宋体" w:hint="eastAsia"/>
                <w:color w:val="000000"/>
              </w:rPr>
              <w:t>支楼梯底侧模板→绑扎下部纵筋和分布筋→绑扎上部纵筋和分布筋→放好马凳筋并固定→支楼梯踏步模板→浇注混凝土振捣抹平→拆除模板</w:t>
            </w:r>
          </w:p>
        </w:tc>
      </w:tr>
    </w:tbl>
    <w:p w14:paraId="327B6584" w14:textId="77777777" w:rsidR="0003407F" w:rsidRPr="0003407F" w:rsidRDefault="0003407F" w:rsidP="00A97A10">
      <w:pPr>
        <w:rPr>
          <w:b/>
          <w:bCs/>
          <w:sz w:val="30"/>
          <w:szCs w:val="30"/>
        </w:rPr>
      </w:pPr>
    </w:p>
    <w:sectPr w:rsidR="0003407F" w:rsidRPr="0003407F" w:rsidSect="004207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4CC8C" w14:textId="77777777" w:rsidR="00D10073" w:rsidRDefault="00D10073" w:rsidP="007D483A">
      <w:r>
        <w:separator/>
      </w:r>
    </w:p>
  </w:endnote>
  <w:endnote w:type="continuationSeparator" w:id="0">
    <w:p w14:paraId="4320B8B5" w14:textId="77777777" w:rsidR="00D10073" w:rsidRDefault="00D10073" w:rsidP="007D4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6C2FE9" w14:textId="77777777" w:rsidR="00D10073" w:rsidRDefault="00D10073" w:rsidP="007D483A">
      <w:r>
        <w:separator/>
      </w:r>
    </w:p>
  </w:footnote>
  <w:footnote w:type="continuationSeparator" w:id="0">
    <w:p w14:paraId="72373CA1" w14:textId="77777777" w:rsidR="00D10073" w:rsidRDefault="00D10073" w:rsidP="007D4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1338D62"/>
    <w:multiLevelType w:val="singleLevel"/>
    <w:tmpl w:val="91338D62"/>
    <w:lvl w:ilvl="0">
      <w:start w:val="1"/>
      <w:numFmt w:val="decimal"/>
      <w:suff w:val="space"/>
      <w:lvlText w:val="%1."/>
      <w:lvlJc w:val="left"/>
    </w:lvl>
  </w:abstractNum>
  <w:abstractNum w:abstractNumId="1">
    <w:nsid w:val="101B0D5E"/>
    <w:multiLevelType w:val="hybridMultilevel"/>
    <w:tmpl w:val="0C5ED1F6"/>
    <w:lvl w:ilvl="0" w:tplc="852A18EC">
      <w:start w:val="1"/>
      <w:numFmt w:val="decimal"/>
      <w:lvlText w:val="（%1)"/>
      <w:lvlJc w:val="left"/>
      <w:pPr>
        <w:tabs>
          <w:tab w:val="num" w:pos="-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0345F1D"/>
    <w:multiLevelType w:val="multilevel"/>
    <w:tmpl w:val="10345F1D"/>
    <w:lvl w:ilvl="0">
      <w:start w:val="1"/>
      <w:numFmt w:val="decimalEnclosedCircle"/>
      <w:lvlText w:val="%1"/>
      <w:lvlJc w:val="left"/>
      <w:pPr>
        <w:ind w:left="133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10" w:hanging="480"/>
      </w:pPr>
    </w:lvl>
    <w:lvl w:ilvl="2">
      <w:start w:val="1"/>
      <w:numFmt w:val="lowerRoman"/>
      <w:lvlText w:val="%3."/>
      <w:lvlJc w:val="right"/>
      <w:pPr>
        <w:ind w:left="2290" w:hanging="480"/>
      </w:pPr>
    </w:lvl>
    <w:lvl w:ilvl="3">
      <w:start w:val="1"/>
      <w:numFmt w:val="decimal"/>
      <w:lvlText w:val="%4."/>
      <w:lvlJc w:val="left"/>
      <w:pPr>
        <w:ind w:left="2770" w:hanging="480"/>
      </w:pPr>
    </w:lvl>
    <w:lvl w:ilvl="4">
      <w:start w:val="1"/>
      <w:numFmt w:val="lowerLetter"/>
      <w:lvlText w:val="%5)"/>
      <w:lvlJc w:val="left"/>
      <w:pPr>
        <w:ind w:left="3250" w:hanging="480"/>
      </w:pPr>
    </w:lvl>
    <w:lvl w:ilvl="5">
      <w:start w:val="1"/>
      <w:numFmt w:val="lowerRoman"/>
      <w:lvlText w:val="%6."/>
      <w:lvlJc w:val="right"/>
      <w:pPr>
        <w:ind w:left="3730" w:hanging="480"/>
      </w:pPr>
    </w:lvl>
    <w:lvl w:ilvl="6">
      <w:start w:val="1"/>
      <w:numFmt w:val="decimal"/>
      <w:lvlText w:val="%7."/>
      <w:lvlJc w:val="left"/>
      <w:pPr>
        <w:ind w:left="4210" w:hanging="480"/>
      </w:pPr>
    </w:lvl>
    <w:lvl w:ilvl="7">
      <w:start w:val="1"/>
      <w:numFmt w:val="lowerLetter"/>
      <w:lvlText w:val="%8)"/>
      <w:lvlJc w:val="left"/>
      <w:pPr>
        <w:ind w:left="4690" w:hanging="480"/>
      </w:pPr>
    </w:lvl>
    <w:lvl w:ilvl="8">
      <w:start w:val="1"/>
      <w:numFmt w:val="lowerRoman"/>
      <w:lvlText w:val="%9."/>
      <w:lvlJc w:val="right"/>
      <w:pPr>
        <w:ind w:left="5170" w:hanging="480"/>
      </w:pPr>
    </w:lvl>
  </w:abstractNum>
  <w:abstractNum w:abstractNumId="3">
    <w:nsid w:val="24F04D23"/>
    <w:multiLevelType w:val="multilevel"/>
    <w:tmpl w:val="24F04D23"/>
    <w:lvl w:ilvl="0">
      <w:start w:val="1"/>
      <w:numFmt w:val="decimalEnclosedCircle"/>
      <w:lvlText w:val="%1"/>
      <w:lvlJc w:val="left"/>
      <w:pPr>
        <w:ind w:left="133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10" w:hanging="480"/>
      </w:pPr>
    </w:lvl>
    <w:lvl w:ilvl="2">
      <w:start w:val="1"/>
      <w:numFmt w:val="lowerRoman"/>
      <w:lvlText w:val="%3."/>
      <w:lvlJc w:val="right"/>
      <w:pPr>
        <w:ind w:left="2290" w:hanging="480"/>
      </w:pPr>
    </w:lvl>
    <w:lvl w:ilvl="3">
      <w:start w:val="1"/>
      <w:numFmt w:val="decimal"/>
      <w:lvlText w:val="%4."/>
      <w:lvlJc w:val="left"/>
      <w:pPr>
        <w:ind w:left="2770" w:hanging="480"/>
      </w:pPr>
    </w:lvl>
    <w:lvl w:ilvl="4">
      <w:start w:val="1"/>
      <w:numFmt w:val="lowerLetter"/>
      <w:lvlText w:val="%5)"/>
      <w:lvlJc w:val="left"/>
      <w:pPr>
        <w:ind w:left="3250" w:hanging="480"/>
      </w:pPr>
    </w:lvl>
    <w:lvl w:ilvl="5">
      <w:start w:val="1"/>
      <w:numFmt w:val="lowerRoman"/>
      <w:lvlText w:val="%6."/>
      <w:lvlJc w:val="right"/>
      <w:pPr>
        <w:ind w:left="3730" w:hanging="480"/>
      </w:pPr>
    </w:lvl>
    <w:lvl w:ilvl="6">
      <w:start w:val="1"/>
      <w:numFmt w:val="decimal"/>
      <w:lvlText w:val="%7."/>
      <w:lvlJc w:val="left"/>
      <w:pPr>
        <w:ind w:left="4210" w:hanging="480"/>
      </w:pPr>
    </w:lvl>
    <w:lvl w:ilvl="7">
      <w:start w:val="1"/>
      <w:numFmt w:val="lowerLetter"/>
      <w:lvlText w:val="%8)"/>
      <w:lvlJc w:val="left"/>
      <w:pPr>
        <w:ind w:left="4690" w:hanging="480"/>
      </w:pPr>
    </w:lvl>
    <w:lvl w:ilvl="8">
      <w:start w:val="1"/>
      <w:numFmt w:val="lowerRoman"/>
      <w:lvlText w:val="%9."/>
      <w:lvlJc w:val="right"/>
      <w:pPr>
        <w:ind w:left="5170" w:hanging="480"/>
      </w:pPr>
    </w:lvl>
  </w:abstractNum>
  <w:abstractNum w:abstractNumId="4">
    <w:nsid w:val="2BB211B1"/>
    <w:multiLevelType w:val="multilevel"/>
    <w:tmpl w:val="2BB211B1"/>
    <w:lvl w:ilvl="0">
      <w:start w:val="1"/>
      <w:numFmt w:val="decimalEnclosedCircle"/>
      <w:lvlText w:val="%1"/>
      <w:lvlJc w:val="left"/>
      <w:pPr>
        <w:ind w:left="133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10" w:hanging="480"/>
      </w:pPr>
    </w:lvl>
    <w:lvl w:ilvl="2">
      <w:start w:val="1"/>
      <w:numFmt w:val="lowerRoman"/>
      <w:lvlText w:val="%3."/>
      <w:lvlJc w:val="right"/>
      <w:pPr>
        <w:ind w:left="2290" w:hanging="480"/>
      </w:pPr>
    </w:lvl>
    <w:lvl w:ilvl="3">
      <w:start w:val="1"/>
      <w:numFmt w:val="decimal"/>
      <w:lvlText w:val="%4."/>
      <w:lvlJc w:val="left"/>
      <w:pPr>
        <w:ind w:left="2770" w:hanging="480"/>
      </w:pPr>
    </w:lvl>
    <w:lvl w:ilvl="4">
      <w:start w:val="1"/>
      <w:numFmt w:val="lowerLetter"/>
      <w:lvlText w:val="%5)"/>
      <w:lvlJc w:val="left"/>
      <w:pPr>
        <w:ind w:left="3250" w:hanging="480"/>
      </w:pPr>
    </w:lvl>
    <w:lvl w:ilvl="5">
      <w:start w:val="1"/>
      <w:numFmt w:val="lowerRoman"/>
      <w:lvlText w:val="%6."/>
      <w:lvlJc w:val="right"/>
      <w:pPr>
        <w:ind w:left="3730" w:hanging="480"/>
      </w:pPr>
    </w:lvl>
    <w:lvl w:ilvl="6">
      <w:start w:val="1"/>
      <w:numFmt w:val="decimal"/>
      <w:lvlText w:val="%7."/>
      <w:lvlJc w:val="left"/>
      <w:pPr>
        <w:ind w:left="4210" w:hanging="480"/>
      </w:pPr>
    </w:lvl>
    <w:lvl w:ilvl="7">
      <w:start w:val="1"/>
      <w:numFmt w:val="lowerLetter"/>
      <w:lvlText w:val="%8)"/>
      <w:lvlJc w:val="left"/>
      <w:pPr>
        <w:ind w:left="4690" w:hanging="480"/>
      </w:pPr>
    </w:lvl>
    <w:lvl w:ilvl="8">
      <w:start w:val="1"/>
      <w:numFmt w:val="lowerRoman"/>
      <w:lvlText w:val="%9."/>
      <w:lvlJc w:val="right"/>
      <w:pPr>
        <w:ind w:left="5170" w:hanging="480"/>
      </w:pPr>
    </w:lvl>
  </w:abstractNum>
  <w:abstractNum w:abstractNumId="5">
    <w:nsid w:val="3A2847C2"/>
    <w:multiLevelType w:val="hybridMultilevel"/>
    <w:tmpl w:val="9B74376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420C153B"/>
    <w:multiLevelType w:val="multilevel"/>
    <w:tmpl w:val="420C153B"/>
    <w:lvl w:ilvl="0">
      <w:start w:val="1"/>
      <w:numFmt w:val="decimal"/>
      <w:pStyle w:val="1"/>
      <w:lvlText w:val="%1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7">
    <w:nsid w:val="47E44B4E"/>
    <w:multiLevelType w:val="hybridMultilevel"/>
    <w:tmpl w:val="8024539C"/>
    <w:lvl w:ilvl="0" w:tplc="852A18EC">
      <w:start w:val="1"/>
      <w:numFmt w:val="decimal"/>
      <w:lvlText w:val="（%1)"/>
      <w:lvlJc w:val="left"/>
      <w:pPr>
        <w:tabs>
          <w:tab w:val="num" w:pos="-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4A332556"/>
    <w:multiLevelType w:val="singleLevel"/>
    <w:tmpl w:val="4A332556"/>
    <w:lvl w:ilvl="0">
      <w:start w:val="1"/>
      <w:numFmt w:val="decimal"/>
      <w:suff w:val="space"/>
      <w:lvlText w:val="%1."/>
      <w:lvlJc w:val="left"/>
    </w:lvl>
  </w:abstractNum>
  <w:abstractNum w:abstractNumId="9">
    <w:nsid w:val="52F7058B"/>
    <w:multiLevelType w:val="multilevel"/>
    <w:tmpl w:val="52F7058B"/>
    <w:lvl w:ilvl="0">
      <w:start w:val="1"/>
      <w:numFmt w:val="decimal"/>
      <w:lvlText w:val="%1."/>
      <w:lvlJc w:val="left"/>
      <w:pPr>
        <w:tabs>
          <w:tab w:val="left" w:pos="830"/>
        </w:tabs>
        <w:ind w:left="830" w:hanging="360"/>
      </w:pPr>
      <w:rPr>
        <w:rFonts w:ascii="黑体" w:eastAsia="黑体" w:hint="default"/>
        <w:b/>
      </w:rPr>
    </w:lvl>
    <w:lvl w:ilvl="1">
      <w:start w:val="1"/>
      <w:numFmt w:val="lowerLetter"/>
      <w:lvlText w:val="%2)"/>
      <w:lvlJc w:val="left"/>
      <w:pPr>
        <w:tabs>
          <w:tab w:val="left" w:pos="1310"/>
        </w:tabs>
        <w:ind w:left="1310" w:hanging="420"/>
      </w:pPr>
    </w:lvl>
    <w:lvl w:ilvl="2">
      <w:start w:val="1"/>
      <w:numFmt w:val="lowerRoman"/>
      <w:lvlText w:val="%3."/>
      <w:lvlJc w:val="right"/>
      <w:pPr>
        <w:tabs>
          <w:tab w:val="left" w:pos="1730"/>
        </w:tabs>
        <w:ind w:left="1730" w:hanging="420"/>
      </w:pPr>
    </w:lvl>
    <w:lvl w:ilvl="3">
      <w:start w:val="1"/>
      <w:numFmt w:val="decimal"/>
      <w:lvlText w:val="%4."/>
      <w:lvlJc w:val="left"/>
      <w:pPr>
        <w:tabs>
          <w:tab w:val="left" w:pos="2150"/>
        </w:tabs>
        <w:ind w:left="2150" w:hanging="420"/>
      </w:pPr>
    </w:lvl>
    <w:lvl w:ilvl="4">
      <w:start w:val="1"/>
      <w:numFmt w:val="lowerLetter"/>
      <w:lvlText w:val="%5)"/>
      <w:lvlJc w:val="left"/>
      <w:pPr>
        <w:tabs>
          <w:tab w:val="left" w:pos="2570"/>
        </w:tabs>
        <w:ind w:left="2570" w:hanging="420"/>
      </w:pPr>
    </w:lvl>
    <w:lvl w:ilvl="5">
      <w:start w:val="1"/>
      <w:numFmt w:val="lowerRoman"/>
      <w:lvlText w:val="%6."/>
      <w:lvlJc w:val="right"/>
      <w:pPr>
        <w:tabs>
          <w:tab w:val="left" w:pos="2990"/>
        </w:tabs>
        <w:ind w:left="2990" w:hanging="420"/>
      </w:pPr>
    </w:lvl>
    <w:lvl w:ilvl="6">
      <w:start w:val="1"/>
      <w:numFmt w:val="decimal"/>
      <w:lvlText w:val="%7."/>
      <w:lvlJc w:val="left"/>
      <w:pPr>
        <w:tabs>
          <w:tab w:val="left" w:pos="3410"/>
        </w:tabs>
        <w:ind w:left="3410" w:hanging="420"/>
      </w:pPr>
    </w:lvl>
    <w:lvl w:ilvl="7">
      <w:start w:val="1"/>
      <w:numFmt w:val="lowerLetter"/>
      <w:lvlText w:val="%8)"/>
      <w:lvlJc w:val="left"/>
      <w:pPr>
        <w:tabs>
          <w:tab w:val="left" w:pos="3830"/>
        </w:tabs>
        <w:ind w:left="3830" w:hanging="420"/>
      </w:pPr>
    </w:lvl>
    <w:lvl w:ilvl="8">
      <w:start w:val="1"/>
      <w:numFmt w:val="lowerRoman"/>
      <w:lvlText w:val="%9."/>
      <w:lvlJc w:val="right"/>
      <w:pPr>
        <w:tabs>
          <w:tab w:val="left" w:pos="4250"/>
        </w:tabs>
        <w:ind w:left="4250" w:hanging="420"/>
      </w:pPr>
    </w:lvl>
  </w:abstractNum>
  <w:abstractNum w:abstractNumId="10">
    <w:nsid w:val="599E9BED"/>
    <w:multiLevelType w:val="singleLevel"/>
    <w:tmpl w:val="599E9BED"/>
    <w:lvl w:ilvl="0">
      <w:start w:val="1"/>
      <w:numFmt w:val="chineseCounting"/>
      <w:suff w:val="nothing"/>
      <w:lvlText w:val="%1、"/>
      <w:lvlJc w:val="left"/>
    </w:lvl>
  </w:abstractNum>
  <w:abstractNum w:abstractNumId="11">
    <w:nsid w:val="599FF5A3"/>
    <w:multiLevelType w:val="singleLevel"/>
    <w:tmpl w:val="599FF5A3"/>
    <w:lvl w:ilvl="0">
      <w:start w:val="1"/>
      <w:numFmt w:val="decimal"/>
      <w:suff w:val="nothing"/>
      <w:lvlText w:val="%1."/>
      <w:lvlJc w:val="left"/>
    </w:lvl>
  </w:abstractNum>
  <w:abstractNum w:abstractNumId="12">
    <w:nsid w:val="5EFA92EE"/>
    <w:multiLevelType w:val="singleLevel"/>
    <w:tmpl w:val="5EFA92EE"/>
    <w:lvl w:ilvl="0">
      <w:start w:val="2"/>
      <w:numFmt w:val="chineseCounting"/>
      <w:suff w:val="nothing"/>
      <w:lvlText w:val="%1、"/>
      <w:lvlJc w:val="left"/>
    </w:lvl>
  </w:abstractNum>
  <w:abstractNum w:abstractNumId="13">
    <w:nsid w:val="63951650"/>
    <w:multiLevelType w:val="multilevel"/>
    <w:tmpl w:val="63951650"/>
    <w:lvl w:ilvl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>
      <w:start w:val="1"/>
      <w:numFmt w:val="bullet"/>
      <w:lvlText w:val=""/>
      <w:lvlJc w:val="left"/>
      <w:pPr>
        <w:tabs>
          <w:tab w:val="left" w:pos="1320"/>
        </w:tabs>
        <w:ind w:left="1320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abstractNum w:abstractNumId="14">
    <w:nsid w:val="673D6D34"/>
    <w:multiLevelType w:val="multilevel"/>
    <w:tmpl w:val="673D6D34"/>
    <w:lvl w:ilvl="0">
      <w:start w:val="1"/>
      <w:numFmt w:val="decimalEnclosedCircle"/>
      <w:lvlText w:val="%1"/>
      <w:lvlJc w:val="left"/>
      <w:pPr>
        <w:ind w:left="133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10" w:hanging="480"/>
      </w:pPr>
    </w:lvl>
    <w:lvl w:ilvl="2">
      <w:start w:val="1"/>
      <w:numFmt w:val="lowerRoman"/>
      <w:lvlText w:val="%3."/>
      <w:lvlJc w:val="right"/>
      <w:pPr>
        <w:ind w:left="2290" w:hanging="480"/>
      </w:pPr>
    </w:lvl>
    <w:lvl w:ilvl="3">
      <w:start w:val="1"/>
      <w:numFmt w:val="decimal"/>
      <w:lvlText w:val="%4."/>
      <w:lvlJc w:val="left"/>
      <w:pPr>
        <w:ind w:left="2770" w:hanging="480"/>
      </w:pPr>
    </w:lvl>
    <w:lvl w:ilvl="4">
      <w:start w:val="1"/>
      <w:numFmt w:val="lowerLetter"/>
      <w:lvlText w:val="%5)"/>
      <w:lvlJc w:val="left"/>
      <w:pPr>
        <w:ind w:left="3250" w:hanging="480"/>
      </w:pPr>
    </w:lvl>
    <w:lvl w:ilvl="5">
      <w:start w:val="1"/>
      <w:numFmt w:val="lowerRoman"/>
      <w:lvlText w:val="%6."/>
      <w:lvlJc w:val="right"/>
      <w:pPr>
        <w:ind w:left="3730" w:hanging="480"/>
      </w:pPr>
    </w:lvl>
    <w:lvl w:ilvl="6">
      <w:start w:val="1"/>
      <w:numFmt w:val="decimal"/>
      <w:lvlText w:val="%7."/>
      <w:lvlJc w:val="left"/>
      <w:pPr>
        <w:ind w:left="4210" w:hanging="480"/>
      </w:pPr>
    </w:lvl>
    <w:lvl w:ilvl="7">
      <w:start w:val="1"/>
      <w:numFmt w:val="lowerLetter"/>
      <w:lvlText w:val="%8)"/>
      <w:lvlJc w:val="left"/>
      <w:pPr>
        <w:ind w:left="4690" w:hanging="480"/>
      </w:pPr>
    </w:lvl>
    <w:lvl w:ilvl="8">
      <w:start w:val="1"/>
      <w:numFmt w:val="lowerRoman"/>
      <w:lvlText w:val="%9."/>
      <w:lvlJc w:val="right"/>
      <w:pPr>
        <w:ind w:left="5170" w:hanging="480"/>
      </w:pPr>
    </w:lvl>
  </w:abstractNum>
  <w:abstractNum w:abstractNumId="15">
    <w:nsid w:val="6A6168E1"/>
    <w:multiLevelType w:val="multilevel"/>
    <w:tmpl w:val="6A6168E1"/>
    <w:lvl w:ilvl="0">
      <w:start w:val="1"/>
      <w:numFmt w:val="decimal"/>
      <w:lvlText w:val="%1、"/>
      <w:lvlJc w:val="left"/>
      <w:pPr>
        <w:ind w:left="359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839" w:hanging="420"/>
      </w:pPr>
    </w:lvl>
    <w:lvl w:ilvl="2">
      <w:start w:val="1"/>
      <w:numFmt w:val="lowerRoman"/>
      <w:lvlText w:val="%3."/>
      <w:lvlJc w:val="right"/>
      <w:pPr>
        <w:ind w:left="1259" w:hanging="420"/>
      </w:pPr>
    </w:lvl>
    <w:lvl w:ilvl="3">
      <w:start w:val="1"/>
      <w:numFmt w:val="decimal"/>
      <w:lvlText w:val="%4."/>
      <w:lvlJc w:val="left"/>
      <w:pPr>
        <w:ind w:left="1679" w:hanging="420"/>
      </w:pPr>
    </w:lvl>
    <w:lvl w:ilvl="4">
      <w:start w:val="1"/>
      <w:numFmt w:val="lowerLetter"/>
      <w:lvlText w:val="%5)"/>
      <w:lvlJc w:val="left"/>
      <w:pPr>
        <w:ind w:left="2099" w:hanging="420"/>
      </w:pPr>
    </w:lvl>
    <w:lvl w:ilvl="5">
      <w:start w:val="1"/>
      <w:numFmt w:val="lowerRoman"/>
      <w:lvlText w:val="%6."/>
      <w:lvlJc w:val="right"/>
      <w:pPr>
        <w:ind w:left="2519" w:hanging="420"/>
      </w:pPr>
    </w:lvl>
    <w:lvl w:ilvl="6">
      <w:start w:val="1"/>
      <w:numFmt w:val="decimal"/>
      <w:lvlText w:val="%7."/>
      <w:lvlJc w:val="left"/>
      <w:pPr>
        <w:ind w:left="2939" w:hanging="420"/>
      </w:pPr>
    </w:lvl>
    <w:lvl w:ilvl="7">
      <w:start w:val="1"/>
      <w:numFmt w:val="lowerLetter"/>
      <w:lvlText w:val="%8)"/>
      <w:lvlJc w:val="left"/>
      <w:pPr>
        <w:ind w:left="3359" w:hanging="420"/>
      </w:pPr>
    </w:lvl>
    <w:lvl w:ilvl="8">
      <w:start w:val="1"/>
      <w:numFmt w:val="lowerRoman"/>
      <w:lvlText w:val="%9."/>
      <w:lvlJc w:val="right"/>
      <w:pPr>
        <w:ind w:left="3779" w:hanging="420"/>
      </w:pPr>
    </w:lvl>
  </w:abstractNum>
  <w:abstractNum w:abstractNumId="16">
    <w:nsid w:val="6DB340CB"/>
    <w:multiLevelType w:val="hybridMultilevel"/>
    <w:tmpl w:val="7D083E6C"/>
    <w:lvl w:ilvl="0" w:tplc="87F2E20C">
      <w:start w:val="1"/>
      <w:numFmt w:val="japaneseCounting"/>
      <w:lvlText w:val="%1、"/>
      <w:lvlJc w:val="left"/>
      <w:pPr>
        <w:ind w:left="1050" w:hanging="510"/>
      </w:pPr>
      <w:rPr>
        <w:rFonts w:ascii="宋体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7">
    <w:nsid w:val="6F4E5035"/>
    <w:multiLevelType w:val="hybridMultilevel"/>
    <w:tmpl w:val="9B74376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>
    <w:nsid w:val="7CF93250"/>
    <w:multiLevelType w:val="multilevel"/>
    <w:tmpl w:val="7CF93250"/>
    <w:lvl w:ilvl="0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80" w:hanging="480"/>
      </w:p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lowerLetter"/>
      <w:lvlText w:val="%5)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lowerLetter"/>
      <w:lvlText w:val="%8)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abstractNum w:abstractNumId="19">
    <w:nsid w:val="7CF93251"/>
    <w:multiLevelType w:val="multilevel"/>
    <w:tmpl w:val="7CF93251"/>
    <w:lvl w:ilvl="0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80" w:hanging="480"/>
      </w:p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lowerLetter"/>
      <w:lvlText w:val="%5)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lowerLetter"/>
      <w:lvlText w:val="%8)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num w:numId="1">
    <w:abstractNumId w:val="6"/>
  </w:num>
  <w:num w:numId="2">
    <w:abstractNumId w:val="13"/>
  </w:num>
  <w:num w:numId="3">
    <w:abstractNumId w:val="15"/>
  </w:num>
  <w:num w:numId="4">
    <w:abstractNumId w:val="9"/>
  </w:num>
  <w:num w:numId="5">
    <w:abstractNumId w:val="17"/>
  </w:num>
  <w:num w:numId="6">
    <w:abstractNumId w:val="1"/>
  </w:num>
  <w:num w:numId="7">
    <w:abstractNumId w:val="7"/>
  </w:num>
  <w:num w:numId="8">
    <w:abstractNumId w:val="5"/>
  </w:num>
  <w:num w:numId="9">
    <w:abstractNumId w:val="16"/>
  </w:num>
  <w:num w:numId="10">
    <w:abstractNumId w:val="0"/>
  </w:num>
  <w:num w:numId="11">
    <w:abstractNumId w:val="8"/>
  </w:num>
  <w:num w:numId="12">
    <w:abstractNumId w:val="18"/>
  </w:num>
  <w:num w:numId="13">
    <w:abstractNumId w:val="19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1"/>
  </w:num>
  <w:num w:numId="19">
    <w:abstractNumId w:val="12"/>
  </w:num>
  <w:num w:numId="20">
    <w:abstractNumId w:val="2"/>
  </w:num>
  <w:num w:numId="21">
    <w:abstractNumId w:val="14"/>
  </w:num>
  <w:num w:numId="22">
    <w:abstractNumId w:val="4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749"/>
    <w:rsid w:val="0003390E"/>
    <w:rsid w:val="0003407F"/>
    <w:rsid w:val="001D5C5A"/>
    <w:rsid w:val="00377D6F"/>
    <w:rsid w:val="00420728"/>
    <w:rsid w:val="00480B79"/>
    <w:rsid w:val="00553C43"/>
    <w:rsid w:val="005D30D6"/>
    <w:rsid w:val="00641C92"/>
    <w:rsid w:val="00662175"/>
    <w:rsid w:val="007D0301"/>
    <w:rsid w:val="007D1063"/>
    <w:rsid w:val="007D483A"/>
    <w:rsid w:val="0084626C"/>
    <w:rsid w:val="00985DB5"/>
    <w:rsid w:val="00A015DD"/>
    <w:rsid w:val="00A97A10"/>
    <w:rsid w:val="00D10073"/>
    <w:rsid w:val="00F8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2DEEF"/>
  <w15:chartTrackingRefBased/>
  <w15:docId w15:val="{8DD6B1A5-7B74-4EA5-9566-48C1DBFE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8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0">
    <w:name w:val="heading 1"/>
    <w:basedOn w:val="a"/>
    <w:next w:val="a"/>
    <w:link w:val="1Char"/>
    <w:uiPriority w:val="9"/>
    <w:qFormat/>
    <w:rsid w:val="007D48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7D483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7D483A"/>
    <w:pPr>
      <w:keepNext/>
      <w:keepLines/>
      <w:spacing w:before="260" w:after="260" w:line="415" w:lineRule="auto"/>
      <w:outlineLvl w:val="2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7D48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7D48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D48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D483A"/>
    <w:rPr>
      <w:sz w:val="18"/>
      <w:szCs w:val="18"/>
    </w:rPr>
  </w:style>
  <w:style w:type="character" w:customStyle="1" w:styleId="1Char">
    <w:name w:val="标题 1 Char"/>
    <w:basedOn w:val="a0"/>
    <w:link w:val="10"/>
    <w:uiPriority w:val="9"/>
    <w:qFormat/>
    <w:rsid w:val="007D483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7D483A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qFormat/>
    <w:rsid w:val="007D483A"/>
    <w:rPr>
      <w:rFonts w:ascii="Times New Roman" w:eastAsia="宋体" w:hAnsi="Times New Roman" w:cs="Times New Roman"/>
      <w:sz w:val="32"/>
      <w:szCs w:val="32"/>
    </w:rPr>
  </w:style>
  <w:style w:type="paragraph" w:styleId="a5">
    <w:name w:val="annotation text"/>
    <w:basedOn w:val="a"/>
    <w:link w:val="Char1"/>
    <w:semiHidden/>
    <w:unhideWhenUsed/>
    <w:rsid w:val="007D483A"/>
    <w:pPr>
      <w:jc w:val="left"/>
    </w:pPr>
  </w:style>
  <w:style w:type="character" w:customStyle="1" w:styleId="Char1">
    <w:name w:val="批注文字 Char"/>
    <w:basedOn w:val="a0"/>
    <w:link w:val="a5"/>
    <w:semiHidden/>
    <w:rsid w:val="007D483A"/>
    <w:rPr>
      <w:rFonts w:ascii="Times New Roman" w:eastAsia="宋体" w:hAnsi="Times New Roman" w:cs="Times New Roman"/>
      <w:szCs w:val="24"/>
    </w:rPr>
  </w:style>
  <w:style w:type="paragraph" w:styleId="a6">
    <w:name w:val="annotation subject"/>
    <w:basedOn w:val="a5"/>
    <w:next w:val="a5"/>
    <w:link w:val="Char2"/>
    <w:semiHidden/>
    <w:rsid w:val="007D483A"/>
    <w:rPr>
      <w:b/>
      <w:bCs/>
    </w:rPr>
  </w:style>
  <w:style w:type="character" w:customStyle="1" w:styleId="Char2">
    <w:name w:val="批注主题 Char"/>
    <w:basedOn w:val="Char1"/>
    <w:link w:val="a6"/>
    <w:semiHidden/>
    <w:rsid w:val="007D483A"/>
    <w:rPr>
      <w:rFonts w:ascii="Times New Roman" w:eastAsia="宋体" w:hAnsi="Times New Roman" w:cs="Times New Roman"/>
      <w:b/>
      <w:bCs/>
      <w:szCs w:val="24"/>
    </w:rPr>
  </w:style>
  <w:style w:type="paragraph" w:styleId="a7">
    <w:name w:val="Normal Indent"/>
    <w:basedOn w:val="a"/>
    <w:link w:val="Char3"/>
    <w:rsid w:val="007D483A"/>
    <w:pPr>
      <w:ind w:firstLineChars="200" w:firstLine="420"/>
    </w:pPr>
    <w:rPr>
      <w:szCs w:val="20"/>
    </w:rPr>
  </w:style>
  <w:style w:type="paragraph" w:styleId="a8">
    <w:name w:val="Body Text"/>
    <w:basedOn w:val="a"/>
    <w:link w:val="Char4"/>
    <w:rsid w:val="007D483A"/>
    <w:pPr>
      <w:spacing w:after="120"/>
    </w:pPr>
  </w:style>
  <w:style w:type="character" w:customStyle="1" w:styleId="Char4">
    <w:name w:val="正文文本 Char"/>
    <w:basedOn w:val="a0"/>
    <w:link w:val="a8"/>
    <w:rsid w:val="007D483A"/>
    <w:rPr>
      <w:rFonts w:ascii="Times New Roman" w:eastAsia="宋体" w:hAnsi="Times New Roman" w:cs="Times New Roman"/>
      <w:szCs w:val="24"/>
    </w:rPr>
  </w:style>
  <w:style w:type="paragraph" w:styleId="a9">
    <w:name w:val="Body Text Indent"/>
    <w:basedOn w:val="a"/>
    <w:link w:val="Char5"/>
    <w:rsid w:val="007D483A"/>
    <w:pPr>
      <w:spacing w:line="360" w:lineRule="auto"/>
      <w:ind w:firstLineChars="200" w:firstLine="480"/>
    </w:pPr>
    <w:rPr>
      <w:rFonts w:ascii="宋体"/>
      <w:sz w:val="24"/>
      <w:szCs w:val="20"/>
    </w:rPr>
  </w:style>
  <w:style w:type="character" w:customStyle="1" w:styleId="Char5">
    <w:name w:val="正文文本缩进 Char"/>
    <w:basedOn w:val="a0"/>
    <w:link w:val="a9"/>
    <w:rsid w:val="007D483A"/>
    <w:rPr>
      <w:rFonts w:ascii="宋体" w:eastAsia="宋体" w:hAnsi="Times New Roman" w:cs="Times New Roman"/>
      <w:sz w:val="24"/>
      <w:szCs w:val="20"/>
    </w:rPr>
  </w:style>
  <w:style w:type="paragraph" w:styleId="aa">
    <w:name w:val="Plain Text"/>
    <w:basedOn w:val="a"/>
    <w:link w:val="Char6"/>
    <w:rsid w:val="007D483A"/>
    <w:rPr>
      <w:rFonts w:ascii="宋体" w:hAnsi="Courier New" w:cs="Courier New"/>
      <w:szCs w:val="21"/>
    </w:rPr>
  </w:style>
  <w:style w:type="character" w:customStyle="1" w:styleId="Char6">
    <w:name w:val="纯文本 Char"/>
    <w:basedOn w:val="a0"/>
    <w:link w:val="aa"/>
    <w:rsid w:val="007D483A"/>
    <w:rPr>
      <w:rFonts w:ascii="宋体" w:eastAsia="宋体" w:hAnsi="Courier New" w:cs="Courier New"/>
      <w:szCs w:val="21"/>
    </w:rPr>
  </w:style>
  <w:style w:type="paragraph" w:styleId="ab">
    <w:name w:val="Date"/>
    <w:basedOn w:val="a"/>
    <w:next w:val="a"/>
    <w:link w:val="Char7"/>
    <w:rsid w:val="007D483A"/>
    <w:rPr>
      <w:sz w:val="24"/>
      <w:szCs w:val="20"/>
    </w:rPr>
  </w:style>
  <w:style w:type="character" w:customStyle="1" w:styleId="Char7">
    <w:name w:val="日期 Char"/>
    <w:basedOn w:val="a0"/>
    <w:link w:val="ab"/>
    <w:rsid w:val="007D483A"/>
    <w:rPr>
      <w:rFonts w:ascii="Times New Roman" w:eastAsia="宋体" w:hAnsi="Times New Roman" w:cs="Times New Roman"/>
      <w:sz w:val="24"/>
      <w:szCs w:val="20"/>
    </w:rPr>
  </w:style>
  <w:style w:type="paragraph" w:styleId="ac">
    <w:name w:val="Balloon Text"/>
    <w:basedOn w:val="a"/>
    <w:link w:val="Char8"/>
    <w:uiPriority w:val="99"/>
    <w:qFormat/>
    <w:rsid w:val="007D483A"/>
    <w:rPr>
      <w:sz w:val="18"/>
      <w:szCs w:val="18"/>
    </w:rPr>
  </w:style>
  <w:style w:type="character" w:customStyle="1" w:styleId="Char8">
    <w:name w:val="批注框文本 Char"/>
    <w:basedOn w:val="a0"/>
    <w:link w:val="ac"/>
    <w:uiPriority w:val="99"/>
    <w:qFormat/>
    <w:rsid w:val="007D483A"/>
    <w:rPr>
      <w:rFonts w:ascii="Times New Roman" w:eastAsia="宋体" w:hAnsi="Times New Roman" w:cs="Times New Roman"/>
      <w:sz w:val="18"/>
      <w:szCs w:val="18"/>
    </w:rPr>
  </w:style>
  <w:style w:type="paragraph" w:styleId="ad">
    <w:name w:val="Normal (Web)"/>
    <w:basedOn w:val="a"/>
    <w:qFormat/>
    <w:rsid w:val="007D483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styleId="ae">
    <w:name w:val="Title"/>
    <w:basedOn w:val="a"/>
    <w:next w:val="a"/>
    <w:link w:val="Char9"/>
    <w:uiPriority w:val="99"/>
    <w:qFormat/>
    <w:rsid w:val="007D483A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9">
    <w:name w:val="标题 Char"/>
    <w:basedOn w:val="a0"/>
    <w:link w:val="ae"/>
    <w:uiPriority w:val="99"/>
    <w:rsid w:val="007D483A"/>
    <w:rPr>
      <w:rFonts w:ascii="Cambria" w:eastAsia="宋体" w:hAnsi="Cambria" w:cs="Times New Roman"/>
      <w:b/>
      <w:bCs/>
      <w:sz w:val="32"/>
      <w:szCs w:val="32"/>
    </w:rPr>
  </w:style>
  <w:style w:type="character" w:styleId="af">
    <w:name w:val="page number"/>
    <w:basedOn w:val="a0"/>
    <w:rsid w:val="007D483A"/>
  </w:style>
  <w:style w:type="character" w:styleId="af0">
    <w:name w:val="Hyperlink"/>
    <w:basedOn w:val="a0"/>
    <w:qFormat/>
    <w:rsid w:val="007D483A"/>
    <w:rPr>
      <w:color w:val="0000FF"/>
      <w:u w:val="single"/>
    </w:rPr>
  </w:style>
  <w:style w:type="character" w:styleId="af1">
    <w:name w:val="annotation reference"/>
    <w:basedOn w:val="a0"/>
    <w:semiHidden/>
    <w:rsid w:val="007D483A"/>
    <w:rPr>
      <w:sz w:val="21"/>
      <w:szCs w:val="21"/>
    </w:rPr>
  </w:style>
  <w:style w:type="table" w:styleId="af2">
    <w:name w:val="Table Grid"/>
    <w:basedOn w:val="a1"/>
    <w:rsid w:val="007D483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Elegant"/>
    <w:basedOn w:val="a1"/>
    <w:rsid w:val="007D483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paragraph" w:customStyle="1" w:styleId="Chara">
    <w:name w:val="Char"/>
    <w:basedOn w:val="a"/>
    <w:rsid w:val="007D483A"/>
    <w:rPr>
      <w:rFonts w:ascii="Tahoma" w:hAnsi="Tahoma"/>
      <w:sz w:val="24"/>
      <w:szCs w:val="20"/>
    </w:rPr>
  </w:style>
  <w:style w:type="paragraph" w:customStyle="1" w:styleId="1">
    <w:name w:val="样式1"/>
    <w:basedOn w:val="a"/>
    <w:qFormat/>
    <w:rsid w:val="007D483A"/>
    <w:pPr>
      <w:numPr>
        <w:numId w:val="1"/>
      </w:numPr>
      <w:adjustRightInd w:val="0"/>
      <w:textAlignment w:val="baseline"/>
    </w:pPr>
    <w:rPr>
      <w:rFonts w:ascii="宋体" w:hAnsi="宋体"/>
      <w:kern w:val="0"/>
      <w:szCs w:val="21"/>
    </w:rPr>
  </w:style>
  <w:style w:type="paragraph" w:customStyle="1" w:styleId="Char10">
    <w:name w:val="Char1"/>
    <w:basedOn w:val="a"/>
    <w:rsid w:val="007D483A"/>
    <w:rPr>
      <w:rFonts w:ascii="Tahoma" w:hAnsi="Tahoma"/>
      <w:sz w:val="24"/>
      <w:szCs w:val="20"/>
    </w:rPr>
  </w:style>
  <w:style w:type="paragraph" w:customStyle="1" w:styleId="ParaChar">
    <w:name w:val="默认段落字体 Para Char"/>
    <w:basedOn w:val="a"/>
    <w:rsid w:val="007D483A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Char1CharCharChar">
    <w:name w:val="Char1 Char Char Char"/>
    <w:basedOn w:val="a"/>
    <w:rsid w:val="007D483A"/>
    <w:rPr>
      <w:rFonts w:ascii="Tahoma" w:eastAsia="仿宋_GB2312" w:hAnsi="Tahoma"/>
      <w:b/>
      <w:sz w:val="24"/>
      <w:szCs w:val="20"/>
    </w:rPr>
  </w:style>
  <w:style w:type="character" w:customStyle="1" w:styleId="Char3">
    <w:name w:val="正文缩进 Char"/>
    <w:basedOn w:val="a0"/>
    <w:link w:val="a7"/>
    <w:locked/>
    <w:rsid w:val="007D483A"/>
    <w:rPr>
      <w:rFonts w:ascii="Times New Roman" w:eastAsia="宋体" w:hAnsi="Times New Roman" w:cs="Times New Roman"/>
      <w:szCs w:val="20"/>
    </w:rPr>
  </w:style>
  <w:style w:type="paragraph" w:customStyle="1" w:styleId="260">
    <w:name w:val="样式 样式 样式 样式 标题 2 + 宋体 五号 非加粗 黑色 + 段前: 6 磅 段后: 0 磅 行距: 单倍行距 + 段前:..."/>
    <w:basedOn w:val="a"/>
    <w:rsid w:val="007D483A"/>
    <w:pPr>
      <w:keepNext/>
      <w:keepLines/>
      <w:adjustRightInd w:val="0"/>
      <w:spacing w:before="240"/>
      <w:jc w:val="left"/>
      <w:textAlignment w:val="baseline"/>
      <w:outlineLvl w:val="1"/>
    </w:pPr>
    <w:rPr>
      <w:rFonts w:ascii="宋体" w:hAnsi="宋体" w:cs="宋体"/>
      <w:b/>
      <w:bCs/>
      <w:color w:val="000000"/>
      <w:kern w:val="0"/>
      <w:szCs w:val="20"/>
    </w:rPr>
  </w:style>
  <w:style w:type="paragraph" w:customStyle="1" w:styleId="11">
    <w:name w:val="列出段落1"/>
    <w:basedOn w:val="a"/>
    <w:uiPriority w:val="99"/>
    <w:qFormat/>
    <w:rsid w:val="007D483A"/>
    <w:pPr>
      <w:ind w:firstLineChars="200" w:firstLine="420"/>
    </w:pPr>
    <w:rPr>
      <w:rFonts w:ascii="Calibri" w:hAnsi="Calibri"/>
      <w:szCs w:val="22"/>
    </w:rPr>
  </w:style>
  <w:style w:type="paragraph" w:customStyle="1" w:styleId="-12">
    <w:name w:val="彩色列表 - 强调文字颜色 12"/>
    <w:basedOn w:val="a"/>
    <w:uiPriority w:val="99"/>
    <w:rsid w:val="007D483A"/>
    <w:pPr>
      <w:ind w:left="720"/>
      <w:contextualSpacing/>
    </w:pPr>
    <w:rPr>
      <w:rFonts w:ascii="Calibri" w:hAnsi="Calibri"/>
      <w:szCs w:val="22"/>
    </w:rPr>
  </w:style>
  <w:style w:type="paragraph" w:styleId="af4">
    <w:name w:val="List Paragraph"/>
    <w:basedOn w:val="a"/>
    <w:uiPriority w:val="99"/>
    <w:qFormat/>
    <w:rsid w:val="007D483A"/>
    <w:pPr>
      <w:ind w:firstLineChars="200" w:firstLine="420"/>
    </w:pPr>
    <w:rPr>
      <w:rFonts w:ascii="Calibri" w:hAnsi="Calibri"/>
      <w:szCs w:val="22"/>
    </w:rPr>
  </w:style>
  <w:style w:type="character" w:styleId="af5">
    <w:name w:val="Strong"/>
    <w:qFormat/>
    <w:rsid w:val="007D483A"/>
    <w:rPr>
      <w:b/>
      <w:bCs/>
    </w:rPr>
  </w:style>
  <w:style w:type="character" w:styleId="af6">
    <w:name w:val="Placeholder Text"/>
    <w:basedOn w:val="a0"/>
    <w:uiPriority w:val="99"/>
    <w:semiHidden/>
    <w:rsid w:val="007D483A"/>
    <w:rPr>
      <w:color w:val="808080"/>
    </w:rPr>
  </w:style>
  <w:style w:type="paragraph" w:styleId="HTML">
    <w:name w:val="HTML Preformatted"/>
    <w:basedOn w:val="a"/>
    <w:link w:val="HTMLChar"/>
    <w:uiPriority w:val="99"/>
    <w:unhideWhenUsed/>
    <w:rsid w:val="007D483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rsid w:val="007D483A"/>
    <w:rPr>
      <w:rFonts w:ascii="宋体" w:eastAsia="宋体" w:hAnsi="宋体" w:cs="宋体"/>
      <w:kern w:val="0"/>
      <w:sz w:val="24"/>
      <w:szCs w:val="24"/>
    </w:rPr>
  </w:style>
  <w:style w:type="paragraph" w:customStyle="1" w:styleId="12">
    <w:name w:val="正文_1"/>
    <w:qFormat/>
    <w:rsid w:val="007D483A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0">
    <w:name w:val="纯文本_0"/>
    <w:basedOn w:val="12"/>
    <w:qFormat/>
    <w:rsid w:val="007D483A"/>
    <w:rPr>
      <w:rFonts w:ascii="宋体" w:hAnsi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32</Pages>
  <Words>3585</Words>
  <Characters>20440</Characters>
  <Application>Microsoft Office Word</Application>
  <DocSecurity>0</DocSecurity>
  <Lines>170</Lines>
  <Paragraphs>47</Paragraphs>
  <ScaleCrop>false</ScaleCrop>
  <Company/>
  <LinksUpToDate>false</LinksUpToDate>
  <CharactersWithSpaces>23978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727975700@qq.com</dc:creator>
  <cp:keywords/>
  <dc:description/>
  <cp:lastModifiedBy>Administrator</cp:lastModifiedBy>
  <cp:revision>8</cp:revision>
  <dcterms:created xsi:type="dcterms:W3CDTF">2020-12-14T03:21:00Z</dcterms:created>
  <dcterms:modified xsi:type="dcterms:W3CDTF">2020-12-15T07:44:00Z</dcterms:modified>
</cp:coreProperties>
</file>