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2AF" w:rsidRDefault="002D42AF">
      <w:pPr>
        <w:spacing w:line="480" w:lineRule="exact"/>
        <w:rPr>
          <w:rFonts w:ascii="宋体" w:hAnsi="宋体" w:cs="Lucida Sans Unicode"/>
          <w:b/>
          <w:kern w:val="0"/>
          <w:sz w:val="32"/>
          <w:szCs w:val="32"/>
        </w:rPr>
      </w:pPr>
    </w:p>
    <w:p w:rsidR="002D42AF" w:rsidRDefault="00377840">
      <w:pPr>
        <w:jc w:val="center"/>
        <w:rPr>
          <w:rFonts w:ascii="宋体" w:hAnsi="宋体"/>
          <w:kern w:val="0"/>
          <w:sz w:val="52"/>
          <w:szCs w:val="52"/>
        </w:rPr>
      </w:pPr>
      <w:r>
        <w:rPr>
          <w:rFonts w:ascii="宋体" w:hAnsi="宋体" w:hint="eastAsia"/>
          <w:kern w:val="0"/>
          <w:sz w:val="52"/>
          <w:szCs w:val="52"/>
        </w:rPr>
        <w:t>辽宁城市建设职业技术学院采购项目</w:t>
      </w:r>
    </w:p>
    <w:p w:rsidR="002D42AF" w:rsidRDefault="002D42AF">
      <w:pPr>
        <w:jc w:val="center"/>
        <w:rPr>
          <w:rFonts w:ascii="宋体" w:hAnsi="宋体"/>
          <w:kern w:val="0"/>
          <w:sz w:val="52"/>
          <w:szCs w:val="52"/>
        </w:rPr>
      </w:pPr>
    </w:p>
    <w:p w:rsidR="002D42AF" w:rsidRDefault="002D42AF">
      <w:pPr>
        <w:jc w:val="center"/>
        <w:rPr>
          <w:rFonts w:ascii="宋体" w:hAnsi="宋体"/>
          <w:b/>
          <w:color w:val="000000"/>
          <w:w w:val="90"/>
          <w:kern w:val="0"/>
          <w:sz w:val="48"/>
        </w:rPr>
      </w:pPr>
    </w:p>
    <w:p w:rsidR="002D42AF" w:rsidRDefault="00377840">
      <w:pPr>
        <w:jc w:val="center"/>
        <w:rPr>
          <w:rFonts w:ascii="宋体" w:hAnsi="宋体"/>
          <w:b/>
          <w:color w:val="000000"/>
          <w:w w:val="90"/>
          <w:kern w:val="0"/>
          <w:sz w:val="84"/>
        </w:rPr>
      </w:pPr>
      <w:r>
        <w:rPr>
          <w:rFonts w:ascii="宋体" w:hAnsi="宋体" w:hint="eastAsia"/>
          <w:b/>
          <w:color w:val="000000"/>
          <w:w w:val="90"/>
          <w:kern w:val="0"/>
          <w:sz w:val="84"/>
        </w:rPr>
        <w:t>采 购 文 件</w:t>
      </w: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jc w:val="left"/>
        <w:rPr>
          <w:rFonts w:ascii="宋体" w:hAnsi="宋体"/>
          <w:b/>
          <w:color w:val="000000"/>
          <w:kern w:val="0"/>
          <w:sz w:val="32"/>
          <w:szCs w:val="32"/>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2D42AF">
      <w:pPr>
        <w:rPr>
          <w:rFonts w:ascii="宋体" w:hAnsi="宋体"/>
          <w:color w:val="000000"/>
          <w:kern w:val="0"/>
        </w:rPr>
      </w:pPr>
    </w:p>
    <w:p w:rsidR="002D42AF" w:rsidRDefault="00377840">
      <w:pPr>
        <w:spacing w:beforeLines="100" w:before="240" w:afterLines="100" w:after="240"/>
        <w:ind w:left="1285"/>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w:t>
      </w:r>
      <w:r w:rsidR="00E7256B" w:rsidRPr="00E7256B">
        <w:rPr>
          <w:rFonts w:ascii="宋体" w:hAnsi="宋体" w:hint="eastAsia"/>
          <w:b/>
          <w:color w:val="000000"/>
          <w:kern w:val="0"/>
          <w:sz w:val="32"/>
          <w:szCs w:val="32"/>
          <w:u w:val="single"/>
        </w:rPr>
        <w:t>学生公寓无线AP增补</w:t>
      </w:r>
    </w:p>
    <w:p w:rsidR="002D42AF" w:rsidRDefault="00377840">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采  购  人  ：</w:t>
      </w:r>
      <w:r>
        <w:rPr>
          <w:rFonts w:ascii="宋体" w:hAnsi="宋体"/>
          <w:b/>
          <w:color w:val="000000"/>
          <w:kern w:val="0"/>
          <w:sz w:val="32"/>
          <w:szCs w:val="32"/>
          <w:u w:val="single"/>
        </w:rPr>
        <w:t>辽宁城市建设职业技术学院</w:t>
      </w:r>
    </w:p>
    <w:p w:rsidR="002D42AF" w:rsidRDefault="00377840">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项 目 编 号 ：</w:t>
      </w:r>
      <w:r w:rsidR="00E7256B" w:rsidRPr="00E7256B">
        <w:rPr>
          <w:rFonts w:ascii="宋体" w:hAnsi="宋体" w:hint="eastAsia"/>
          <w:b/>
          <w:color w:val="000000"/>
          <w:kern w:val="0"/>
          <w:sz w:val="32"/>
          <w:szCs w:val="32"/>
          <w:u w:val="single"/>
        </w:rPr>
        <w:t>L</w:t>
      </w:r>
      <w:r w:rsidR="00E7256B" w:rsidRPr="00E7256B">
        <w:rPr>
          <w:rFonts w:ascii="宋体" w:hAnsi="宋体"/>
          <w:b/>
          <w:color w:val="000000"/>
          <w:kern w:val="0"/>
          <w:sz w:val="32"/>
          <w:szCs w:val="32"/>
          <w:u w:val="single"/>
        </w:rPr>
        <w:t>NCJXY</w:t>
      </w:r>
      <w:r w:rsidR="00E7256B" w:rsidRPr="00E7256B">
        <w:rPr>
          <w:rFonts w:ascii="宋体" w:hAnsi="宋体" w:hint="eastAsia"/>
          <w:b/>
          <w:color w:val="000000"/>
          <w:kern w:val="0"/>
          <w:sz w:val="32"/>
          <w:szCs w:val="32"/>
          <w:u w:val="single"/>
        </w:rPr>
        <w:t>CG202205157X-0321</w:t>
      </w:r>
      <w:r w:rsidR="00E7256B">
        <w:rPr>
          <w:rFonts w:ascii="宋体" w:hAnsi="宋体"/>
          <w:b/>
          <w:color w:val="000000"/>
          <w:kern w:val="0"/>
          <w:sz w:val="32"/>
          <w:szCs w:val="32"/>
        </w:rPr>
        <w:t xml:space="preserve"> </w:t>
      </w:r>
    </w:p>
    <w:p w:rsidR="002D42AF" w:rsidRDefault="00377840">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Pr>
          <w:rFonts w:ascii="宋体" w:hAnsi="宋体" w:hint="eastAsia"/>
          <w:b/>
          <w:sz w:val="32"/>
          <w:szCs w:val="32"/>
          <w:u w:val="single"/>
        </w:rPr>
        <w:t xml:space="preserve">   </w:t>
      </w:r>
      <w:r>
        <w:rPr>
          <w:rFonts w:ascii="宋体" w:hAnsi="宋体"/>
          <w:b/>
          <w:sz w:val="32"/>
          <w:szCs w:val="32"/>
          <w:u w:val="single"/>
        </w:rPr>
        <w:t xml:space="preserve">2022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6</w:t>
      </w:r>
      <w:r>
        <w:rPr>
          <w:rFonts w:ascii="宋体" w:hAnsi="宋体"/>
          <w:b/>
          <w:sz w:val="32"/>
          <w:szCs w:val="32"/>
          <w:u w:val="single"/>
        </w:rPr>
        <w:t xml:space="preserve"> </w:t>
      </w:r>
      <w:r>
        <w:rPr>
          <w:rFonts w:ascii="宋体" w:hAnsi="宋体" w:hint="eastAsia"/>
          <w:b/>
          <w:sz w:val="32"/>
          <w:szCs w:val="32"/>
        </w:rPr>
        <w:t>月</w:t>
      </w:r>
    </w:p>
    <w:p w:rsidR="002D42AF" w:rsidRDefault="002D42AF">
      <w:pPr>
        <w:spacing w:line="500" w:lineRule="exact"/>
        <w:jc w:val="center"/>
        <w:rPr>
          <w:rFonts w:ascii="宋体" w:hAnsi="宋体"/>
          <w:color w:val="000000"/>
          <w:sz w:val="32"/>
          <w:szCs w:val="32"/>
          <w:u w:val="single"/>
        </w:rPr>
      </w:pPr>
    </w:p>
    <w:p w:rsidR="002D42AF" w:rsidRDefault="002D42AF">
      <w:pPr>
        <w:spacing w:line="500" w:lineRule="exact"/>
        <w:rPr>
          <w:rFonts w:ascii="宋体" w:hAnsi="宋体"/>
          <w:color w:val="000000"/>
          <w:sz w:val="32"/>
          <w:szCs w:val="32"/>
        </w:rPr>
        <w:sectPr w:rsidR="002D42AF">
          <w:headerReference w:type="even" r:id="rId8"/>
          <w:footerReference w:type="even" r:id="rId9"/>
          <w:footerReference w:type="default" r:id="rId10"/>
          <w:headerReference w:type="first" r:id="rId11"/>
          <w:footerReference w:type="first" r:id="rId12"/>
          <w:pgSz w:w="11907" w:h="16840"/>
          <w:pgMar w:top="1531" w:right="1474" w:bottom="1531" w:left="1531" w:header="936" w:footer="992" w:gutter="0"/>
          <w:pgNumType w:start="0"/>
          <w:cols w:space="425"/>
          <w:titlePg/>
          <w:docGrid w:linePitch="312"/>
        </w:sectPr>
      </w:pPr>
    </w:p>
    <w:p w:rsidR="002D42AF" w:rsidRDefault="002D42AF">
      <w:pPr>
        <w:spacing w:beforeLines="100" w:before="240" w:afterLines="100" w:after="240" w:line="480" w:lineRule="exact"/>
        <w:rPr>
          <w:rFonts w:ascii="宋体" w:hAnsi="宋体" w:cs="Lucida Sans Unicode"/>
          <w:b/>
          <w:sz w:val="44"/>
          <w:szCs w:val="44"/>
        </w:rPr>
      </w:pP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2D42AF" w:rsidRDefault="00377840">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rsidR="002D42AF" w:rsidRDefault="00377840">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2D42AF" w:rsidRDefault="00377840">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  投标文件内容及格式</w:t>
      </w:r>
    </w:p>
    <w:p w:rsidR="002D42AF" w:rsidRDefault="00377840">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第三章  评审方法  </w:t>
      </w:r>
    </w:p>
    <w:p w:rsidR="002D42AF" w:rsidRDefault="00377840">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2D42AF" w:rsidRDefault="0037784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2D42AF" w:rsidRDefault="0037784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2D42AF" w:rsidRDefault="0037784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2D42AF" w:rsidRDefault="002D42AF">
      <w:pPr>
        <w:spacing w:line="480" w:lineRule="exact"/>
        <w:rPr>
          <w:rFonts w:ascii="宋体" w:hAnsi="宋体" w:cs="Lucida Sans Unicode"/>
        </w:rPr>
      </w:pPr>
    </w:p>
    <w:p w:rsidR="002D42AF" w:rsidRDefault="00377840">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2D42AF" w:rsidRDefault="002D42AF">
      <w:pPr>
        <w:spacing w:line="480" w:lineRule="exact"/>
        <w:ind w:left="482"/>
        <w:rPr>
          <w:rFonts w:ascii="宋体" w:hAnsi="宋体" w:cs="Lucida Sans Unicode"/>
          <w:sz w:val="24"/>
        </w:rPr>
      </w:pPr>
    </w:p>
    <w:p w:rsidR="002D42AF" w:rsidRDefault="00377840">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rsidR="002D42AF" w:rsidRDefault="00377840">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sidR="00E7256B" w:rsidRPr="00E7256B">
        <w:rPr>
          <w:rFonts w:ascii="宋体" w:hAnsi="宋体" w:cs="Lucida Sans Unicode" w:hint="eastAsia"/>
          <w:sz w:val="24"/>
          <w:u w:val="single"/>
        </w:rPr>
        <w:t>学生公寓无线AP增补</w:t>
      </w:r>
      <w:r>
        <w:rPr>
          <w:rFonts w:ascii="宋体" w:hAnsi="宋体" w:cs="Lucida Sans Unicode" w:hint="eastAsia"/>
          <w:sz w:val="24"/>
        </w:rPr>
        <w:t>项目（</w:t>
      </w:r>
      <w:r>
        <w:rPr>
          <w:rFonts w:ascii="宋体" w:hAnsi="宋体" w:hint="eastAsia"/>
          <w:color w:val="000000"/>
          <w:sz w:val="24"/>
        </w:rPr>
        <w:t>招标项目编号：</w:t>
      </w:r>
      <w:r w:rsidR="00E7256B" w:rsidRPr="00E7256B">
        <w:rPr>
          <w:rFonts w:ascii="宋体" w:hAnsi="宋体" w:cs="Lucida Sans Unicode"/>
          <w:sz w:val="24"/>
          <w:u w:val="single"/>
        </w:rPr>
        <w:t>LNCJXYCG202205157X-0321</w:t>
      </w:r>
      <w:r>
        <w:rPr>
          <w:rFonts w:ascii="宋体" w:hAnsi="宋体" w:cs="Lucida Sans Unicode" w:hint="eastAsia"/>
          <w:sz w:val="24"/>
          <w:u w:val="single"/>
        </w:rPr>
        <w:t xml:space="preserve"> </w:t>
      </w:r>
      <w:r>
        <w:rPr>
          <w:rFonts w:ascii="宋体" w:hAnsi="宋体" w:hint="eastAsia"/>
          <w:color w:val="000000"/>
          <w:sz w:val="24"/>
        </w:rPr>
        <w:t>）进行校内公开招标采购，现欢迎符合要求的投标人参加本次采购活动。</w:t>
      </w:r>
    </w:p>
    <w:p w:rsidR="002D42AF" w:rsidRDefault="00377840">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2552"/>
        <w:gridCol w:w="1276"/>
        <w:gridCol w:w="2268"/>
      </w:tblGrid>
      <w:tr w:rsidR="002D42AF">
        <w:trPr>
          <w:trHeight w:val="349"/>
        </w:trPr>
        <w:tc>
          <w:tcPr>
            <w:tcW w:w="709" w:type="dxa"/>
            <w:vAlign w:val="center"/>
          </w:tcPr>
          <w:p w:rsidR="002D42AF" w:rsidRDefault="00377840">
            <w:pPr>
              <w:widowControl/>
              <w:jc w:val="center"/>
              <w:textAlignment w:val="center"/>
              <w:rPr>
                <w:rFonts w:ascii="宋体" w:hAnsi="宋体"/>
                <w:color w:val="000000"/>
                <w:sz w:val="24"/>
              </w:rPr>
            </w:pPr>
            <w:proofErr w:type="gramStart"/>
            <w:r>
              <w:rPr>
                <w:rFonts w:ascii="宋体" w:hAnsi="宋体" w:hint="eastAsia"/>
                <w:color w:val="000000"/>
                <w:sz w:val="24"/>
              </w:rPr>
              <w:t>包号</w:t>
            </w:r>
            <w:proofErr w:type="gramEnd"/>
          </w:p>
        </w:tc>
        <w:tc>
          <w:tcPr>
            <w:tcW w:w="2126" w:type="dxa"/>
            <w:vAlign w:val="center"/>
          </w:tcPr>
          <w:p w:rsidR="002D42AF" w:rsidRDefault="00377840">
            <w:pPr>
              <w:widowControl/>
              <w:jc w:val="center"/>
              <w:textAlignment w:val="center"/>
              <w:rPr>
                <w:rFonts w:ascii="宋体" w:hAnsi="宋体"/>
                <w:color w:val="000000"/>
                <w:sz w:val="24"/>
              </w:rPr>
            </w:pPr>
            <w:r>
              <w:rPr>
                <w:rFonts w:ascii="宋体" w:hAnsi="宋体" w:hint="eastAsia"/>
                <w:color w:val="000000"/>
                <w:sz w:val="24"/>
              </w:rPr>
              <w:t>项目编号</w:t>
            </w:r>
          </w:p>
        </w:tc>
        <w:tc>
          <w:tcPr>
            <w:tcW w:w="2552" w:type="dxa"/>
            <w:vAlign w:val="center"/>
          </w:tcPr>
          <w:p w:rsidR="002D42AF" w:rsidRDefault="00377840">
            <w:pPr>
              <w:widowControl/>
              <w:jc w:val="center"/>
              <w:textAlignment w:val="center"/>
              <w:rPr>
                <w:rFonts w:ascii="宋体" w:hAnsi="宋体"/>
                <w:color w:val="000000"/>
                <w:sz w:val="24"/>
              </w:rPr>
            </w:pPr>
            <w:r>
              <w:rPr>
                <w:rFonts w:ascii="宋体" w:hAnsi="宋体" w:hint="eastAsia"/>
                <w:color w:val="000000"/>
                <w:sz w:val="24"/>
              </w:rPr>
              <w:t>工程内容</w:t>
            </w:r>
          </w:p>
        </w:tc>
        <w:tc>
          <w:tcPr>
            <w:tcW w:w="1276" w:type="dxa"/>
            <w:vAlign w:val="center"/>
          </w:tcPr>
          <w:p w:rsidR="002D42AF" w:rsidRDefault="00377840">
            <w:pPr>
              <w:widowControl/>
              <w:jc w:val="center"/>
              <w:textAlignment w:val="center"/>
              <w:rPr>
                <w:rFonts w:ascii="宋体" w:hAnsi="宋体"/>
                <w:color w:val="000000"/>
                <w:sz w:val="24"/>
              </w:rPr>
            </w:pPr>
            <w:r>
              <w:rPr>
                <w:rFonts w:ascii="宋体" w:hAnsi="宋体" w:hint="eastAsia"/>
                <w:color w:val="000000"/>
                <w:sz w:val="24"/>
              </w:rPr>
              <w:t>数量</w:t>
            </w:r>
          </w:p>
        </w:tc>
        <w:tc>
          <w:tcPr>
            <w:tcW w:w="2268" w:type="dxa"/>
            <w:vAlign w:val="center"/>
          </w:tcPr>
          <w:p w:rsidR="002D42AF" w:rsidRDefault="00377840">
            <w:pPr>
              <w:jc w:val="center"/>
              <w:rPr>
                <w:rFonts w:ascii="宋体" w:hAnsi="宋体"/>
                <w:color w:val="000000"/>
                <w:sz w:val="24"/>
              </w:rPr>
            </w:pPr>
            <w:r>
              <w:rPr>
                <w:rFonts w:ascii="宋体" w:hAnsi="宋体" w:hint="eastAsia"/>
                <w:color w:val="000000"/>
                <w:sz w:val="24"/>
              </w:rPr>
              <w:t>项目预算金额（元）</w:t>
            </w:r>
          </w:p>
        </w:tc>
      </w:tr>
      <w:tr w:rsidR="002D42AF">
        <w:trPr>
          <w:trHeight w:val="414"/>
        </w:trPr>
        <w:tc>
          <w:tcPr>
            <w:tcW w:w="709" w:type="dxa"/>
            <w:vAlign w:val="center"/>
          </w:tcPr>
          <w:p w:rsidR="002D42AF" w:rsidRDefault="00377840">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rsidR="002D42AF" w:rsidRDefault="00E7256B">
            <w:pPr>
              <w:widowControl/>
              <w:jc w:val="center"/>
              <w:textAlignment w:val="center"/>
              <w:rPr>
                <w:rFonts w:ascii="宋体" w:hAnsi="宋体"/>
                <w:color w:val="000000"/>
                <w:sz w:val="24"/>
              </w:rPr>
            </w:pPr>
            <w:r w:rsidRPr="00E7256B">
              <w:rPr>
                <w:rFonts w:ascii="宋体" w:hAnsi="宋体"/>
                <w:color w:val="000000"/>
                <w:sz w:val="24"/>
              </w:rPr>
              <w:t>LNCJXYCG202205157X-0321</w:t>
            </w:r>
          </w:p>
        </w:tc>
        <w:tc>
          <w:tcPr>
            <w:tcW w:w="2552" w:type="dxa"/>
            <w:vAlign w:val="center"/>
          </w:tcPr>
          <w:p w:rsidR="002D42AF" w:rsidRDefault="00E7256B">
            <w:pPr>
              <w:widowControl/>
              <w:jc w:val="center"/>
              <w:textAlignment w:val="center"/>
              <w:rPr>
                <w:rFonts w:ascii="宋体" w:hAnsi="宋体"/>
                <w:color w:val="000000"/>
                <w:sz w:val="24"/>
              </w:rPr>
            </w:pPr>
            <w:r w:rsidRPr="00E7256B">
              <w:rPr>
                <w:rFonts w:ascii="宋体" w:hAnsi="宋体" w:hint="eastAsia"/>
                <w:color w:val="000000"/>
                <w:sz w:val="24"/>
              </w:rPr>
              <w:t>学生公寓无线AP增补</w:t>
            </w:r>
          </w:p>
        </w:tc>
        <w:tc>
          <w:tcPr>
            <w:tcW w:w="1276" w:type="dxa"/>
            <w:vAlign w:val="center"/>
          </w:tcPr>
          <w:p w:rsidR="002D42AF" w:rsidRDefault="00377840">
            <w:pPr>
              <w:widowControl/>
              <w:jc w:val="center"/>
              <w:textAlignment w:val="center"/>
              <w:rPr>
                <w:rFonts w:ascii="宋体" w:hAnsi="宋体"/>
                <w:color w:val="000000"/>
                <w:sz w:val="24"/>
              </w:rPr>
            </w:pPr>
            <w:r>
              <w:rPr>
                <w:rFonts w:ascii="宋体" w:hAnsi="宋体"/>
                <w:color w:val="000000"/>
                <w:sz w:val="24"/>
              </w:rPr>
              <w:t>1</w:t>
            </w:r>
            <w:r w:rsidR="00E7256B">
              <w:rPr>
                <w:rFonts w:ascii="宋体" w:hAnsi="宋体" w:hint="eastAsia"/>
                <w:color w:val="000000"/>
                <w:sz w:val="24"/>
              </w:rPr>
              <w:t>套</w:t>
            </w:r>
          </w:p>
        </w:tc>
        <w:tc>
          <w:tcPr>
            <w:tcW w:w="2268" w:type="dxa"/>
            <w:vAlign w:val="center"/>
          </w:tcPr>
          <w:p w:rsidR="002D42AF" w:rsidRDefault="00E7256B">
            <w:pPr>
              <w:widowControl/>
              <w:jc w:val="center"/>
              <w:textAlignment w:val="center"/>
              <w:rPr>
                <w:rFonts w:ascii="宋体" w:hAnsi="宋体"/>
                <w:color w:val="000000"/>
                <w:sz w:val="24"/>
              </w:rPr>
            </w:pPr>
            <w:r>
              <w:rPr>
                <w:rFonts w:ascii="宋体" w:hAnsi="宋体"/>
                <w:color w:val="000000"/>
                <w:sz w:val="24"/>
              </w:rPr>
              <w:t>186000</w:t>
            </w:r>
            <w:r w:rsidR="00377840">
              <w:rPr>
                <w:rFonts w:ascii="宋体" w:hAnsi="宋体"/>
                <w:color w:val="000000"/>
                <w:sz w:val="24"/>
              </w:rPr>
              <w:t>.00</w:t>
            </w:r>
          </w:p>
        </w:tc>
      </w:tr>
    </w:tbl>
    <w:p w:rsidR="002D42AF" w:rsidRDefault="00377840">
      <w:pPr>
        <w:widowControl/>
        <w:shd w:val="clear" w:color="auto" w:fill="FFFFFF"/>
        <w:spacing w:line="560" w:lineRule="atLeast"/>
        <w:ind w:firstLineChars="300" w:firstLine="720"/>
        <w:jc w:val="left"/>
        <w:rPr>
          <w:rFonts w:ascii="宋体" w:hAnsi="宋体" w:cs="Arial"/>
          <w:kern w:val="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2D42AF" w:rsidRDefault="00377840">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2D42AF" w:rsidRDefault="00377840">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2D42AF" w:rsidRDefault="00377840">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2D42AF" w:rsidRDefault="00377840">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供应商经营范围需包含上述采购内容。</w:t>
      </w:r>
    </w:p>
    <w:p w:rsidR="002D42AF" w:rsidRDefault="00377840">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2D42AF" w:rsidRDefault="00377840">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rsidR="002D42AF" w:rsidRDefault="00377840">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 xml:space="preserve"> 2022 </w:t>
      </w:r>
      <w:r>
        <w:rPr>
          <w:rFonts w:ascii="宋体" w:hAnsi="宋体" w:hint="eastAsia"/>
          <w:sz w:val="24"/>
        </w:rPr>
        <w:t>年</w:t>
      </w:r>
      <w:r>
        <w:rPr>
          <w:rFonts w:ascii="宋体" w:hAnsi="宋体" w:hint="eastAsia"/>
          <w:sz w:val="24"/>
          <w:u w:val="single"/>
        </w:rPr>
        <w:t>6</w:t>
      </w:r>
      <w:r>
        <w:rPr>
          <w:rFonts w:ascii="宋体" w:hAnsi="宋体" w:hint="eastAsia"/>
          <w:sz w:val="24"/>
        </w:rPr>
        <w:t>月</w:t>
      </w:r>
      <w:r w:rsidR="002E78CC" w:rsidRPr="002E78CC">
        <w:rPr>
          <w:rFonts w:ascii="宋体" w:hAnsi="宋体" w:hint="eastAsia"/>
          <w:sz w:val="24"/>
          <w:u w:val="single"/>
        </w:rPr>
        <w:t>1</w:t>
      </w:r>
      <w:r w:rsidR="002E78CC" w:rsidRPr="002E78CC">
        <w:rPr>
          <w:rFonts w:ascii="宋体" w:hAnsi="宋体"/>
          <w:sz w:val="24"/>
          <w:u w:val="single"/>
        </w:rPr>
        <w:t>7</w:t>
      </w:r>
      <w:r>
        <w:rPr>
          <w:rFonts w:ascii="宋体" w:hAnsi="宋体" w:hint="eastAsia"/>
          <w:sz w:val="24"/>
        </w:rPr>
        <w:t>日</w:t>
      </w:r>
      <w:r>
        <w:rPr>
          <w:rFonts w:ascii="宋体" w:hAnsi="宋体"/>
          <w:sz w:val="24"/>
          <w:u w:val="single"/>
        </w:rPr>
        <w:t xml:space="preserve"> </w:t>
      </w:r>
      <w:r>
        <w:rPr>
          <w:rFonts w:ascii="宋体" w:hAnsi="宋体" w:hint="eastAsia"/>
          <w:sz w:val="24"/>
          <w:u w:val="single"/>
        </w:rPr>
        <w:t>9:3</w:t>
      </w:r>
      <w:r>
        <w:rPr>
          <w:rFonts w:ascii="宋体" w:hAnsi="宋体"/>
          <w:sz w:val="24"/>
          <w:u w:val="single"/>
        </w:rPr>
        <w:t xml:space="preserve">0 </w:t>
      </w:r>
      <w:r>
        <w:rPr>
          <w:rFonts w:ascii="宋体" w:hAnsi="宋体" w:hint="eastAsia"/>
          <w:sz w:val="24"/>
        </w:rPr>
        <w:t>(北京时间)开标前，</w:t>
      </w:r>
      <w:r>
        <w:rPr>
          <w:rFonts w:ascii="宋体" w:hAnsi="宋体" w:hint="eastAsia"/>
          <w:b/>
          <w:sz w:val="24"/>
        </w:rPr>
        <w:t>由本公告附件获得电子采购文件。</w:t>
      </w:r>
    </w:p>
    <w:p w:rsidR="002D42AF" w:rsidRDefault="00377840">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四、递交投标文件截止及开标时间，递交投标文件及开标地点</w:t>
      </w:r>
    </w:p>
    <w:p w:rsidR="002D42AF" w:rsidRDefault="00377840">
      <w:pPr>
        <w:widowControl/>
        <w:shd w:val="clear" w:color="auto" w:fill="FFFFFF"/>
        <w:spacing w:line="560" w:lineRule="atLeast"/>
        <w:ind w:firstLine="480"/>
        <w:jc w:val="left"/>
        <w:rPr>
          <w:rFonts w:ascii="宋体" w:hAnsi="宋体"/>
          <w:sz w:val="24"/>
        </w:rPr>
      </w:pPr>
      <w:r>
        <w:rPr>
          <w:rFonts w:ascii="宋体" w:hAnsi="宋体" w:hint="eastAsia"/>
          <w:sz w:val="24"/>
        </w:rPr>
        <w:t>递交投标文件截止及开标时间：</w:t>
      </w:r>
      <w:r>
        <w:rPr>
          <w:rFonts w:ascii="宋体" w:hAnsi="宋体"/>
          <w:sz w:val="24"/>
          <w:u w:val="single"/>
        </w:rPr>
        <w:t>2022</w:t>
      </w:r>
      <w:r>
        <w:rPr>
          <w:rFonts w:ascii="宋体" w:hAnsi="宋体" w:hint="eastAsia"/>
          <w:sz w:val="24"/>
          <w:u w:val="single"/>
        </w:rPr>
        <w:t>年6</w:t>
      </w:r>
      <w:r>
        <w:rPr>
          <w:rFonts w:ascii="宋体" w:hAnsi="宋体"/>
          <w:sz w:val="24"/>
          <w:u w:val="single"/>
        </w:rPr>
        <w:t xml:space="preserve"> </w:t>
      </w:r>
      <w:r>
        <w:rPr>
          <w:rFonts w:ascii="宋体" w:hAnsi="宋体" w:hint="eastAsia"/>
          <w:sz w:val="24"/>
          <w:u w:val="single"/>
        </w:rPr>
        <w:t>月</w:t>
      </w:r>
      <w:r w:rsidR="002E78CC">
        <w:rPr>
          <w:rFonts w:ascii="宋体" w:hAnsi="宋体" w:hint="eastAsia"/>
          <w:sz w:val="24"/>
          <w:u w:val="single"/>
        </w:rPr>
        <w:t>1</w:t>
      </w:r>
      <w:r w:rsidR="002E78CC">
        <w:rPr>
          <w:rFonts w:ascii="宋体" w:hAnsi="宋体"/>
          <w:sz w:val="24"/>
          <w:u w:val="single"/>
        </w:rPr>
        <w:t>7</w:t>
      </w:r>
      <w:r>
        <w:rPr>
          <w:rFonts w:ascii="宋体" w:hAnsi="宋体" w:hint="eastAsia"/>
          <w:sz w:val="24"/>
          <w:u w:val="single"/>
        </w:rPr>
        <w:t>日9:3</w:t>
      </w:r>
      <w:r>
        <w:rPr>
          <w:rFonts w:ascii="宋体" w:hAnsi="宋体"/>
          <w:sz w:val="24"/>
          <w:u w:val="single"/>
        </w:rPr>
        <w:t>0</w:t>
      </w:r>
      <w:r>
        <w:rPr>
          <w:rFonts w:ascii="宋体" w:hAnsi="宋体" w:hint="eastAsia"/>
          <w:sz w:val="24"/>
        </w:rPr>
        <w:t xml:space="preserve"> (北京时间)；递交投标文件及开标地点：辽宁城市建设职业技术学院（</w:t>
      </w:r>
      <w:proofErr w:type="gramStart"/>
      <w:r>
        <w:rPr>
          <w:rFonts w:ascii="宋体" w:hAnsi="宋体" w:hint="eastAsia"/>
          <w:sz w:val="24"/>
        </w:rPr>
        <w:t>沈阳市沈北新区</w:t>
      </w:r>
      <w:proofErr w:type="gramEnd"/>
      <w:r>
        <w:rPr>
          <w:rFonts w:ascii="宋体" w:hAnsi="宋体" w:hint="eastAsia"/>
          <w:sz w:val="24"/>
        </w:rPr>
        <w:t>虎石台开发区</w:t>
      </w:r>
      <w:proofErr w:type="gramStart"/>
      <w:r>
        <w:rPr>
          <w:rFonts w:ascii="宋体" w:hAnsi="宋体" w:hint="eastAsia"/>
          <w:sz w:val="24"/>
        </w:rPr>
        <w:t>蒲硕路</w:t>
      </w:r>
      <w:proofErr w:type="gramEnd"/>
      <w:r>
        <w:rPr>
          <w:rFonts w:ascii="宋体" w:hAnsi="宋体" w:hint="eastAsia"/>
          <w:sz w:val="24"/>
        </w:rPr>
        <w:t>88号）图书馆四楼第二会议室，届时请投标人的法定代表人或其授权代表按时参加开标会议。（</w:t>
      </w:r>
      <w:r>
        <w:rPr>
          <w:rFonts w:ascii="宋体" w:hAnsi="宋体" w:hint="eastAsia"/>
          <w:b/>
          <w:bCs/>
          <w:sz w:val="24"/>
        </w:rPr>
        <w:t>按沈阳疫情防控相关要求参加会议。14天内无出沈记录，提供48小时核酸检测阴性报告</w:t>
      </w:r>
      <w:r>
        <w:rPr>
          <w:rFonts w:ascii="宋体" w:hAnsi="宋体" w:hint="eastAsia"/>
          <w:sz w:val="24"/>
        </w:rPr>
        <w:t>）</w:t>
      </w:r>
    </w:p>
    <w:p w:rsidR="002D42AF" w:rsidRDefault="002D42AF">
      <w:pPr>
        <w:widowControl/>
        <w:shd w:val="clear" w:color="auto" w:fill="FFFFFF"/>
        <w:spacing w:line="560" w:lineRule="atLeast"/>
        <w:ind w:firstLine="480"/>
        <w:jc w:val="left"/>
        <w:rPr>
          <w:rFonts w:ascii="宋体" w:hAnsi="宋体"/>
          <w:sz w:val="24"/>
        </w:rPr>
      </w:pPr>
    </w:p>
    <w:p w:rsidR="002D42AF" w:rsidRDefault="00377840">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资产管理处电话：</w:t>
      </w:r>
      <w:r w:rsidR="00706888">
        <w:rPr>
          <w:rFonts w:ascii="宋体" w:hAnsi="宋体"/>
          <w:sz w:val="24"/>
        </w:rPr>
        <w:t>88797835</w:t>
      </w:r>
      <w:r>
        <w:rPr>
          <w:rFonts w:ascii="宋体" w:hAnsi="宋体" w:hint="eastAsia"/>
          <w:sz w:val="24"/>
        </w:rPr>
        <w:t xml:space="preserve">       联系人：李老师</w:t>
      </w:r>
    </w:p>
    <w:p w:rsidR="002D42AF" w:rsidRDefault="00377840">
      <w:pPr>
        <w:spacing w:line="440" w:lineRule="exact"/>
        <w:ind w:firstLineChars="200" w:firstLine="480"/>
        <w:rPr>
          <w:rFonts w:ascii="宋体" w:hAnsi="宋体"/>
          <w:sz w:val="24"/>
        </w:rPr>
      </w:pPr>
      <w:r>
        <w:rPr>
          <w:rFonts w:ascii="宋体" w:hAnsi="宋体"/>
          <w:sz w:val="24"/>
        </w:rPr>
        <w:t>纪检监察审计处电话</w:t>
      </w:r>
      <w:r>
        <w:rPr>
          <w:rFonts w:ascii="宋体" w:hAnsi="宋体" w:hint="eastAsia"/>
          <w:sz w:val="24"/>
        </w:rPr>
        <w:t>：</w:t>
      </w:r>
      <w:r w:rsidR="00706888">
        <w:rPr>
          <w:rFonts w:ascii="宋体" w:hAnsi="宋体"/>
          <w:sz w:val="24"/>
        </w:rPr>
        <w:t>88797836</w:t>
      </w:r>
      <w:r>
        <w:rPr>
          <w:rFonts w:ascii="宋体" w:hAnsi="宋体" w:hint="eastAsia"/>
          <w:sz w:val="24"/>
        </w:rPr>
        <w:t xml:space="preserve">  </w:t>
      </w:r>
      <w:r>
        <w:rPr>
          <w:rFonts w:ascii="宋体" w:hAnsi="宋体"/>
          <w:sz w:val="24"/>
        </w:rPr>
        <w:t xml:space="preserve"> 联系人</w:t>
      </w:r>
      <w:r>
        <w:rPr>
          <w:rFonts w:ascii="宋体" w:hAnsi="宋体" w:hint="eastAsia"/>
          <w:sz w:val="24"/>
        </w:rPr>
        <w:t>：</w:t>
      </w:r>
      <w:r>
        <w:rPr>
          <w:rFonts w:ascii="宋体" w:hAnsi="宋体"/>
          <w:sz w:val="24"/>
        </w:rPr>
        <w:t>杜老师</w:t>
      </w:r>
    </w:p>
    <w:p w:rsidR="002D42AF" w:rsidRDefault="002D42AF">
      <w:pPr>
        <w:spacing w:line="360" w:lineRule="auto"/>
        <w:rPr>
          <w:rFonts w:ascii="宋体" w:hAnsi="宋体" w:cs="Arial"/>
          <w:b/>
          <w:bCs/>
          <w:kern w:val="0"/>
          <w:sz w:val="24"/>
        </w:rPr>
      </w:pPr>
    </w:p>
    <w:p w:rsidR="002D42AF" w:rsidRDefault="00377840">
      <w:pPr>
        <w:spacing w:line="360" w:lineRule="auto"/>
        <w:rPr>
          <w:rFonts w:ascii="宋体" w:hAnsi="宋体" w:cs="Lucida Sans Unicode"/>
          <w:sz w:val="24"/>
        </w:rPr>
      </w:pPr>
      <w:r>
        <w:rPr>
          <w:rFonts w:ascii="宋体" w:hAnsi="宋体" w:cs="Arial" w:hint="eastAsia"/>
          <w:kern w:val="0"/>
          <w:sz w:val="24"/>
        </w:rPr>
        <w:t>附件：</w:t>
      </w:r>
      <w:r w:rsidR="00083C92" w:rsidRPr="00083C92">
        <w:rPr>
          <w:rFonts w:ascii="宋体" w:hAnsi="宋体" w:hint="eastAsia"/>
          <w:color w:val="000000"/>
          <w:sz w:val="24"/>
          <w:u w:val="single"/>
        </w:rPr>
        <w:t>学生公寓无线AP增补</w:t>
      </w:r>
      <w:r>
        <w:rPr>
          <w:rFonts w:ascii="宋体" w:hAnsi="宋体" w:hint="eastAsia"/>
          <w:color w:val="000000"/>
          <w:sz w:val="24"/>
          <w:u w:val="single"/>
        </w:rPr>
        <w:t>项目</w:t>
      </w:r>
      <w:r>
        <w:rPr>
          <w:rFonts w:ascii="宋体" w:hAnsi="宋体" w:cs="Lucida Sans Unicode" w:hint="eastAsia"/>
          <w:sz w:val="24"/>
        </w:rPr>
        <w:t>采购文件</w:t>
      </w:r>
    </w:p>
    <w:p w:rsidR="002D42AF" w:rsidRDefault="002D42AF">
      <w:pPr>
        <w:spacing w:line="360" w:lineRule="auto"/>
        <w:rPr>
          <w:rFonts w:ascii="宋体" w:hAnsi="宋体" w:cs="Lucida Sans Unicode"/>
          <w:sz w:val="24"/>
        </w:rPr>
      </w:pPr>
    </w:p>
    <w:p w:rsidR="002D42AF" w:rsidRDefault="002D42AF">
      <w:pPr>
        <w:spacing w:line="360" w:lineRule="auto"/>
        <w:rPr>
          <w:rFonts w:ascii="宋体" w:hAnsi="宋体" w:cs="Lucida Sans Unicode"/>
          <w:sz w:val="24"/>
        </w:rPr>
      </w:pPr>
    </w:p>
    <w:p w:rsidR="002D42AF" w:rsidRDefault="002D42AF">
      <w:pPr>
        <w:spacing w:line="360" w:lineRule="auto"/>
        <w:rPr>
          <w:rFonts w:ascii="宋体" w:hAnsi="宋体" w:cs="Lucida Sans Unicode"/>
          <w:sz w:val="24"/>
        </w:rPr>
      </w:pPr>
    </w:p>
    <w:p w:rsidR="002D42AF" w:rsidRDefault="00377840">
      <w:pPr>
        <w:spacing w:line="360" w:lineRule="auto"/>
        <w:rPr>
          <w:rFonts w:ascii="宋体" w:hAnsi="宋体" w:cs="Lucida Sans Unicode"/>
          <w:sz w:val="24"/>
        </w:rPr>
      </w:pPr>
      <w:r>
        <w:rPr>
          <w:rFonts w:ascii="宋体" w:hAnsi="宋体" w:cs="Lucida Sans Unicode" w:hint="eastAsia"/>
          <w:sz w:val="24"/>
        </w:rPr>
        <w:t xml:space="preserve">                                               </w:t>
      </w:r>
      <w:r>
        <w:rPr>
          <w:rFonts w:ascii="宋体" w:hAnsi="宋体" w:cs="Lucida Sans Unicode"/>
          <w:sz w:val="24"/>
        </w:rPr>
        <w:t>2022</w:t>
      </w:r>
      <w:r>
        <w:rPr>
          <w:rFonts w:ascii="宋体" w:hAnsi="宋体" w:cs="Lucida Sans Unicode" w:hint="eastAsia"/>
          <w:sz w:val="24"/>
        </w:rPr>
        <w:t>年6月</w:t>
      </w:r>
      <w:r w:rsidR="002E78CC">
        <w:rPr>
          <w:rFonts w:ascii="宋体" w:hAnsi="宋体" w:cs="Lucida Sans Unicode" w:hint="eastAsia"/>
          <w:sz w:val="24"/>
        </w:rPr>
        <w:t>1</w:t>
      </w:r>
      <w:r w:rsidR="002E78CC">
        <w:rPr>
          <w:rFonts w:ascii="宋体" w:hAnsi="宋体" w:cs="Lucida Sans Unicode"/>
          <w:sz w:val="24"/>
        </w:rPr>
        <w:t>3</w:t>
      </w:r>
      <w:r>
        <w:rPr>
          <w:rFonts w:ascii="宋体" w:hAnsi="宋体" w:cs="Lucida Sans Unicode" w:hint="eastAsia"/>
          <w:sz w:val="24"/>
        </w:rPr>
        <w:t>日</w:t>
      </w:r>
    </w:p>
    <w:p w:rsidR="002D42AF" w:rsidRDefault="002D42AF">
      <w:pPr>
        <w:spacing w:line="360" w:lineRule="auto"/>
        <w:rPr>
          <w:rFonts w:ascii="宋体" w:hAnsi="宋体" w:cs="Arial"/>
          <w:b/>
          <w:bCs/>
          <w:kern w:val="0"/>
          <w:sz w:val="24"/>
        </w:rPr>
      </w:pPr>
    </w:p>
    <w:p w:rsidR="002D42AF" w:rsidRDefault="002D42AF">
      <w:pPr>
        <w:spacing w:line="360" w:lineRule="auto"/>
        <w:rPr>
          <w:rFonts w:ascii="宋体" w:hAnsi="宋体" w:cs="Arial"/>
          <w:b/>
          <w:bCs/>
          <w:kern w:val="0"/>
          <w:sz w:val="24"/>
        </w:rPr>
      </w:pPr>
    </w:p>
    <w:p w:rsidR="002D42AF" w:rsidRDefault="002D42AF">
      <w:pPr>
        <w:spacing w:line="360" w:lineRule="auto"/>
        <w:rPr>
          <w:rFonts w:ascii="宋体" w:hAnsi="宋体" w:cs="Arial"/>
          <w:b/>
          <w:bCs/>
          <w:kern w:val="0"/>
          <w:sz w:val="24"/>
        </w:rPr>
      </w:pPr>
    </w:p>
    <w:p w:rsidR="002D42AF" w:rsidRDefault="002D42AF">
      <w:pPr>
        <w:spacing w:line="360" w:lineRule="auto"/>
        <w:rPr>
          <w:rFonts w:ascii="宋体" w:hAnsi="宋体" w:cs="Arial"/>
          <w:b/>
          <w:bCs/>
          <w:kern w:val="0"/>
          <w:sz w:val="24"/>
        </w:rPr>
      </w:pPr>
    </w:p>
    <w:p w:rsidR="002D42AF" w:rsidRDefault="002D42AF">
      <w:pPr>
        <w:spacing w:line="360" w:lineRule="auto"/>
        <w:rPr>
          <w:rFonts w:ascii="宋体" w:hAnsi="宋体" w:cs="Arial"/>
          <w:b/>
          <w:bCs/>
          <w:kern w:val="0"/>
          <w:sz w:val="24"/>
        </w:rPr>
      </w:pPr>
    </w:p>
    <w:p w:rsidR="002D42AF" w:rsidRDefault="002D42AF">
      <w:pPr>
        <w:spacing w:line="360" w:lineRule="auto"/>
        <w:rPr>
          <w:rFonts w:ascii="宋体" w:hAnsi="宋体" w:cs="Arial"/>
          <w:b/>
          <w:bCs/>
          <w:kern w:val="0"/>
          <w:sz w:val="24"/>
        </w:rPr>
      </w:pPr>
    </w:p>
    <w:p w:rsidR="002D42AF" w:rsidRDefault="002D42AF">
      <w:pPr>
        <w:spacing w:line="360" w:lineRule="auto"/>
        <w:rPr>
          <w:rFonts w:asciiTheme="majorEastAsia" w:eastAsiaTheme="majorEastAsia" w:hAnsiTheme="majorEastAsia"/>
        </w:rPr>
      </w:pPr>
    </w:p>
    <w:p w:rsidR="002D42AF" w:rsidRDefault="002D42AF">
      <w:pPr>
        <w:spacing w:line="360" w:lineRule="auto"/>
        <w:rPr>
          <w:rFonts w:ascii="宋体" w:hAnsi="宋体"/>
          <w:sz w:val="24"/>
        </w:rPr>
      </w:pPr>
    </w:p>
    <w:p w:rsidR="002D42AF" w:rsidRDefault="00377840">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2D42AF">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2D42AF">
        <w:trPr>
          <w:trHeight w:val="567"/>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2D42AF" w:rsidRPr="00B94B25" w:rsidRDefault="00E7256B" w:rsidP="00B94B25">
            <w:pPr>
              <w:shd w:val="clear" w:color="auto" w:fill="FFFFFF"/>
              <w:jc w:val="left"/>
              <w:rPr>
                <w:rFonts w:ascii="宋体" w:hAnsi="宋体" w:cs="Lucida Sans Unicode"/>
                <w:sz w:val="24"/>
              </w:rPr>
            </w:pPr>
            <w:r w:rsidRPr="00E7256B">
              <w:rPr>
                <w:rFonts w:ascii="宋体" w:hAnsi="宋体" w:cs="Lucida Sans Unicode" w:hint="eastAsia"/>
                <w:sz w:val="24"/>
              </w:rPr>
              <w:t>用于学生公寓无线AP增补施工</w:t>
            </w:r>
          </w:p>
        </w:tc>
      </w:tr>
      <w:tr w:rsidR="002D42AF">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shd w:val="clear" w:color="auto" w:fill="FFFFFF"/>
              <w:jc w:val="center"/>
              <w:rPr>
                <w:rFonts w:ascii="宋体" w:hAnsi="宋体" w:cs="宋体"/>
                <w:kern w:val="0"/>
                <w:sz w:val="24"/>
              </w:rPr>
            </w:pPr>
            <w:r>
              <w:rPr>
                <w:rFonts w:ascii="宋体" w:hAnsi="宋体" w:cs="宋体" w:hint="eastAsia"/>
                <w:kern w:val="0"/>
                <w:sz w:val="24"/>
              </w:rPr>
              <w:t>合格投标人的</w:t>
            </w:r>
          </w:p>
          <w:p w:rsidR="002D42AF" w:rsidRDefault="00377840">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2D42AF" w:rsidRDefault="00377840">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2D42AF">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shd w:val="clear" w:color="auto" w:fill="FFFFFF"/>
              <w:jc w:val="center"/>
              <w:rPr>
                <w:rFonts w:ascii="宋体" w:hAnsi="宋体"/>
                <w:sz w:val="24"/>
              </w:rPr>
            </w:pPr>
            <w:r>
              <w:rPr>
                <w:rFonts w:ascii="宋体" w:hAnsi="宋体" w:hint="eastAsia"/>
                <w:sz w:val="24"/>
              </w:rPr>
              <w:t>领取采购文件</w:t>
            </w:r>
          </w:p>
          <w:p w:rsidR="002D42AF" w:rsidRDefault="00377840">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2D42AF">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2D42AF">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jc w:val="center"/>
              <w:rPr>
                <w:rFonts w:ascii="宋体" w:hAnsi="宋体"/>
                <w:sz w:val="24"/>
              </w:rPr>
            </w:pPr>
            <w:r>
              <w:rPr>
                <w:rFonts w:ascii="宋体" w:hAnsi="宋体" w:hint="eastAsia"/>
                <w:sz w:val="24"/>
              </w:rPr>
              <w:t>现场踏勘或</w:t>
            </w:r>
          </w:p>
          <w:p w:rsidR="002D42AF" w:rsidRDefault="00377840">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2E78CC" w:rsidRDefault="002E78CC" w:rsidP="002E78CC">
            <w:pPr>
              <w:spacing w:line="240" w:lineRule="exact"/>
              <w:rPr>
                <w:rFonts w:ascii="仿宋_GB2312" w:eastAsia="仿宋_GB2312" w:hAnsi="宋体"/>
                <w:kern w:val="0"/>
                <w:szCs w:val="21"/>
              </w:rPr>
            </w:pPr>
            <w:r w:rsidRPr="002E78CC">
              <w:rPr>
                <w:rFonts w:ascii="仿宋_GB2312" w:eastAsia="仿宋_GB2312" w:hAnsi="宋体" w:hint="eastAsia"/>
                <w:kern w:val="0"/>
                <w:szCs w:val="21"/>
              </w:rPr>
              <w:t>本项目不组织现场踏勘或标前答疑会</w:t>
            </w:r>
          </w:p>
          <w:p w:rsidR="002E78CC" w:rsidRPr="002E78CC" w:rsidRDefault="002E78CC" w:rsidP="002E78CC">
            <w:pPr>
              <w:spacing w:line="240" w:lineRule="exact"/>
              <w:rPr>
                <w:rFonts w:ascii="仿宋_GB2312" w:eastAsia="仿宋_GB2312" w:hAnsi="宋体"/>
                <w:kern w:val="0"/>
                <w:szCs w:val="21"/>
              </w:rPr>
            </w:pPr>
            <w:r w:rsidRPr="002E78CC">
              <w:rPr>
                <w:rFonts w:ascii="仿宋_GB2312" w:eastAsia="仿宋_GB2312" w:hAnsi="宋体" w:hint="eastAsia"/>
                <w:kern w:val="0"/>
                <w:szCs w:val="21"/>
              </w:rPr>
              <w:t>对未知因素的报价要求：</w:t>
            </w:r>
          </w:p>
          <w:p w:rsidR="002E78CC" w:rsidRDefault="002E78CC" w:rsidP="002E78CC">
            <w:pPr>
              <w:widowControl/>
              <w:spacing w:line="240" w:lineRule="exact"/>
              <w:ind w:firstLineChars="200" w:firstLine="420"/>
              <w:rPr>
                <w:rFonts w:ascii="仿宋_GB2312" w:eastAsia="仿宋_GB2312" w:hAnsi="宋体"/>
                <w:kern w:val="0"/>
                <w:szCs w:val="21"/>
              </w:rPr>
            </w:pPr>
            <w:r w:rsidRPr="002E78CC">
              <w:rPr>
                <w:rFonts w:ascii="仿宋_GB2312" w:eastAsia="仿宋_GB2312" w:hAnsi="宋体" w:hint="eastAsia"/>
                <w:kern w:val="0"/>
                <w:szCs w:val="21"/>
              </w:rPr>
              <w:t>中标方投标前自行进行踏勘，充分了解预判</w:t>
            </w:r>
            <w:r w:rsidR="00EA233D">
              <w:rPr>
                <w:rFonts w:ascii="仿宋_GB2312" w:eastAsia="仿宋_GB2312" w:hAnsi="宋体" w:hint="eastAsia"/>
                <w:kern w:val="0"/>
                <w:szCs w:val="21"/>
              </w:rPr>
              <w:t>项目</w:t>
            </w:r>
            <w:r w:rsidRPr="002E78CC">
              <w:rPr>
                <w:rFonts w:ascii="仿宋_GB2312" w:eastAsia="仿宋_GB2312" w:hAnsi="宋体" w:hint="eastAsia"/>
                <w:kern w:val="0"/>
                <w:szCs w:val="21"/>
              </w:rPr>
              <w:t>难度及未知条件，临时设施费由中标方自行负担，均包含在投标的</w:t>
            </w:r>
            <w:r w:rsidR="00EA233D">
              <w:rPr>
                <w:rFonts w:ascii="仿宋_GB2312" w:eastAsia="仿宋_GB2312" w:hAnsi="宋体" w:hint="eastAsia"/>
                <w:kern w:val="0"/>
                <w:szCs w:val="21"/>
              </w:rPr>
              <w:t>报价</w:t>
            </w:r>
            <w:r w:rsidRPr="002E78CC">
              <w:rPr>
                <w:rFonts w:ascii="仿宋_GB2312" w:eastAsia="仿宋_GB2312" w:hAnsi="宋体" w:hint="eastAsia"/>
                <w:kern w:val="0"/>
                <w:szCs w:val="21"/>
              </w:rPr>
              <w:t>内，结算时不再增加此项费用。</w:t>
            </w:r>
          </w:p>
          <w:p w:rsidR="002D42AF" w:rsidRDefault="00377840" w:rsidP="002E78CC">
            <w:pPr>
              <w:widowControl/>
              <w:spacing w:line="240" w:lineRule="exact"/>
              <w:rPr>
                <w:rFonts w:ascii="仿宋_GB2312" w:eastAsia="仿宋_GB2312" w:hAnsi="宋体" w:cs="宋体"/>
                <w:kern w:val="0"/>
                <w:szCs w:val="21"/>
              </w:rPr>
            </w:pPr>
            <w:r>
              <w:rPr>
                <w:rFonts w:ascii="仿宋_GB2312" w:eastAsia="仿宋_GB2312" w:hAnsi="宋体" w:cs="宋体" w:hint="eastAsia"/>
                <w:kern w:val="0"/>
                <w:szCs w:val="21"/>
              </w:rPr>
              <w:t>地  点：辽宁城市建设职业技术学院</w:t>
            </w:r>
            <w:r w:rsidR="00EA233D">
              <w:rPr>
                <w:rFonts w:ascii="仿宋_GB2312" w:eastAsia="仿宋_GB2312" w:hAnsi="宋体" w:cs="宋体" w:hint="eastAsia"/>
                <w:kern w:val="0"/>
                <w:szCs w:val="21"/>
              </w:rPr>
              <w:t>学生公寓</w:t>
            </w:r>
            <w:bookmarkStart w:id="0" w:name="_GoBack"/>
            <w:bookmarkEnd w:id="0"/>
          </w:p>
          <w:p w:rsidR="002D42AF" w:rsidRDefault="00377840">
            <w:pPr>
              <w:spacing w:line="240" w:lineRule="exact"/>
              <w:rPr>
                <w:rFonts w:ascii="仿宋_GB2312" w:eastAsia="仿宋_GB2312" w:hAnsi="宋体" w:cs="宋体"/>
                <w:kern w:val="0"/>
                <w:szCs w:val="21"/>
              </w:rPr>
            </w:pPr>
            <w:r>
              <w:rPr>
                <w:rFonts w:ascii="仿宋_GB2312" w:eastAsia="仿宋_GB2312" w:hAnsi="宋体" w:cs="宋体" w:hint="eastAsia"/>
                <w:kern w:val="0"/>
                <w:szCs w:val="21"/>
              </w:rPr>
              <w:t>联系人： 张</w:t>
            </w:r>
            <w:r w:rsidR="00E7256B">
              <w:rPr>
                <w:rFonts w:ascii="仿宋_GB2312" w:eastAsia="仿宋_GB2312" w:hAnsi="宋体" w:cs="宋体" w:hint="eastAsia"/>
                <w:kern w:val="0"/>
                <w:szCs w:val="21"/>
              </w:rPr>
              <w:t>鑫</w:t>
            </w:r>
          </w:p>
          <w:p w:rsidR="002D42AF" w:rsidRDefault="00377840">
            <w:pPr>
              <w:spacing w:line="240" w:lineRule="exact"/>
              <w:rPr>
                <w:rFonts w:ascii="仿宋_GB2312" w:eastAsia="仿宋_GB2312" w:hAnsi="宋体"/>
                <w:color w:val="FF0000"/>
                <w:kern w:val="0"/>
                <w:szCs w:val="21"/>
              </w:rPr>
            </w:pPr>
            <w:r>
              <w:rPr>
                <w:rFonts w:ascii="仿宋_GB2312" w:eastAsia="仿宋_GB2312" w:hAnsi="宋体" w:cs="宋体" w:hint="eastAsia"/>
                <w:kern w:val="0"/>
                <w:szCs w:val="21"/>
              </w:rPr>
              <w:t>联系电话：</w:t>
            </w:r>
            <w:r w:rsidR="00E7256B" w:rsidRPr="00E7256B">
              <w:rPr>
                <w:rFonts w:ascii="仿宋_GB2312" w:eastAsia="仿宋_GB2312" w:hAnsi="宋体" w:cs="宋体"/>
                <w:kern w:val="0"/>
                <w:szCs w:val="21"/>
              </w:rPr>
              <w:t>13998870661</w:t>
            </w:r>
          </w:p>
        </w:tc>
      </w:tr>
      <w:tr w:rsidR="002D42AF">
        <w:trPr>
          <w:trHeight w:val="620"/>
        </w:trPr>
        <w:tc>
          <w:tcPr>
            <w:tcW w:w="710" w:type="dxa"/>
            <w:tcBorders>
              <w:top w:val="single" w:sz="4" w:space="0" w:color="auto"/>
              <w:left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2D42AF" w:rsidRDefault="00377840">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2D42AF" w:rsidRDefault="00377840">
            <w:pPr>
              <w:spacing w:line="240" w:lineRule="exact"/>
              <w:rPr>
                <w:rFonts w:ascii="仿宋_GB2312" w:eastAsia="仿宋_GB2312" w:hAnsi="宋体"/>
                <w:color w:val="FF0000"/>
                <w:kern w:val="0"/>
                <w:szCs w:val="21"/>
              </w:rPr>
            </w:pPr>
            <w:r>
              <w:rPr>
                <w:rFonts w:ascii="仿宋_GB2312" w:eastAsia="仿宋_GB2312" w:hAnsi="宋体" w:hint="eastAsia"/>
                <w:kern w:val="0"/>
                <w:szCs w:val="21"/>
              </w:rPr>
              <w:t>本项目要不要求提供谈判产品样品</w:t>
            </w:r>
          </w:p>
        </w:tc>
      </w:tr>
      <w:tr w:rsidR="002D42AF">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2D42AF" w:rsidRDefault="00377840">
            <w:pPr>
              <w:spacing w:line="400" w:lineRule="exact"/>
              <w:jc w:val="left"/>
              <w:rPr>
                <w:rFonts w:ascii="宋体" w:hAnsi="宋体"/>
                <w:kern w:val="0"/>
                <w:sz w:val="24"/>
              </w:rPr>
            </w:pPr>
            <w:r>
              <w:rPr>
                <w:rFonts w:ascii="宋体" w:hAnsi="宋体" w:hint="eastAsia"/>
                <w:kern w:val="0"/>
                <w:sz w:val="24"/>
              </w:rPr>
              <w:t>详见包详细信息表</w:t>
            </w:r>
          </w:p>
        </w:tc>
      </w:tr>
      <w:tr w:rsidR="002D42AF">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2D42AF" w:rsidRDefault="00377840">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2D42AF" w:rsidRDefault="00377840">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2D42AF">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2D42AF">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2D42AF" w:rsidRDefault="00377840">
            <w:pPr>
              <w:widowControl/>
              <w:spacing w:line="400" w:lineRule="exact"/>
              <w:rPr>
                <w:rFonts w:ascii="宋体" w:hAnsi="宋体" w:cs="宋体"/>
                <w:kern w:val="0"/>
                <w:sz w:val="24"/>
                <w:highlight w:val="yellow"/>
              </w:rPr>
            </w:pPr>
            <w:r>
              <w:rPr>
                <w:rFonts w:ascii="宋体" w:hAnsi="宋体" w:cs="宋体" w:hint="eastAsia"/>
                <w:kern w:val="0"/>
                <w:sz w:val="24"/>
              </w:rPr>
              <w:t>最低评标价法</w:t>
            </w:r>
          </w:p>
        </w:tc>
      </w:tr>
      <w:tr w:rsidR="002D42AF">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2D42AF" w:rsidRDefault="00377840">
            <w:pPr>
              <w:widowControl/>
              <w:jc w:val="left"/>
              <w:rPr>
                <w:rFonts w:ascii="宋体" w:hAnsi="宋体" w:cs="宋体"/>
                <w:kern w:val="0"/>
                <w:sz w:val="24"/>
              </w:rPr>
            </w:pPr>
            <w:r>
              <w:rPr>
                <w:rFonts w:ascii="宋体" w:hAnsi="宋体" w:hint="eastAsia"/>
                <w:sz w:val="24"/>
              </w:rPr>
              <w:t>收取</w:t>
            </w:r>
            <w:r>
              <w:rPr>
                <w:rFonts w:ascii="宋体" w:hAnsi="宋体" w:hint="eastAsia"/>
                <w:sz w:val="24"/>
                <w:u w:val="single"/>
              </w:rPr>
              <w:t xml:space="preserve">   5%   </w:t>
            </w:r>
            <w:r>
              <w:rPr>
                <w:rFonts w:ascii="宋体" w:hAnsi="宋体" w:hint="eastAsia"/>
                <w:sz w:val="24"/>
              </w:rPr>
              <w:t>履约保证金</w:t>
            </w:r>
          </w:p>
        </w:tc>
      </w:tr>
      <w:tr w:rsidR="002D42AF">
        <w:trPr>
          <w:trHeight w:val="581"/>
        </w:trPr>
        <w:tc>
          <w:tcPr>
            <w:tcW w:w="710" w:type="dxa"/>
            <w:tcBorders>
              <w:top w:val="nil"/>
              <w:left w:val="single" w:sz="8" w:space="0" w:color="auto"/>
              <w:bottom w:val="single" w:sz="8"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2D42AF" w:rsidRDefault="00377840">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2D42AF">
        <w:trPr>
          <w:trHeight w:val="606"/>
        </w:trPr>
        <w:tc>
          <w:tcPr>
            <w:tcW w:w="710" w:type="dxa"/>
            <w:tcBorders>
              <w:top w:val="nil"/>
              <w:left w:val="single" w:sz="8" w:space="0" w:color="auto"/>
              <w:bottom w:val="single" w:sz="8" w:space="0" w:color="auto"/>
              <w:right w:val="single" w:sz="4"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2D42AF" w:rsidRDefault="00377840">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2D42AF" w:rsidRDefault="00377840">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rsidR="002D42AF" w:rsidRDefault="002D42AF">
      <w:pPr>
        <w:spacing w:beforeLines="100" w:before="240" w:afterLines="100" w:after="240" w:line="480" w:lineRule="exact"/>
        <w:jc w:val="center"/>
        <w:rPr>
          <w:rFonts w:ascii="宋体" w:hAnsi="宋体" w:cs="Lucida Sans Unicode"/>
          <w:b/>
          <w:sz w:val="32"/>
          <w:szCs w:val="32"/>
        </w:rPr>
      </w:pPr>
      <w:bookmarkStart w:id="1" w:name="_Toc235888662"/>
    </w:p>
    <w:p w:rsidR="002D42AF" w:rsidRDefault="00377840">
      <w:pPr>
        <w:widowControl/>
        <w:jc w:val="left"/>
        <w:rPr>
          <w:rFonts w:asciiTheme="majorEastAsia" w:eastAsiaTheme="majorEastAsia" w:hAnsiTheme="majorEastAsia"/>
          <w:b/>
          <w:sz w:val="28"/>
        </w:rPr>
      </w:pPr>
      <w:r>
        <w:rPr>
          <w:rFonts w:ascii="宋体" w:hAnsi="宋体" w:cs="Lucida Sans Unicode"/>
          <w:b/>
          <w:sz w:val="32"/>
          <w:szCs w:val="32"/>
        </w:rPr>
        <w:br w:type="page"/>
      </w:r>
    </w:p>
    <w:p w:rsidR="002D42AF" w:rsidRDefault="00377840">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2D42AF" w:rsidRDefault="002D42AF">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7"/>
        <w:gridCol w:w="4124"/>
        <w:gridCol w:w="2127"/>
        <w:gridCol w:w="1549"/>
      </w:tblGrid>
      <w:tr w:rsidR="002D42AF">
        <w:trPr>
          <w:trHeight w:val="776"/>
          <w:jc w:val="center"/>
        </w:trPr>
        <w:tc>
          <w:tcPr>
            <w:tcW w:w="857" w:type="dxa"/>
            <w:noWrap/>
            <w:vAlign w:val="center"/>
          </w:tcPr>
          <w:p w:rsidR="002D42AF" w:rsidRDefault="00377840">
            <w:pPr>
              <w:pStyle w:val="a6"/>
              <w:spacing w:line="240" w:lineRule="auto"/>
              <w:ind w:firstLineChars="0" w:firstLine="0"/>
              <w:jc w:val="center"/>
              <w:rPr>
                <w:rFonts w:asciiTheme="minorEastAsia" w:eastAsiaTheme="minorEastAsia" w:hAnsiTheme="minorEastAsia"/>
                <w:sz w:val="21"/>
                <w:szCs w:val="21"/>
              </w:rPr>
            </w:pPr>
            <w:proofErr w:type="gramStart"/>
            <w:r>
              <w:rPr>
                <w:rFonts w:asciiTheme="minorEastAsia" w:eastAsiaTheme="minorEastAsia" w:hAnsiTheme="minorEastAsia" w:hint="eastAsia"/>
                <w:sz w:val="21"/>
                <w:szCs w:val="21"/>
              </w:rPr>
              <w:t>包号</w:t>
            </w:r>
            <w:proofErr w:type="gramEnd"/>
          </w:p>
        </w:tc>
        <w:tc>
          <w:tcPr>
            <w:tcW w:w="4124" w:type="dxa"/>
            <w:vAlign w:val="center"/>
          </w:tcPr>
          <w:p w:rsidR="002D42AF" w:rsidRDefault="00377840">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2127" w:type="dxa"/>
            <w:vAlign w:val="center"/>
          </w:tcPr>
          <w:p w:rsidR="002D42AF" w:rsidRDefault="00377840">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rsidR="002D42AF" w:rsidRDefault="00377840">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2D42AF">
        <w:trPr>
          <w:trHeight w:val="440"/>
          <w:jc w:val="center"/>
        </w:trPr>
        <w:tc>
          <w:tcPr>
            <w:tcW w:w="857" w:type="dxa"/>
            <w:noWrap/>
            <w:vAlign w:val="center"/>
          </w:tcPr>
          <w:p w:rsidR="002D42AF" w:rsidRDefault="00377840">
            <w:pPr>
              <w:pStyle w:val="a6"/>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4124" w:type="dxa"/>
            <w:vAlign w:val="center"/>
          </w:tcPr>
          <w:p w:rsidR="002D42AF" w:rsidRDefault="00E7256B">
            <w:pPr>
              <w:pStyle w:val="a6"/>
              <w:spacing w:line="240" w:lineRule="auto"/>
              <w:ind w:firstLineChars="0" w:firstLine="0"/>
              <w:rPr>
                <w:rFonts w:asciiTheme="minorEastAsia" w:eastAsiaTheme="minorEastAsia" w:hAnsiTheme="minorEastAsia"/>
                <w:sz w:val="21"/>
                <w:szCs w:val="21"/>
              </w:rPr>
            </w:pPr>
            <w:r w:rsidRPr="00E7256B">
              <w:rPr>
                <w:rFonts w:asciiTheme="minorEastAsia" w:eastAsiaTheme="minorEastAsia" w:hAnsiTheme="minorEastAsia" w:hint="eastAsia"/>
                <w:sz w:val="21"/>
                <w:szCs w:val="21"/>
              </w:rPr>
              <w:t>学生公寓无线AP增补</w:t>
            </w:r>
          </w:p>
        </w:tc>
        <w:tc>
          <w:tcPr>
            <w:tcW w:w="2127" w:type="dxa"/>
            <w:vAlign w:val="center"/>
          </w:tcPr>
          <w:p w:rsidR="002D42AF" w:rsidRDefault="00E7256B">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186</w:t>
            </w:r>
            <w:r w:rsidR="00377840">
              <w:rPr>
                <w:rFonts w:asciiTheme="minorEastAsia" w:eastAsiaTheme="minorEastAsia" w:hAnsiTheme="minorEastAsia" w:hint="eastAsia"/>
                <w:sz w:val="21"/>
                <w:szCs w:val="21"/>
              </w:rPr>
              <w:t>000</w:t>
            </w:r>
            <w:r w:rsidR="00377840">
              <w:rPr>
                <w:rFonts w:asciiTheme="minorEastAsia" w:eastAsiaTheme="minorEastAsia" w:hAnsiTheme="minorEastAsia"/>
                <w:sz w:val="21"/>
                <w:szCs w:val="21"/>
              </w:rPr>
              <w:t>.00</w:t>
            </w:r>
          </w:p>
        </w:tc>
        <w:sdt>
          <w:sdtPr>
            <w:rPr>
              <w:rFonts w:asciiTheme="minorEastAsia" w:eastAsiaTheme="minorEastAsia" w:hAnsiTheme="minorEastAsia"/>
              <w:sz w:val="21"/>
              <w:szCs w:val="21"/>
            </w:rPr>
            <w:id w:val="-1649749215"/>
            <w:placeholder>
              <w:docPart w:val="9AA98D9C19924A29BA3F941C6C04FE3A"/>
            </w:placeholder>
            <w:comboBox>
              <w:listItem w:displayText="综合评分法" w:value="1"/>
              <w:listItem w:displayText="最低评标价法" w:value="3"/>
            </w:comboBox>
          </w:sdtPr>
          <w:sdtEndPr/>
          <w:sdtContent>
            <w:tc>
              <w:tcPr>
                <w:tcW w:w="1549" w:type="dxa"/>
                <w:vAlign w:val="center"/>
              </w:tcPr>
              <w:p w:rsidR="002D42AF" w:rsidRDefault="00377840">
                <w:pPr>
                  <w:pStyle w:val="a6"/>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2D42AF" w:rsidRDefault="002D42AF">
      <w:pPr>
        <w:rPr>
          <w:rFonts w:ascii="仿宋_GB2312" w:eastAsia="仿宋_GB2312" w:hAnsi="宋体"/>
          <w:szCs w:val="21"/>
        </w:rPr>
      </w:pPr>
    </w:p>
    <w:p w:rsidR="002D42AF" w:rsidRDefault="00377840">
      <w:pPr>
        <w:rPr>
          <w:rFonts w:asciiTheme="minorEastAsia" w:eastAsiaTheme="minorEastAsia" w:hAnsiTheme="minorEastAsia"/>
          <w:szCs w:val="21"/>
        </w:rPr>
      </w:pPr>
      <w:r>
        <w:rPr>
          <w:rFonts w:asciiTheme="minorEastAsia" w:eastAsiaTheme="minorEastAsia" w:hAnsiTheme="minorEastAsia" w:hint="eastAsia"/>
          <w:szCs w:val="21"/>
        </w:rPr>
        <w:t>说明：超过每包最高限价的报价文件为无效报价文件。</w:t>
      </w:r>
    </w:p>
    <w:p w:rsidR="002D42AF" w:rsidRDefault="002D42AF">
      <w:pPr>
        <w:widowControl/>
        <w:jc w:val="left"/>
        <w:rPr>
          <w:rFonts w:ascii="宋体" w:hAnsi="宋体" w:cs="Lucida Sans Unicode"/>
          <w:b/>
          <w:sz w:val="32"/>
          <w:szCs w:val="32"/>
        </w:rPr>
      </w:pPr>
    </w:p>
    <w:p w:rsidR="002D42AF" w:rsidRDefault="00377840">
      <w:pPr>
        <w:widowControl/>
        <w:jc w:val="left"/>
        <w:rPr>
          <w:rFonts w:ascii="宋体" w:hAnsi="宋体" w:cs="Lucida Sans Unicode"/>
          <w:b/>
          <w:sz w:val="32"/>
          <w:szCs w:val="32"/>
        </w:rPr>
      </w:pPr>
      <w:r>
        <w:rPr>
          <w:rFonts w:ascii="宋体" w:hAnsi="宋体" w:cs="Lucida Sans Unicode"/>
          <w:b/>
          <w:sz w:val="32"/>
          <w:szCs w:val="32"/>
        </w:rPr>
        <w:br w:type="page"/>
      </w:r>
    </w:p>
    <w:bookmarkEnd w:id="1"/>
    <w:p w:rsidR="002D42AF" w:rsidRDefault="00377840">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2D42AF">
        <w:trPr>
          <w:trHeight w:val="561"/>
        </w:trPr>
        <w:tc>
          <w:tcPr>
            <w:tcW w:w="1363" w:type="dxa"/>
            <w:tcBorders>
              <w:top w:val="double" w:sz="4" w:space="0" w:color="auto"/>
              <w:left w:val="double" w:sz="4" w:space="0" w:color="auto"/>
              <w:right w:val="single" w:sz="4" w:space="0" w:color="auto"/>
            </w:tcBorders>
            <w:vAlign w:val="center"/>
          </w:tcPr>
          <w:p w:rsidR="002D42AF" w:rsidRDefault="00377840">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2D42AF" w:rsidRDefault="00377840">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2D42AF" w:rsidRDefault="00377840">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2D42AF" w:rsidRDefault="00377840">
            <w:pPr>
              <w:widowControl/>
              <w:jc w:val="center"/>
              <w:rPr>
                <w:rFonts w:ascii="宋体" w:hAnsi="宋体"/>
                <w:b/>
                <w:kern w:val="0"/>
                <w:szCs w:val="21"/>
              </w:rPr>
            </w:pPr>
            <w:r>
              <w:rPr>
                <w:rFonts w:ascii="宋体" w:hAnsi="宋体" w:hint="eastAsia"/>
                <w:b/>
                <w:kern w:val="0"/>
                <w:szCs w:val="21"/>
              </w:rPr>
              <w:t>装订顺序</w:t>
            </w:r>
          </w:p>
        </w:tc>
      </w:tr>
      <w:tr w:rsidR="002D42AF">
        <w:trPr>
          <w:trHeight w:val="415"/>
        </w:trPr>
        <w:tc>
          <w:tcPr>
            <w:tcW w:w="1363" w:type="dxa"/>
            <w:vMerge w:val="restart"/>
            <w:tcBorders>
              <w:left w:val="double" w:sz="4" w:space="0" w:color="auto"/>
              <w:right w:val="single" w:sz="4" w:space="0" w:color="auto"/>
            </w:tcBorders>
            <w:vAlign w:val="center"/>
          </w:tcPr>
          <w:p w:rsidR="002D42AF" w:rsidRDefault="00377840">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2D42AF" w:rsidRDefault="00377840">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2D42AF" w:rsidRDefault="00377840">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1-1</w:t>
            </w:r>
          </w:p>
        </w:tc>
      </w:tr>
      <w:tr w:rsidR="002D42AF">
        <w:trPr>
          <w:trHeight w:val="464"/>
        </w:trPr>
        <w:tc>
          <w:tcPr>
            <w:tcW w:w="1363" w:type="dxa"/>
            <w:vMerge/>
            <w:tcBorders>
              <w:left w:val="double" w:sz="4" w:space="0" w:color="auto"/>
              <w:right w:val="single" w:sz="4" w:space="0" w:color="auto"/>
            </w:tcBorders>
            <w:vAlign w:val="center"/>
          </w:tcPr>
          <w:p w:rsidR="002D42AF" w:rsidRDefault="002D42AF">
            <w:pPr>
              <w:widowControl/>
              <w:rPr>
                <w:rFonts w:ascii="宋体" w:hAnsi="宋体"/>
                <w:kern w:val="0"/>
                <w:szCs w:val="21"/>
              </w:rPr>
            </w:pPr>
          </w:p>
        </w:tc>
        <w:tc>
          <w:tcPr>
            <w:tcW w:w="5949" w:type="dxa"/>
            <w:gridSpan w:val="4"/>
            <w:vAlign w:val="center"/>
          </w:tcPr>
          <w:p w:rsidR="002D42AF" w:rsidRDefault="00377840">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2D42AF" w:rsidRDefault="00377840">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1-2</w:t>
            </w:r>
          </w:p>
        </w:tc>
      </w:tr>
      <w:tr w:rsidR="002D42AF">
        <w:trPr>
          <w:trHeight w:val="464"/>
        </w:trPr>
        <w:tc>
          <w:tcPr>
            <w:tcW w:w="1363" w:type="dxa"/>
            <w:vMerge/>
            <w:tcBorders>
              <w:left w:val="double" w:sz="4" w:space="0" w:color="auto"/>
              <w:bottom w:val="single" w:sz="4" w:space="0" w:color="auto"/>
              <w:right w:val="single" w:sz="4" w:space="0" w:color="auto"/>
            </w:tcBorders>
            <w:vAlign w:val="center"/>
          </w:tcPr>
          <w:p w:rsidR="002D42AF" w:rsidRDefault="002D42AF">
            <w:pPr>
              <w:widowControl/>
              <w:rPr>
                <w:rFonts w:ascii="宋体" w:hAnsi="宋体"/>
                <w:kern w:val="0"/>
                <w:szCs w:val="21"/>
              </w:rPr>
            </w:pPr>
          </w:p>
        </w:tc>
        <w:tc>
          <w:tcPr>
            <w:tcW w:w="5949" w:type="dxa"/>
            <w:gridSpan w:val="4"/>
            <w:tcBorders>
              <w:bottom w:val="single" w:sz="4" w:space="0" w:color="auto"/>
            </w:tcBorders>
            <w:vAlign w:val="center"/>
          </w:tcPr>
          <w:p w:rsidR="002D42AF" w:rsidRDefault="00377840">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2D42AF" w:rsidRDefault="00377840">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1-3</w:t>
            </w:r>
          </w:p>
        </w:tc>
      </w:tr>
      <w:tr w:rsidR="002D42AF">
        <w:trPr>
          <w:trHeight w:val="492"/>
        </w:trPr>
        <w:tc>
          <w:tcPr>
            <w:tcW w:w="1363" w:type="dxa"/>
            <w:vMerge w:val="restart"/>
            <w:tcBorders>
              <w:lef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资格性</w:t>
            </w:r>
          </w:p>
          <w:p w:rsidR="002D42AF" w:rsidRDefault="00377840">
            <w:pPr>
              <w:widowControl/>
              <w:jc w:val="center"/>
              <w:rPr>
                <w:rFonts w:ascii="宋体" w:hAnsi="宋体"/>
                <w:kern w:val="0"/>
                <w:szCs w:val="21"/>
              </w:rPr>
            </w:pPr>
            <w:r>
              <w:rPr>
                <w:rFonts w:ascii="宋体" w:hAnsi="宋体" w:hint="eastAsia"/>
                <w:kern w:val="0"/>
                <w:szCs w:val="21"/>
              </w:rPr>
              <w:t>证明材料</w:t>
            </w:r>
          </w:p>
          <w:p w:rsidR="002D42AF" w:rsidRDefault="002D42AF">
            <w:pPr>
              <w:widowControl/>
              <w:jc w:val="center"/>
              <w:rPr>
                <w:rFonts w:ascii="宋体" w:hAnsi="宋体"/>
                <w:kern w:val="0"/>
                <w:szCs w:val="21"/>
              </w:rPr>
            </w:pPr>
          </w:p>
        </w:tc>
        <w:tc>
          <w:tcPr>
            <w:tcW w:w="1877" w:type="dxa"/>
            <w:vMerge w:val="restart"/>
            <w:shd w:val="clear" w:color="auto" w:fill="auto"/>
            <w:vAlign w:val="center"/>
          </w:tcPr>
          <w:p w:rsidR="002D42AF" w:rsidRDefault="00377840">
            <w:pPr>
              <w:jc w:val="center"/>
              <w:rPr>
                <w:rFonts w:ascii="宋体" w:hAnsi="宋体" w:cs="Lucida Sans Unicode"/>
                <w:szCs w:val="21"/>
              </w:rPr>
            </w:pPr>
            <w:r>
              <w:rPr>
                <w:rFonts w:ascii="宋体" w:hAnsi="宋体" w:cs="Lucida Sans Unicode" w:hint="eastAsia"/>
                <w:szCs w:val="21"/>
              </w:rPr>
              <w:t>投标人法人</w:t>
            </w:r>
          </w:p>
          <w:p w:rsidR="002D42AF" w:rsidRDefault="00377840">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2D42AF" w:rsidRDefault="00377840">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2D42AF" w:rsidRDefault="002D42AF">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2D42AF" w:rsidRDefault="00377840">
            <w:pPr>
              <w:widowControl/>
              <w:jc w:val="center"/>
              <w:rPr>
                <w:rFonts w:ascii="宋体" w:hAnsi="宋体"/>
                <w:kern w:val="0"/>
                <w:szCs w:val="21"/>
              </w:rPr>
            </w:pPr>
            <w:r>
              <w:rPr>
                <w:rFonts w:ascii="宋体" w:hAnsi="宋体" w:hint="eastAsia"/>
                <w:kern w:val="0"/>
                <w:szCs w:val="21"/>
              </w:rPr>
              <w:t>2-1</w:t>
            </w:r>
          </w:p>
        </w:tc>
      </w:tr>
      <w:tr w:rsidR="002D42AF">
        <w:trPr>
          <w:trHeight w:val="453"/>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1877" w:type="dxa"/>
            <w:vMerge/>
            <w:shd w:val="clear" w:color="auto" w:fill="auto"/>
            <w:vAlign w:val="center"/>
          </w:tcPr>
          <w:p w:rsidR="002D42AF" w:rsidRDefault="002D42AF">
            <w:pPr>
              <w:rPr>
                <w:rFonts w:ascii="宋体" w:hAnsi="宋体" w:cs="Lucida Sans Unicode"/>
                <w:szCs w:val="21"/>
              </w:rPr>
            </w:pPr>
          </w:p>
        </w:tc>
        <w:tc>
          <w:tcPr>
            <w:tcW w:w="4072" w:type="dxa"/>
            <w:gridSpan w:val="3"/>
            <w:shd w:val="clear" w:color="auto" w:fill="auto"/>
            <w:vAlign w:val="center"/>
          </w:tcPr>
          <w:p w:rsidR="002D42AF" w:rsidRDefault="00377840">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2D42AF" w:rsidRDefault="002D42AF">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2D42AF" w:rsidRDefault="002D42AF">
            <w:pPr>
              <w:widowControl/>
              <w:jc w:val="center"/>
              <w:rPr>
                <w:rFonts w:ascii="宋体" w:hAnsi="宋体"/>
                <w:kern w:val="0"/>
                <w:szCs w:val="21"/>
              </w:rPr>
            </w:pPr>
          </w:p>
        </w:tc>
      </w:tr>
      <w:tr w:rsidR="002D42AF">
        <w:trPr>
          <w:trHeight w:val="459"/>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5949" w:type="dxa"/>
            <w:gridSpan w:val="4"/>
            <w:vAlign w:val="center"/>
          </w:tcPr>
          <w:p w:rsidR="002D42AF" w:rsidRDefault="00377840">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2D42AF" w:rsidRDefault="00377840">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2D42AF" w:rsidRDefault="00377840">
            <w:pPr>
              <w:widowControl/>
              <w:jc w:val="center"/>
              <w:rPr>
                <w:rFonts w:ascii="宋体" w:hAnsi="宋体"/>
                <w:kern w:val="0"/>
                <w:szCs w:val="21"/>
              </w:rPr>
            </w:pPr>
            <w:r>
              <w:rPr>
                <w:rFonts w:ascii="宋体" w:hAnsi="宋体" w:hint="eastAsia"/>
                <w:kern w:val="0"/>
                <w:szCs w:val="21"/>
              </w:rPr>
              <w:t>2-2</w:t>
            </w:r>
          </w:p>
        </w:tc>
      </w:tr>
      <w:tr w:rsidR="002D42AF">
        <w:trPr>
          <w:trHeight w:val="455"/>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4217" w:type="dxa"/>
            <w:gridSpan w:val="3"/>
            <w:vAlign w:val="center"/>
          </w:tcPr>
          <w:p w:rsidR="002D42AF" w:rsidRDefault="00377840">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Pr>
                <w:rFonts w:ascii="宋体" w:hAnsi="宋体" w:cs="Lucida Sans Unicode" w:hint="eastAsia"/>
                <w:color w:val="FF0000"/>
                <w:szCs w:val="21"/>
              </w:rPr>
              <w:t>注：需提供税务局出具的完税证明</w:t>
            </w:r>
            <w:r>
              <w:rPr>
                <w:rFonts w:ascii="宋体" w:hAnsi="宋体" w:cs="Lucida Sans Unicode" w:hint="eastAsia"/>
                <w:szCs w:val="21"/>
              </w:rPr>
              <w:t>）</w:t>
            </w:r>
          </w:p>
        </w:tc>
        <w:tc>
          <w:tcPr>
            <w:tcW w:w="1732" w:type="dxa"/>
            <w:vAlign w:val="center"/>
          </w:tcPr>
          <w:p w:rsidR="002D42AF" w:rsidRDefault="00377840">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2D42AF" w:rsidRDefault="002D42AF">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2D42AF" w:rsidRDefault="00377840">
            <w:pPr>
              <w:widowControl/>
              <w:jc w:val="center"/>
              <w:rPr>
                <w:rFonts w:ascii="宋体" w:hAnsi="宋体"/>
                <w:kern w:val="0"/>
                <w:szCs w:val="21"/>
              </w:rPr>
            </w:pPr>
            <w:r>
              <w:rPr>
                <w:rFonts w:ascii="宋体" w:hAnsi="宋体" w:hint="eastAsia"/>
                <w:kern w:val="0"/>
                <w:szCs w:val="21"/>
              </w:rPr>
              <w:t>2-3</w:t>
            </w:r>
          </w:p>
        </w:tc>
      </w:tr>
      <w:tr w:rsidR="002D42AF">
        <w:trPr>
          <w:trHeight w:val="455"/>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4217" w:type="dxa"/>
            <w:gridSpan w:val="3"/>
            <w:vAlign w:val="center"/>
          </w:tcPr>
          <w:p w:rsidR="002D42AF" w:rsidRDefault="00377840">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2D42AF" w:rsidRDefault="00377840">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2D42AF" w:rsidRDefault="00377840">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2D42AF" w:rsidRDefault="00377840">
            <w:pPr>
              <w:widowControl/>
              <w:jc w:val="center"/>
              <w:rPr>
                <w:rFonts w:ascii="宋体" w:hAnsi="宋体"/>
                <w:kern w:val="0"/>
                <w:szCs w:val="21"/>
              </w:rPr>
            </w:pPr>
            <w:r>
              <w:rPr>
                <w:rFonts w:ascii="宋体" w:hAnsi="宋体" w:hint="eastAsia"/>
                <w:kern w:val="0"/>
                <w:szCs w:val="21"/>
              </w:rPr>
              <w:t>2-4</w:t>
            </w:r>
          </w:p>
        </w:tc>
      </w:tr>
      <w:tr w:rsidR="002D42AF">
        <w:trPr>
          <w:trHeight w:val="455"/>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4217" w:type="dxa"/>
            <w:gridSpan w:val="3"/>
            <w:vAlign w:val="center"/>
          </w:tcPr>
          <w:p w:rsidR="002D42AF" w:rsidRDefault="00377840">
            <w:pPr>
              <w:jc w:val="center"/>
              <w:rPr>
                <w:rFonts w:ascii="宋体" w:hAnsi="宋体"/>
                <w:color w:val="000000" w:themeColor="text1"/>
                <w:szCs w:val="21"/>
              </w:rPr>
            </w:pPr>
            <w:r>
              <w:rPr>
                <w:rFonts w:ascii="宋体" w:hAnsi="宋体" w:hint="eastAsia"/>
                <w:color w:val="000000" w:themeColor="text1"/>
                <w:szCs w:val="21"/>
              </w:rPr>
              <w:t>资质及认证要求</w:t>
            </w:r>
          </w:p>
        </w:tc>
        <w:tc>
          <w:tcPr>
            <w:tcW w:w="1732" w:type="dxa"/>
            <w:vAlign w:val="center"/>
          </w:tcPr>
          <w:p w:rsidR="002D42AF" w:rsidRDefault="00377840">
            <w:pPr>
              <w:rPr>
                <w:rFonts w:ascii="宋体" w:hAnsi="宋体"/>
                <w:color w:val="000000" w:themeColor="text1"/>
                <w:szCs w:val="21"/>
              </w:rPr>
            </w:pPr>
            <w:r>
              <w:rPr>
                <w:rFonts w:ascii="宋体" w:hAnsi="宋体" w:hint="eastAsia"/>
                <w:color w:val="000000" w:themeColor="text1"/>
                <w:szCs w:val="21"/>
              </w:rPr>
              <w:t>无</w:t>
            </w:r>
          </w:p>
        </w:tc>
        <w:tc>
          <w:tcPr>
            <w:tcW w:w="818" w:type="dxa"/>
            <w:shd w:val="clear" w:color="auto" w:fill="auto"/>
            <w:vAlign w:val="center"/>
          </w:tcPr>
          <w:p w:rsidR="002D42AF" w:rsidRDefault="002D42AF">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2D42AF" w:rsidRDefault="00377840">
            <w:pPr>
              <w:widowControl/>
              <w:jc w:val="center"/>
              <w:rPr>
                <w:rFonts w:ascii="宋体" w:hAnsi="宋体"/>
                <w:kern w:val="0"/>
                <w:szCs w:val="21"/>
              </w:rPr>
            </w:pPr>
            <w:r>
              <w:rPr>
                <w:rFonts w:ascii="宋体" w:hAnsi="宋体" w:hint="eastAsia"/>
                <w:kern w:val="0"/>
                <w:szCs w:val="21"/>
              </w:rPr>
              <w:t>2-5</w:t>
            </w:r>
          </w:p>
        </w:tc>
      </w:tr>
      <w:tr w:rsidR="002D42AF">
        <w:trPr>
          <w:trHeight w:val="393"/>
        </w:trPr>
        <w:tc>
          <w:tcPr>
            <w:tcW w:w="1363" w:type="dxa"/>
            <w:vMerge w:val="restart"/>
            <w:tcBorders>
              <w:lef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符合性</w:t>
            </w:r>
          </w:p>
          <w:p w:rsidR="002D42AF" w:rsidRDefault="00377840">
            <w:pPr>
              <w:widowControl/>
              <w:jc w:val="center"/>
              <w:rPr>
                <w:rFonts w:ascii="宋体" w:hAnsi="宋体"/>
                <w:kern w:val="0"/>
                <w:szCs w:val="21"/>
              </w:rPr>
            </w:pPr>
            <w:r>
              <w:rPr>
                <w:rFonts w:ascii="宋体" w:hAnsi="宋体" w:hint="eastAsia"/>
                <w:kern w:val="0"/>
                <w:szCs w:val="21"/>
              </w:rPr>
              <w:t>证明材料</w:t>
            </w:r>
          </w:p>
          <w:p w:rsidR="002D42AF" w:rsidRDefault="002D42AF">
            <w:pPr>
              <w:widowControl/>
              <w:ind w:leftChars="-52" w:left="-109"/>
              <w:jc w:val="center"/>
              <w:rPr>
                <w:rFonts w:ascii="宋体" w:hAnsi="宋体"/>
                <w:kern w:val="0"/>
                <w:szCs w:val="21"/>
              </w:rPr>
            </w:pPr>
          </w:p>
        </w:tc>
        <w:tc>
          <w:tcPr>
            <w:tcW w:w="5949" w:type="dxa"/>
            <w:gridSpan w:val="4"/>
            <w:vAlign w:val="center"/>
          </w:tcPr>
          <w:p w:rsidR="002D42AF" w:rsidRDefault="00377840">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2D42AF" w:rsidRDefault="00377840">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3-1</w:t>
            </w:r>
          </w:p>
        </w:tc>
      </w:tr>
      <w:tr w:rsidR="002D42AF">
        <w:trPr>
          <w:trHeight w:val="393"/>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5949" w:type="dxa"/>
            <w:gridSpan w:val="4"/>
            <w:vAlign w:val="center"/>
          </w:tcPr>
          <w:p w:rsidR="002D42AF" w:rsidRDefault="00377840">
            <w:pPr>
              <w:widowControl/>
              <w:rPr>
                <w:rFonts w:ascii="宋体" w:hAnsi="宋体"/>
                <w:kern w:val="0"/>
                <w:szCs w:val="21"/>
              </w:rPr>
            </w:pPr>
            <w:r>
              <w:rPr>
                <w:rFonts w:ascii="宋体" w:hAnsi="宋体" w:hint="eastAsia"/>
                <w:kern w:val="0"/>
                <w:szCs w:val="21"/>
              </w:rPr>
              <w:t>报价一览表</w:t>
            </w:r>
          </w:p>
        </w:tc>
        <w:tc>
          <w:tcPr>
            <w:tcW w:w="818" w:type="dxa"/>
            <w:vAlign w:val="center"/>
          </w:tcPr>
          <w:p w:rsidR="002D42AF" w:rsidRDefault="00377840">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3-2</w:t>
            </w:r>
          </w:p>
        </w:tc>
      </w:tr>
      <w:tr w:rsidR="002D42AF">
        <w:trPr>
          <w:trHeight w:val="393"/>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5949" w:type="dxa"/>
            <w:gridSpan w:val="4"/>
            <w:vAlign w:val="center"/>
          </w:tcPr>
          <w:p w:rsidR="002D42AF" w:rsidRDefault="00377840">
            <w:pPr>
              <w:widowControl/>
              <w:rPr>
                <w:rFonts w:ascii="宋体" w:hAnsi="宋体"/>
                <w:kern w:val="0"/>
                <w:szCs w:val="21"/>
              </w:rPr>
            </w:pPr>
            <w:r>
              <w:rPr>
                <w:rFonts w:ascii="宋体" w:hAnsi="宋体" w:hint="eastAsia"/>
                <w:kern w:val="0"/>
                <w:szCs w:val="21"/>
              </w:rPr>
              <w:t>分项价格表</w:t>
            </w:r>
          </w:p>
        </w:tc>
        <w:tc>
          <w:tcPr>
            <w:tcW w:w="818" w:type="dxa"/>
            <w:vAlign w:val="center"/>
          </w:tcPr>
          <w:p w:rsidR="002D42AF" w:rsidRDefault="00377840">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3-3</w:t>
            </w:r>
          </w:p>
        </w:tc>
      </w:tr>
      <w:tr w:rsidR="002D42AF">
        <w:trPr>
          <w:trHeight w:val="393"/>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5949" w:type="dxa"/>
            <w:gridSpan w:val="4"/>
            <w:vAlign w:val="center"/>
          </w:tcPr>
          <w:p w:rsidR="002D42AF" w:rsidRDefault="00377840">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2D42AF" w:rsidRDefault="00377840">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3-4</w:t>
            </w:r>
          </w:p>
        </w:tc>
      </w:tr>
      <w:tr w:rsidR="002D42AF">
        <w:trPr>
          <w:trHeight w:val="390"/>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5949" w:type="dxa"/>
            <w:gridSpan w:val="4"/>
            <w:vAlign w:val="center"/>
          </w:tcPr>
          <w:p w:rsidR="002D42AF" w:rsidRDefault="00377840">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2D42AF" w:rsidRDefault="00377840">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3-5</w:t>
            </w:r>
          </w:p>
        </w:tc>
      </w:tr>
      <w:tr w:rsidR="002D42AF">
        <w:trPr>
          <w:trHeight w:val="590"/>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2777" w:type="dxa"/>
            <w:gridSpan w:val="2"/>
            <w:vAlign w:val="center"/>
          </w:tcPr>
          <w:p w:rsidR="002D42AF" w:rsidRDefault="00377840">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2D42AF" w:rsidRDefault="00377840">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2D42AF" w:rsidRDefault="002D42AF">
            <w:pPr>
              <w:widowControl/>
              <w:jc w:val="center"/>
              <w:rPr>
                <w:rFonts w:ascii="宋体" w:hAnsi="宋体"/>
                <w:kern w:val="0"/>
                <w:szCs w:val="21"/>
              </w:rPr>
            </w:pPr>
          </w:p>
        </w:tc>
        <w:tc>
          <w:tcPr>
            <w:tcW w:w="1080" w:type="dxa"/>
            <w:tcBorders>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3-7</w:t>
            </w:r>
          </w:p>
        </w:tc>
      </w:tr>
      <w:tr w:rsidR="002D42AF">
        <w:trPr>
          <w:trHeight w:val="390"/>
        </w:trPr>
        <w:tc>
          <w:tcPr>
            <w:tcW w:w="1363" w:type="dxa"/>
            <w:vMerge/>
            <w:tcBorders>
              <w:left w:val="double" w:sz="4" w:space="0" w:color="auto"/>
            </w:tcBorders>
            <w:vAlign w:val="center"/>
          </w:tcPr>
          <w:p w:rsidR="002D42AF" w:rsidRDefault="002D42AF">
            <w:pPr>
              <w:widowControl/>
              <w:jc w:val="center"/>
              <w:rPr>
                <w:rFonts w:ascii="宋体" w:hAnsi="宋体"/>
                <w:kern w:val="0"/>
                <w:szCs w:val="21"/>
              </w:rPr>
            </w:pPr>
          </w:p>
        </w:tc>
        <w:tc>
          <w:tcPr>
            <w:tcW w:w="5949" w:type="dxa"/>
            <w:gridSpan w:val="4"/>
            <w:vAlign w:val="center"/>
          </w:tcPr>
          <w:p w:rsidR="002D42AF" w:rsidRDefault="00377840">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2D42AF" w:rsidRDefault="002D42AF">
            <w:pPr>
              <w:widowControl/>
              <w:jc w:val="center"/>
              <w:rPr>
                <w:rFonts w:ascii="宋体" w:hAnsi="宋体"/>
                <w:kern w:val="0"/>
                <w:szCs w:val="21"/>
              </w:rPr>
            </w:pPr>
          </w:p>
        </w:tc>
        <w:tc>
          <w:tcPr>
            <w:tcW w:w="1080" w:type="dxa"/>
            <w:tcBorders>
              <w:right w:val="double" w:sz="4" w:space="0" w:color="auto"/>
            </w:tcBorders>
            <w:vAlign w:val="center"/>
          </w:tcPr>
          <w:p w:rsidR="002D42AF" w:rsidRDefault="002D42AF">
            <w:pPr>
              <w:widowControl/>
              <w:jc w:val="center"/>
              <w:rPr>
                <w:rFonts w:ascii="宋体" w:hAnsi="宋体"/>
                <w:kern w:val="0"/>
                <w:szCs w:val="21"/>
              </w:rPr>
            </w:pPr>
          </w:p>
        </w:tc>
      </w:tr>
      <w:tr w:rsidR="002D42AF">
        <w:trPr>
          <w:trHeight w:val="991"/>
        </w:trPr>
        <w:tc>
          <w:tcPr>
            <w:tcW w:w="1363" w:type="dxa"/>
            <w:tcBorders>
              <w:left w:val="double" w:sz="4" w:space="0" w:color="auto"/>
              <w:bottom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2D42AF" w:rsidRDefault="00377840">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2D42AF" w:rsidRDefault="00377840">
            <w:pPr>
              <w:widowControl/>
              <w:rPr>
                <w:rFonts w:ascii="宋体" w:hAnsi="宋体"/>
                <w:kern w:val="0"/>
                <w:szCs w:val="21"/>
              </w:rPr>
            </w:pPr>
            <w:r>
              <w:rPr>
                <w:rFonts w:ascii="宋体" w:hAnsi="宋体" w:hint="eastAsia"/>
                <w:kern w:val="0"/>
                <w:szCs w:val="21"/>
              </w:rPr>
              <w:t>（最低评标价法）</w:t>
            </w:r>
          </w:p>
          <w:p w:rsidR="002D42AF" w:rsidRDefault="00377840">
            <w:pPr>
              <w:widowControl/>
              <w:rPr>
                <w:rFonts w:ascii="宋体" w:hAnsi="宋体"/>
                <w:sz w:val="24"/>
              </w:rPr>
            </w:pPr>
            <w:r>
              <w:rPr>
                <w:rFonts w:ascii="宋体" w:hAnsi="宋体" w:hint="eastAsia"/>
                <w:sz w:val="24"/>
              </w:rPr>
              <w:t>◆</w:t>
            </w:r>
            <w:r>
              <w:rPr>
                <w:rFonts w:ascii="宋体" w:hAnsi="宋体" w:hint="eastAsia"/>
                <w:kern w:val="0"/>
                <w:szCs w:val="21"/>
              </w:rPr>
              <w:t>采购文件要求的以及报价供应商认为有必要且能证明响应评分细则中各项要求的其它资料（综合评分法</w:t>
            </w:r>
            <w:r>
              <w:rPr>
                <w:rFonts w:ascii="宋体" w:hAnsi="宋体" w:hint="eastAsia"/>
                <w:sz w:val="24"/>
              </w:rPr>
              <w:t>）</w:t>
            </w:r>
          </w:p>
        </w:tc>
        <w:tc>
          <w:tcPr>
            <w:tcW w:w="818" w:type="dxa"/>
            <w:tcBorders>
              <w:bottom w:val="double" w:sz="4" w:space="0" w:color="auto"/>
            </w:tcBorders>
            <w:vAlign w:val="center"/>
          </w:tcPr>
          <w:p w:rsidR="002D42AF" w:rsidRDefault="002D42AF">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2D42AF" w:rsidRDefault="00377840">
            <w:pPr>
              <w:widowControl/>
              <w:jc w:val="center"/>
              <w:rPr>
                <w:rFonts w:ascii="宋体" w:hAnsi="宋体"/>
                <w:kern w:val="0"/>
                <w:szCs w:val="21"/>
              </w:rPr>
            </w:pPr>
            <w:r>
              <w:rPr>
                <w:rFonts w:ascii="宋体" w:hAnsi="宋体" w:hint="eastAsia"/>
                <w:kern w:val="0"/>
                <w:szCs w:val="21"/>
              </w:rPr>
              <w:t>4-1</w:t>
            </w:r>
          </w:p>
        </w:tc>
      </w:tr>
    </w:tbl>
    <w:p w:rsidR="002D42AF" w:rsidRDefault="002D42AF">
      <w:pPr>
        <w:snapToGrid w:val="0"/>
        <w:spacing w:line="240" w:lineRule="exact"/>
        <w:rPr>
          <w:rFonts w:ascii="宋体" w:hAnsi="宋体" w:cs="Lucida Sans Unicode"/>
          <w:szCs w:val="21"/>
        </w:rPr>
      </w:pPr>
    </w:p>
    <w:p w:rsidR="002D42AF" w:rsidRDefault="002D42AF">
      <w:pPr>
        <w:spacing w:line="360" w:lineRule="auto"/>
        <w:ind w:firstLineChars="200" w:firstLine="482"/>
        <w:rPr>
          <w:rFonts w:ascii="宋体" w:hAnsi="宋体"/>
          <w:b/>
          <w:sz w:val="24"/>
        </w:rPr>
      </w:pPr>
    </w:p>
    <w:p w:rsidR="002D42AF" w:rsidRDefault="002D42AF">
      <w:pPr>
        <w:spacing w:line="360" w:lineRule="auto"/>
        <w:ind w:firstLineChars="200" w:firstLine="482"/>
        <w:rPr>
          <w:rFonts w:ascii="宋体" w:hAnsi="宋体"/>
          <w:b/>
          <w:sz w:val="24"/>
        </w:rPr>
      </w:pPr>
    </w:p>
    <w:p w:rsidR="002D42AF" w:rsidRDefault="00377840">
      <w:pPr>
        <w:widowControl/>
        <w:jc w:val="left"/>
        <w:rPr>
          <w:rFonts w:ascii="宋体" w:hAnsi="宋体"/>
          <w:b/>
          <w:sz w:val="24"/>
        </w:rPr>
      </w:pPr>
      <w:r>
        <w:rPr>
          <w:rFonts w:ascii="宋体" w:hAnsi="宋体"/>
          <w:b/>
          <w:sz w:val="24"/>
        </w:rPr>
        <w:br w:type="page"/>
      </w:r>
    </w:p>
    <w:p w:rsidR="002D42AF" w:rsidRDefault="00377840">
      <w:pPr>
        <w:spacing w:line="360" w:lineRule="auto"/>
        <w:ind w:firstLineChars="200" w:firstLine="482"/>
        <w:rPr>
          <w:rFonts w:ascii="宋体" w:hAnsi="宋体"/>
          <w:b/>
          <w:sz w:val="24"/>
        </w:rPr>
      </w:pPr>
      <w:r>
        <w:rPr>
          <w:rFonts w:ascii="宋体" w:hAnsi="宋体" w:hint="eastAsia"/>
          <w:b/>
          <w:sz w:val="24"/>
        </w:rPr>
        <w:lastRenderedPageBreak/>
        <w:t>重要提示：</w:t>
      </w:r>
    </w:p>
    <w:p w:rsidR="002D42AF" w:rsidRDefault="00377840">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2D42AF" w:rsidRDefault="00377840">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2D42AF" w:rsidRDefault="00377840">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2D42AF" w:rsidRDefault="00377840">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2D42AF">
        <w:trPr>
          <w:trHeight w:val="4457"/>
        </w:trPr>
        <w:tc>
          <w:tcPr>
            <w:tcW w:w="4504" w:type="dxa"/>
          </w:tcPr>
          <w:p w:rsidR="002D42AF" w:rsidRDefault="0037784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2D42AF" w:rsidRDefault="00377840">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2D42AF" w:rsidRDefault="0037784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2D42AF" w:rsidRDefault="0037784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2D42AF" w:rsidRDefault="00377840">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2D42AF" w:rsidRDefault="0037784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2D42AF">
        <w:trPr>
          <w:trHeight w:val="4843"/>
        </w:trPr>
        <w:tc>
          <w:tcPr>
            <w:tcW w:w="4504" w:type="dxa"/>
          </w:tcPr>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2D42AF" w:rsidRDefault="0037784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rsidR="002D42AF" w:rsidRDefault="00377840">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2D42AF" w:rsidRDefault="0037784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2D42AF" w:rsidRDefault="0037784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2D42AF" w:rsidRDefault="00377840">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2D42AF" w:rsidRDefault="00377840">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2D42AF" w:rsidRDefault="00377840">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2D42AF" w:rsidRDefault="00377840">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rsidR="002D42AF" w:rsidRDefault="00377840">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2D42AF" w:rsidRDefault="00377840">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2D42AF" w:rsidRDefault="00377840">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2D42AF" w:rsidRDefault="002D42AF">
      <w:pPr>
        <w:widowControl/>
        <w:snapToGrid w:val="0"/>
        <w:rPr>
          <w:rFonts w:ascii="宋体" w:hAnsi="宋体" w:cs="宋体"/>
          <w:b/>
          <w:kern w:val="0"/>
          <w:sz w:val="24"/>
        </w:rPr>
      </w:pPr>
    </w:p>
    <w:p w:rsidR="002D42AF" w:rsidRDefault="00377840">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2D42AF">
        <w:trPr>
          <w:trHeight w:val="1858"/>
        </w:trPr>
        <w:tc>
          <w:tcPr>
            <w:tcW w:w="9000" w:type="dxa"/>
            <w:vAlign w:val="center"/>
          </w:tcPr>
          <w:p w:rsidR="002D42AF" w:rsidRDefault="00377840">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2D42AF" w:rsidRDefault="002D42AF">
      <w:pPr>
        <w:rPr>
          <w:rFonts w:ascii="宋体" w:hAnsi="宋体"/>
        </w:rPr>
      </w:pPr>
    </w:p>
    <w:p w:rsidR="002D42AF" w:rsidRDefault="00377840">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2D42AF" w:rsidRDefault="002D42AF">
      <w:pPr>
        <w:spacing w:line="480" w:lineRule="exact"/>
        <w:jc w:val="center"/>
        <w:rPr>
          <w:rFonts w:ascii="宋体" w:hAnsi="宋体" w:cs="Lucida Sans Unicode"/>
          <w:b/>
        </w:rPr>
      </w:pPr>
    </w:p>
    <w:p w:rsidR="002D42AF" w:rsidRDefault="002D42AF">
      <w:pPr>
        <w:spacing w:line="480" w:lineRule="exact"/>
        <w:jc w:val="center"/>
        <w:rPr>
          <w:rFonts w:ascii="宋体" w:hAnsi="宋体" w:cs="Lucida Sans Unicode"/>
          <w:b/>
        </w:rPr>
      </w:pPr>
    </w:p>
    <w:p w:rsidR="002D42AF" w:rsidRDefault="002D42AF">
      <w:pPr>
        <w:spacing w:line="480" w:lineRule="exact"/>
        <w:jc w:val="center"/>
        <w:rPr>
          <w:rFonts w:ascii="宋体" w:hAnsi="宋体" w:cs="Lucida Sans Unicode"/>
          <w:b/>
        </w:rPr>
      </w:pPr>
    </w:p>
    <w:p w:rsidR="002D42AF" w:rsidRDefault="002D42AF">
      <w:pPr>
        <w:spacing w:line="480" w:lineRule="exact"/>
        <w:jc w:val="center"/>
        <w:rPr>
          <w:rFonts w:ascii="宋体" w:hAnsi="宋体" w:cs="Lucida Sans Unicode"/>
          <w:b/>
        </w:rPr>
      </w:pPr>
    </w:p>
    <w:p w:rsidR="002D42AF" w:rsidRDefault="002D42AF">
      <w:pPr>
        <w:spacing w:line="480" w:lineRule="exact"/>
        <w:jc w:val="center"/>
        <w:rPr>
          <w:rFonts w:ascii="宋体" w:hAnsi="宋体" w:cs="Lucida Sans Unicode"/>
          <w:b/>
        </w:rPr>
      </w:pPr>
    </w:p>
    <w:p w:rsidR="002D42AF" w:rsidRDefault="002D42AF">
      <w:pPr>
        <w:spacing w:line="480" w:lineRule="exact"/>
        <w:jc w:val="center"/>
        <w:rPr>
          <w:rFonts w:ascii="宋体" w:hAnsi="宋体" w:cs="Lucida Sans Unicode"/>
          <w:b/>
        </w:rPr>
      </w:pPr>
    </w:p>
    <w:p w:rsidR="002D42AF" w:rsidRDefault="002D42AF">
      <w:pPr>
        <w:spacing w:line="480" w:lineRule="exact"/>
        <w:jc w:val="center"/>
        <w:rPr>
          <w:rFonts w:ascii="宋体" w:hAnsi="宋体" w:cs="Lucida Sans Unicode"/>
          <w:b/>
        </w:rPr>
      </w:pPr>
    </w:p>
    <w:p w:rsidR="002D42AF" w:rsidRDefault="00377840">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rsidR="002D42AF" w:rsidRDefault="00377840">
      <w:pPr>
        <w:spacing w:line="360" w:lineRule="auto"/>
        <w:jc w:val="center"/>
        <w:rPr>
          <w:rFonts w:ascii="宋体" w:hAnsi="宋体"/>
          <w:b/>
          <w:sz w:val="72"/>
          <w:szCs w:val="72"/>
        </w:rPr>
      </w:pPr>
      <w:r>
        <w:rPr>
          <w:rFonts w:ascii="宋体" w:hAnsi="宋体" w:hint="eastAsia"/>
          <w:b/>
          <w:sz w:val="72"/>
          <w:szCs w:val="72"/>
        </w:rPr>
        <w:t>投  标  文  件</w:t>
      </w:r>
    </w:p>
    <w:p w:rsidR="002D42AF" w:rsidRDefault="002D42AF">
      <w:pPr>
        <w:spacing w:line="360" w:lineRule="auto"/>
        <w:jc w:val="center"/>
        <w:rPr>
          <w:rFonts w:ascii="宋体" w:hAnsi="宋体" w:cs="Lucida Sans Unicode"/>
          <w:b/>
          <w:sz w:val="72"/>
          <w:szCs w:val="72"/>
        </w:rPr>
      </w:pPr>
    </w:p>
    <w:p w:rsidR="002D42AF" w:rsidRDefault="002D42AF">
      <w:pPr>
        <w:spacing w:line="480" w:lineRule="exact"/>
        <w:rPr>
          <w:rFonts w:ascii="宋体" w:hAnsi="宋体" w:cs="Lucida Sans Unicode"/>
        </w:rPr>
      </w:pPr>
    </w:p>
    <w:p w:rsidR="002D42AF" w:rsidRDefault="002D42AF">
      <w:pPr>
        <w:spacing w:line="480" w:lineRule="exact"/>
        <w:rPr>
          <w:rFonts w:ascii="宋体" w:hAnsi="宋体" w:cs="Lucida Sans Unicode"/>
        </w:rPr>
      </w:pPr>
    </w:p>
    <w:p w:rsidR="002D42AF" w:rsidRDefault="00377840">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2D42AF" w:rsidRDefault="00377840">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2D42AF" w:rsidRDefault="00377840">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2D42AF" w:rsidRDefault="00377840">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2D42AF" w:rsidRDefault="00377840">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2D42AF" w:rsidRDefault="00377840">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roofErr w:type="gramStart"/>
      <w:r>
        <w:rPr>
          <w:rFonts w:ascii="宋体" w:hAnsi="宋体" w:cs="Lucida Sans Unicode" w:hint="eastAsia"/>
          <w:sz w:val="24"/>
        </w:rPr>
        <w:t>……………………………………</w:t>
      </w:r>
      <w:proofErr w:type="gramEnd"/>
    </w:p>
    <w:p w:rsidR="002D42AF" w:rsidRDefault="00377840">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roofErr w:type="gramStart"/>
      <w:r>
        <w:rPr>
          <w:rFonts w:ascii="宋体" w:hAnsi="宋体" w:cs="Lucida Sans Unicode" w:hint="eastAsia"/>
          <w:sz w:val="24"/>
        </w:rPr>
        <w:t>…………</w:t>
      </w:r>
      <w:proofErr w:type="gramEnd"/>
    </w:p>
    <w:p w:rsidR="002D42AF" w:rsidRDefault="00377840">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roofErr w:type="gramStart"/>
      <w:r>
        <w:rPr>
          <w:rFonts w:ascii="宋体" w:hAnsi="宋体" w:cs="Lucida Sans Unicode" w:hint="eastAsia"/>
          <w:sz w:val="24"/>
        </w:rPr>
        <w:t>…………………</w:t>
      </w:r>
      <w:proofErr w:type="gramEnd"/>
    </w:p>
    <w:p w:rsidR="002D42AF" w:rsidRDefault="00377840">
      <w:pPr>
        <w:widowControl/>
        <w:spacing w:line="480" w:lineRule="exact"/>
        <w:ind w:firstLineChars="224" w:firstLine="538"/>
        <w:rPr>
          <w:rFonts w:ascii="宋体" w:hAnsi="宋体"/>
          <w:sz w:val="24"/>
        </w:rPr>
      </w:pPr>
      <w:r>
        <w:rPr>
          <w:rFonts w:ascii="宋体" w:hAnsi="宋体" w:cs="Lucida Sans Unicode" w:hint="eastAsia"/>
          <w:sz w:val="24"/>
        </w:rPr>
        <w:t>……</w:t>
      </w:r>
    </w:p>
    <w:p w:rsidR="002D42AF" w:rsidRDefault="00377840">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2D42AF" w:rsidRDefault="00377840">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roofErr w:type="gramStart"/>
      <w:r>
        <w:rPr>
          <w:rFonts w:ascii="宋体" w:hAnsi="宋体" w:cs="Lucida Sans Unicode" w:hint="eastAsia"/>
          <w:sz w:val="24"/>
        </w:rPr>
        <w:t>…………………………………………………………</w:t>
      </w:r>
      <w:proofErr w:type="gramEnd"/>
    </w:p>
    <w:p w:rsidR="002D42AF" w:rsidRDefault="00377840">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roofErr w:type="gramStart"/>
      <w:r>
        <w:rPr>
          <w:rFonts w:ascii="宋体" w:hAnsi="宋体" w:cs="Lucida Sans Unicode" w:hint="eastAsia"/>
          <w:sz w:val="24"/>
        </w:rPr>
        <w:t>……………………………………………………</w:t>
      </w:r>
      <w:proofErr w:type="gramEnd"/>
    </w:p>
    <w:p w:rsidR="002D42AF" w:rsidRDefault="00377840">
      <w:pPr>
        <w:widowControl/>
        <w:spacing w:line="480" w:lineRule="exact"/>
        <w:ind w:firstLineChars="224" w:firstLine="538"/>
        <w:rPr>
          <w:rFonts w:ascii="宋体" w:hAnsi="宋体" w:cs="Lucida Sans Unicode"/>
          <w:sz w:val="24"/>
        </w:rPr>
      </w:pPr>
      <w:r>
        <w:rPr>
          <w:rFonts w:ascii="宋体" w:hAnsi="宋体" w:hint="eastAsia"/>
          <w:kern w:val="0"/>
          <w:sz w:val="24"/>
        </w:rPr>
        <w:t>2.3分</w:t>
      </w:r>
      <w:proofErr w:type="gramStart"/>
      <w:r>
        <w:rPr>
          <w:rFonts w:ascii="宋体" w:hAnsi="宋体" w:hint="eastAsia"/>
          <w:kern w:val="0"/>
          <w:sz w:val="24"/>
        </w:rPr>
        <w:t>项价格</w:t>
      </w:r>
      <w:proofErr w:type="gramEnd"/>
      <w:r>
        <w:rPr>
          <w:rFonts w:ascii="宋体" w:hAnsi="宋体" w:hint="eastAsia"/>
          <w:kern w:val="0"/>
          <w:sz w:val="24"/>
        </w:rPr>
        <w:t>表</w:t>
      </w:r>
      <w:r>
        <w:rPr>
          <w:rFonts w:ascii="宋体" w:hAnsi="宋体" w:cs="Lucida Sans Unicode" w:hint="eastAsia"/>
          <w:sz w:val="24"/>
        </w:rPr>
        <w:t>……</w:t>
      </w:r>
      <w:proofErr w:type="gramStart"/>
      <w:r>
        <w:rPr>
          <w:rFonts w:ascii="宋体" w:hAnsi="宋体" w:cs="Lucida Sans Unicode" w:hint="eastAsia"/>
          <w:sz w:val="24"/>
        </w:rPr>
        <w:t>……………………………………………………</w:t>
      </w:r>
      <w:proofErr w:type="gramEnd"/>
    </w:p>
    <w:p w:rsidR="002D42AF" w:rsidRDefault="00377840">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roofErr w:type="gramStart"/>
      <w:r>
        <w:rPr>
          <w:rFonts w:ascii="宋体" w:hAnsi="宋体" w:cs="Lucida Sans Unicode" w:hint="eastAsia"/>
          <w:sz w:val="24"/>
        </w:rPr>
        <w:t>………………………………………………</w:t>
      </w:r>
      <w:proofErr w:type="gramEnd"/>
    </w:p>
    <w:p w:rsidR="002D42AF" w:rsidRDefault="00377840">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roofErr w:type="gramStart"/>
      <w:r>
        <w:rPr>
          <w:rFonts w:ascii="宋体" w:hAnsi="宋体" w:cs="Lucida Sans Unicode" w:hint="eastAsia"/>
          <w:sz w:val="24"/>
        </w:rPr>
        <w:t>……………………………………</w:t>
      </w:r>
      <w:proofErr w:type="gramEnd"/>
    </w:p>
    <w:p w:rsidR="002D42AF" w:rsidRDefault="00377840">
      <w:pPr>
        <w:widowControl/>
        <w:spacing w:line="480" w:lineRule="exact"/>
        <w:ind w:firstLineChars="224" w:firstLine="538"/>
        <w:rPr>
          <w:rFonts w:ascii="宋体" w:hAnsi="宋体"/>
          <w:sz w:val="24"/>
        </w:rPr>
      </w:pPr>
      <w:r>
        <w:rPr>
          <w:rFonts w:ascii="宋体" w:hAnsi="宋体" w:cs="Lucida Sans Unicode" w:hint="eastAsia"/>
          <w:sz w:val="24"/>
        </w:rPr>
        <w:t>……</w:t>
      </w:r>
    </w:p>
    <w:p w:rsidR="002D42AF" w:rsidRDefault="00377840">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2D42AF" w:rsidRDefault="00377840">
      <w:pPr>
        <w:widowControl/>
        <w:spacing w:line="480" w:lineRule="exact"/>
        <w:ind w:firstLineChars="224" w:firstLine="538"/>
        <w:rPr>
          <w:rFonts w:ascii="宋体" w:hAnsi="宋体"/>
          <w:sz w:val="24"/>
        </w:rPr>
      </w:pPr>
      <w:r>
        <w:rPr>
          <w:rFonts w:ascii="宋体" w:hAnsi="宋体" w:cs="Lucida Sans Unicode" w:hint="eastAsia"/>
          <w:sz w:val="24"/>
        </w:rPr>
        <w:t>……</w:t>
      </w:r>
    </w:p>
    <w:p w:rsidR="002D42AF" w:rsidRDefault="002D42AF">
      <w:pPr>
        <w:spacing w:line="480" w:lineRule="exact"/>
        <w:ind w:firstLineChars="224" w:firstLine="538"/>
        <w:rPr>
          <w:rFonts w:ascii="宋体" w:hAnsi="宋体" w:cs="Lucida Sans Unicode"/>
          <w:sz w:val="24"/>
        </w:rPr>
      </w:pPr>
    </w:p>
    <w:p w:rsidR="002D42AF" w:rsidRDefault="00377840">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2D42AF" w:rsidRDefault="002D42AF">
      <w:pPr>
        <w:spacing w:line="480" w:lineRule="exact"/>
        <w:ind w:firstLineChars="298" w:firstLine="718"/>
        <w:rPr>
          <w:rFonts w:ascii="宋体" w:hAnsi="宋体" w:cs="Lucida Sans Unicode"/>
          <w:b/>
          <w:sz w:val="24"/>
        </w:rPr>
      </w:pPr>
    </w:p>
    <w:p w:rsidR="002D42AF" w:rsidRDefault="002D42AF">
      <w:pPr>
        <w:spacing w:line="360" w:lineRule="auto"/>
        <w:ind w:firstLineChars="147" w:firstLine="472"/>
        <w:rPr>
          <w:rFonts w:ascii="宋体" w:hAnsi="宋体" w:cs="Lucida Sans Unicode"/>
          <w:b/>
          <w:sz w:val="32"/>
          <w:szCs w:val="32"/>
        </w:rPr>
      </w:pPr>
    </w:p>
    <w:p w:rsidR="002D42AF" w:rsidRDefault="00377840">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2D42AF" w:rsidRDefault="00377840">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2D42AF" w:rsidRDefault="00377840">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2D42AF" w:rsidRDefault="00377840">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2D42AF" w:rsidRDefault="00377840">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2D42AF" w:rsidRDefault="00377840">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2D42AF" w:rsidRDefault="002D42AF">
      <w:pPr>
        <w:spacing w:line="480" w:lineRule="exact"/>
        <w:rPr>
          <w:rFonts w:ascii="宋体" w:hAnsi="宋体" w:cs="Lucida Sans Unicode"/>
          <w:sz w:val="24"/>
        </w:rPr>
      </w:pPr>
    </w:p>
    <w:p w:rsidR="002D42AF" w:rsidRDefault="00377840">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2D42AF" w:rsidRDefault="00377840">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2D42AF" w:rsidRDefault="002D42AF">
      <w:pPr>
        <w:spacing w:line="480" w:lineRule="exact"/>
        <w:jc w:val="center"/>
        <w:rPr>
          <w:rFonts w:ascii="宋体" w:hAnsi="宋体" w:cs="Lucida Sans Unicode"/>
          <w:b/>
          <w:sz w:val="36"/>
          <w:szCs w:val="36"/>
        </w:rPr>
      </w:pPr>
    </w:p>
    <w:p w:rsidR="002D42AF" w:rsidRDefault="002D42AF">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2D42AF">
        <w:trPr>
          <w:trHeight w:val="2800"/>
        </w:trPr>
        <w:tc>
          <w:tcPr>
            <w:tcW w:w="5328" w:type="dxa"/>
          </w:tcPr>
          <w:p w:rsidR="002D42AF" w:rsidRDefault="00377840">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2D42AF" w:rsidRDefault="00377840">
            <w:pPr>
              <w:spacing w:line="480" w:lineRule="exact"/>
              <w:jc w:val="center"/>
              <w:rPr>
                <w:rFonts w:ascii="宋体" w:hAnsi="宋体" w:cs="Lucida Sans Unicode"/>
                <w:b/>
                <w:bCs/>
                <w:sz w:val="24"/>
              </w:rPr>
            </w:pPr>
            <w:r>
              <w:rPr>
                <w:rFonts w:ascii="宋体" w:hAnsi="宋体" w:cs="Lucida Sans Unicode" w:hint="eastAsia"/>
                <w:b/>
                <w:bCs/>
                <w:sz w:val="24"/>
              </w:rPr>
              <w:t>复印件※）</w:t>
            </w:r>
          </w:p>
          <w:p w:rsidR="002D42AF" w:rsidRDefault="002D42AF">
            <w:pPr>
              <w:spacing w:line="480" w:lineRule="exact"/>
              <w:rPr>
                <w:rFonts w:ascii="宋体" w:hAnsi="宋体" w:cs="Lucida Sans Unicode"/>
                <w:sz w:val="24"/>
              </w:rPr>
            </w:pPr>
          </w:p>
          <w:p w:rsidR="002D42AF" w:rsidRDefault="002D42AF">
            <w:pPr>
              <w:spacing w:line="480" w:lineRule="exact"/>
              <w:rPr>
                <w:rFonts w:ascii="宋体" w:hAnsi="宋体" w:cs="Lucida Sans Unicode"/>
                <w:sz w:val="24"/>
              </w:rPr>
            </w:pPr>
          </w:p>
        </w:tc>
      </w:tr>
    </w:tbl>
    <w:p w:rsidR="002D42AF" w:rsidRDefault="002D42AF">
      <w:pPr>
        <w:spacing w:beforeLines="100" w:before="240" w:afterLines="100" w:after="240" w:line="480" w:lineRule="exact"/>
        <w:jc w:val="center"/>
        <w:rPr>
          <w:rFonts w:ascii="宋体" w:hAnsi="宋体" w:cs="Lucida Sans Unicode"/>
          <w:b/>
          <w:sz w:val="24"/>
        </w:rPr>
      </w:pPr>
    </w:p>
    <w:p w:rsidR="002D42AF" w:rsidRDefault="002D42AF">
      <w:pPr>
        <w:spacing w:beforeLines="100" w:before="240" w:afterLines="100" w:after="240" w:line="480" w:lineRule="exact"/>
        <w:jc w:val="center"/>
        <w:rPr>
          <w:rFonts w:ascii="宋体" w:hAnsi="宋体" w:cs="Lucida Sans Unicode"/>
          <w:b/>
          <w:sz w:val="36"/>
          <w:szCs w:val="36"/>
        </w:rPr>
      </w:pPr>
    </w:p>
    <w:p w:rsidR="002D42AF" w:rsidRDefault="002D42AF">
      <w:pPr>
        <w:spacing w:beforeLines="100" w:before="240" w:afterLines="100" w:after="240" w:line="480" w:lineRule="exact"/>
        <w:jc w:val="center"/>
        <w:rPr>
          <w:rFonts w:ascii="宋体" w:hAnsi="宋体" w:cs="Lucida Sans Unicode"/>
          <w:b/>
          <w:sz w:val="36"/>
          <w:szCs w:val="36"/>
        </w:rPr>
      </w:pPr>
    </w:p>
    <w:p w:rsidR="002D42AF" w:rsidRDefault="002D42AF">
      <w:pPr>
        <w:spacing w:line="480" w:lineRule="exact"/>
        <w:jc w:val="right"/>
        <w:rPr>
          <w:rFonts w:ascii="宋体" w:hAnsi="宋体" w:cs="Lucida Sans Unicode"/>
          <w:kern w:val="0"/>
          <w:sz w:val="24"/>
        </w:rPr>
      </w:pPr>
    </w:p>
    <w:p w:rsidR="002D42AF" w:rsidRDefault="002D42AF">
      <w:pPr>
        <w:spacing w:line="480" w:lineRule="exact"/>
        <w:jc w:val="right"/>
        <w:rPr>
          <w:rFonts w:ascii="宋体" w:hAnsi="宋体" w:cs="Lucida Sans Unicode"/>
          <w:kern w:val="0"/>
          <w:sz w:val="24"/>
        </w:rPr>
      </w:pPr>
    </w:p>
    <w:p w:rsidR="002D42AF" w:rsidRDefault="002D42AF">
      <w:pPr>
        <w:spacing w:line="480" w:lineRule="exact"/>
        <w:ind w:right="240"/>
        <w:jc w:val="right"/>
        <w:rPr>
          <w:rFonts w:ascii="宋体" w:hAnsi="宋体" w:cs="Lucida Sans Unicode"/>
          <w:kern w:val="0"/>
          <w:sz w:val="24"/>
        </w:rPr>
      </w:pPr>
    </w:p>
    <w:p w:rsidR="002D42AF" w:rsidRDefault="002D42AF">
      <w:pPr>
        <w:spacing w:line="480" w:lineRule="exact"/>
        <w:ind w:right="240"/>
        <w:jc w:val="right"/>
        <w:rPr>
          <w:rFonts w:ascii="宋体" w:hAnsi="宋体" w:cs="Lucida Sans Unicode"/>
          <w:kern w:val="0"/>
          <w:sz w:val="24"/>
        </w:rPr>
      </w:pPr>
    </w:p>
    <w:p w:rsidR="002D42AF" w:rsidRDefault="00377840">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2D42AF" w:rsidRDefault="00377840">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2D42AF" w:rsidRDefault="002D42AF">
      <w:pPr>
        <w:spacing w:beforeLines="100" w:before="240" w:afterLines="100" w:after="240" w:line="480" w:lineRule="exact"/>
        <w:rPr>
          <w:rFonts w:ascii="宋体" w:hAnsi="宋体" w:cs="Lucida Sans Unicode"/>
          <w:b/>
          <w:sz w:val="36"/>
          <w:szCs w:val="36"/>
        </w:rPr>
      </w:pPr>
    </w:p>
    <w:p w:rsidR="002D42AF" w:rsidRDefault="002D42AF">
      <w:pPr>
        <w:jc w:val="center"/>
        <w:rPr>
          <w:rFonts w:ascii="宋体" w:hAnsi="宋体" w:cs="Lucida Sans Unicode"/>
          <w:b/>
          <w:sz w:val="36"/>
          <w:szCs w:val="36"/>
        </w:rPr>
      </w:pPr>
    </w:p>
    <w:p w:rsidR="002D42AF" w:rsidRDefault="002D42AF">
      <w:pPr>
        <w:rPr>
          <w:rFonts w:ascii="宋体" w:hAnsi="宋体" w:cs="Lucida Sans Unicode"/>
          <w:szCs w:val="21"/>
        </w:rPr>
      </w:pPr>
    </w:p>
    <w:p w:rsidR="002D42AF" w:rsidRDefault="002D42AF">
      <w:pPr>
        <w:rPr>
          <w:rFonts w:ascii="宋体" w:hAnsi="宋体" w:cs="Lucida Sans Unicode"/>
          <w:szCs w:val="21"/>
        </w:rPr>
      </w:pPr>
    </w:p>
    <w:p w:rsidR="002D42AF" w:rsidRDefault="00377840">
      <w:pPr>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2</w:t>
      </w:r>
    </w:p>
    <w:p w:rsidR="002D42AF" w:rsidRDefault="00377840">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2D42AF" w:rsidRDefault="00377840">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2D42AF" w:rsidRDefault="002D42AF">
      <w:pPr>
        <w:spacing w:line="360" w:lineRule="auto"/>
        <w:ind w:firstLineChars="200" w:firstLine="480"/>
        <w:rPr>
          <w:rFonts w:ascii="宋体" w:hAnsi="宋体" w:cs="Lucida Sans Unicode"/>
          <w:sz w:val="24"/>
        </w:rPr>
      </w:pP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2D42AF" w:rsidRDefault="002D42AF">
      <w:pPr>
        <w:spacing w:line="280" w:lineRule="exact"/>
        <w:ind w:firstLineChars="200" w:firstLine="480"/>
        <w:rPr>
          <w:rFonts w:ascii="宋体" w:hAnsi="宋体" w:cs="Lucida Sans Unicode"/>
          <w:sz w:val="24"/>
        </w:rPr>
      </w:pP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2D42AF" w:rsidRDefault="002D42AF">
      <w:pPr>
        <w:spacing w:line="360" w:lineRule="auto"/>
        <w:ind w:firstLineChars="250" w:firstLine="600"/>
        <w:rPr>
          <w:rFonts w:ascii="宋体" w:hAnsi="宋体" w:cs="Lucida Sans Unicode"/>
          <w:sz w:val="24"/>
        </w:rPr>
      </w:pPr>
    </w:p>
    <w:p w:rsidR="002D42AF" w:rsidRDefault="00377840">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2D42AF" w:rsidRDefault="00377840">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2D42AF" w:rsidRDefault="00377840">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2D42AF">
        <w:trPr>
          <w:trHeight w:val="2642"/>
        </w:trPr>
        <w:tc>
          <w:tcPr>
            <w:tcW w:w="5508" w:type="dxa"/>
          </w:tcPr>
          <w:p w:rsidR="002D42AF" w:rsidRDefault="00377840">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2D42AF" w:rsidRDefault="002D42AF">
      <w:pPr>
        <w:spacing w:line="360" w:lineRule="auto"/>
        <w:jc w:val="center"/>
        <w:rPr>
          <w:rFonts w:ascii="宋体" w:hAnsi="宋体" w:cs="Lucida Sans Unicode"/>
          <w:sz w:val="24"/>
        </w:rPr>
      </w:pPr>
    </w:p>
    <w:p w:rsidR="002D42AF" w:rsidRDefault="002D42AF">
      <w:pPr>
        <w:spacing w:line="360" w:lineRule="auto"/>
        <w:ind w:firstLineChars="200" w:firstLine="480"/>
        <w:rPr>
          <w:rFonts w:ascii="宋体" w:hAnsi="宋体" w:cs="Lucida Sans Unicode"/>
          <w:sz w:val="24"/>
        </w:rPr>
      </w:pPr>
    </w:p>
    <w:p w:rsidR="002D42AF" w:rsidRDefault="002D42AF">
      <w:pPr>
        <w:spacing w:line="360" w:lineRule="auto"/>
        <w:ind w:firstLineChars="200" w:firstLine="480"/>
        <w:rPr>
          <w:rFonts w:ascii="宋体" w:hAnsi="宋体" w:cs="Lucida Sans Unicode"/>
          <w:sz w:val="24"/>
        </w:rPr>
      </w:pPr>
    </w:p>
    <w:p w:rsidR="002D42AF" w:rsidRDefault="002D42AF">
      <w:pPr>
        <w:spacing w:line="360" w:lineRule="auto"/>
        <w:ind w:firstLineChars="200" w:firstLine="480"/>
        <w:rPr>
          <w:rFonts w:ascii="宋体" w:hAnsi="宋体" w:cs="Lucida Sans Unicode"/>
          <w:sz w:val="24"/>
        </w:rPr>
      </w:pPr>
    </w:p>
    <w:p w:rsidR="002D42AF" w:rsidRDefault="002D42AF">
      <w:pPr>
        <w:spacing w:line="360" w:lineRule="auto"/>
        <w:ind w:firstLineChars="200" w:firstLine="480"/>
        <w:rPr>
          <w:rFonts w:ascii="宋体" w:hAnsi="宋体" w:cs="Lucida Sans Unicode"/>
          <w:sz w:val="24"/>
        </w:rPr>
      </w:pPr>
    </w:p>
    <w:p w:rsidR="002D42AF" w:rsidRDefault="002D42AF">
      <w:pPr>
        <w:spacing w:line="360" w:lineRule="auto"/>
        <w:ind w:firstLineChars="200" w:firstLine="480"/>
        <w:rPr>
          <w:rFonts w:ascii="宋体" w:hAnsi="宋体" w:cs="Lucida Sans Unicode"/>
          <w:sz w:val="24"/>
        </w:rPr>
      </w:pPr>
    </w:p>
    <w:p w:rsidR="002D42AF" w:rsidRDefault="002D42AF">
      <w:pPr>
        <w:spacing w:line="360" w:lineRule="auto"/>
        <w:ind w:firstLineChars="200" w:firstLine="480"/>
        <w:rPr>
          <w:rFonts w:ascii="宋体" w:hAnsi="宋体" w:cs="Lucida Sans Unicode"/>
          <w:sz w:val="24"/>
        </w:rPr>
      </w:pPr>
    </w:p>
    <w:p w:rsidR="002D42AF" w:rsidRDefault="00377840">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2D42AF" w:rsidRDefault="00377840">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2D42AF" w:rsidRDefault="002D42AF">
      <w:pPr>
        <w:spacing w:line="360" w:lineRule="auto"/>
        <w:rPr>
          <w:rFonts w:ascii="宋体" w:hAnsi="宋体" w:cs="Lucida Sans Unicode"/>
          <w:sz w:val="24"/>
        </w:rPr>
      </w:pPr>
    </w:p>
    <w:p w:rsidR="002D42AF" w:rsidRDefault="00377840">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3</w:t>
      </w:r>
    </w:p>
    <w:p w:rsidR="002D42AF" w:rsidRDefault="00377840">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2D42AF" w:rsidRDefault="002D42AF">
      <w:pPr>
        <w:spacing w:beforeLines="50" w:before="120" w:afterLines="50" w:after="120" w:line="400" w:lineRule="exact"/>
        <w:ind w:rightChars="300" w:right="630"/>
        <w:rPr>
          <w:rFonts w:ascii="仿宋_GB2312" w:eastAsia="仿宋_GB2312" w:hAnsi="Lucida Sans Unicode" w:cs="Lucida Sans Unicode"/>
          <w:sz w:val="24"/>
        </w:rPr>
      </w:pPr>
    </w:p>
    <w:p w:rsidR="002D42AF" w:rsidRDefault="00377840">
      <w:pPr>
        <w:spacing w:line="360" w:lineRule="auto"/>
        <w:ind w:firstLineChars="200" w:firstLine="480"/>
        <w:rPr>
          <w:rFonts w:ascii="宋体" w:cs="Lucida Sans Unicode"/>
          <w:sz w:val="24"/>
        </w:rPr>
      </w:pPr>
      <w:r>
        <w:rPr>
          <w:rFonts w:ascii="宋体" w:cs="Lucida Sans Unicode" w:hint="eastAsia"/>
          <w:sz w:val="24"/>
        </w:rPr>
        <w:t>辽宁城市建设职业技术学院：</w:t>
      </w:r>
    </w:p>
    <w:p w:rsidR="002D42AF" w:rsidRDefault="002D42AF">
      <w:pPr>
        <w:spacing w:line="360" w:lineRule="auto"/>
        <w:ind w:firstLineChars="200" w:firstLine="480"/>
        <w:rPr>
          <w:rFonts w:ascii="宋体" w:cs="Lucida Sans Unicode"/>
          <w:sz w:val="24"/>
        </w:rPr>
      </w:pPr>
    </w:p>
    <w:p w:rsidR="002D42AF" w:rsidRDefault="00377840">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2D42AF" w:rsidRDefault="002D42AF">
      <w:pPr>
        <w:spacing w:line="360" w:lineRule="auto"/>
        <w:ind w:firstLineChars="200" w:firstLine="480"/>
        <w:rPr>
          <w:rFonts w:ascii="宋体" w:cs="Lucida Sans Unicode"/>
          <w:sz w:val="24"/>
        </w:rPr>
      </w:pPr>
    </w:p>
    <w:p w:rsidR="002D42AF" w:rsidRDefault="002D42AF">
      <w:pPr>
        <w:spacing w:line="360" w:lineRule="auto"/>
        <w:ind w:firstLineChars="200" w:firstLine="480"/>
        <w:rPr>
          <w:rFonts w:ascii="宋体" w:cs="Lucida Sans Unicode"/>
          <w:sz w:val="24"/>
        </w:rPr>
      </w:pPr>
    </w:p>
    <w:p w:rsidR="002D42AF" w:rsidRDefault="002D42AF">
      <w:pPr>
        <w:spacing w:line="360" w:lineRule="auto"/>
        <w:ind w:firstLineChars="200" w:firstLine="480"/>
        <w:rPr>
          <w:rFonts w:ascii="宋体" w:cs="Lucida Sans Unicode"/>
          <w:sz w:val="24"/>
        </w:rPr>
      </w:pPr>
    </w:p>
    <w:p w:rsidR="002D42AF" w:rsidRDefault="002D42AF">
      <w:pPr>
        <w:spacing w:line="360" w:lineRule="auto"/>
        <w:ind w:firstLineChars="200" w:firstLine="480"/>
        <w:rPr>
          <w:rFonts w:ascii="宋体" w:cs="Lucida Sans Unicode"/>
          <w:sz w:val="24"/>
        </w:rPr>
      </w:pPr>
    </w:p>
    <w:p w:rsidR="002D42AF" w:rsidRDefault="00377840">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2D42AF" w:rsidRDefault="002D42AF">
      <w:pPr>
        <w:spacing w:line="360" w:lineRule="auto"/>
        <w:ind w:firstLineChars="200" w:firstLine="480"/>
        <w:rPr>
          <w:rFonts w:ascii="宋体" w:cs="Lucida Sans Unicode"/>
          <w:sz w:val="24"/>
        </w:rPr>
      </w:pPr>
    </w:p>
    <w:p w:rsidR="002D42AF" w:rsidRDefault="00377840">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2D42AF" w:rsidRDefault="002D42AF">
      <w:pPr>
        <w:spacing w:line="360" w:lineRule="auto"/>
        <w:ind w:firstLineChars="200" w:firstLine="480"/>
        <w:rPr>
          <w:rFonts w:ascii="宋体" w:cs="Lucida Sans Unicode"/>
          <w:sz w:val="24"/>
        </w:rPr>
      </w:pPr>
    </w:p>
    <w:p w:rsidR="002D42AF" w:rsidRDefault="00377840">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2D42AF" w:rsidRDefault="002D42AF">
      <w:pPr>
        <w:spacing w:line="360" w:lineRule="auto"/>
        <w:rPr>
          <w:rFonts w:ascii="宋体" w:cs="Lucida Sans Unicode"/>
          <w:sz w:val="24"/>
        </w:rPr>
      </w:pPr>
    </w:p>
    <w:p w:rsidR="002D42AF" w:rsidRDefault="002D42AF">
      <w:pPr>
        <w:spacing w:line="360" w:lineRule="auto"/>
        <w:rPr>
          <w:rFonts w:ascii="宋体" w:cs="Lucida Sans Unicode"/>
          <w:sz w:val="24"/>
        </w:rPr>
      </w:pPr>
    </w:p>
    <w:p w:rsidR="002D42AF" w:rsidRDefault="002D42AF">
      <w:pPr>
        <w:spacing w:line="360" w:lineRule="auto"/>
        <w:rPr>
          <w:rFonts w:ascii="宋体" w:cs="Lucida Sans Unicode"/>
          <w:sz w:val="24"/>
        </w:rPr>
      </w:pPr>
    </w:p>
    <w:p w:rsidR="002D42AF" w:rsidRDefault="002D42AF">
      <w:pPr>
        <w:spacing w:line="360" w:lineRule="auto"/>
        <w:rPr>
          <w:rFonts w:ascii="宋体" w:cs="Lucida Sans Unicode"/>
          <w:sz w:val="24"/>
        </w:rPr>
      </w:pPr>
    </w:p>
    <w:p w:rsidR="002D42AF" w:rsidRDefault="002D42AF">
      <w:pPr>
        <w:spacing w:line="360" w:lineRule="auto"/>
        <w:rPr>
          <w:rFonts w:ascii="宋体" w:cs="Lucida Sans Unicode"/>
          <w:sz w:val="24"/>
        </w:rPr>
      </w:pPr>
    </w:p>
    <w:p w:rsidR="002D42AF" w:rsidRDefault="002D42AF">
      <w:pPr>
        <w:spacing w:line="360" w:lineRule="auto"/>
        <w:rPr>
          <w:rFonts w:ascii="宋体" w:cs="Lucida Sans Unicode"/>
          <w:sz w:val="24"/>
        </w:rPr>
      </w:pPr>
    </w:p>
    <w:p w:rsidR="002D42AF" w:rsidRDefault="002D42AF">
      <w:pPr>
        <w:spacing w:line="360" w:lineRule="auto"/>
        <w:rPr>
          <w:rFonts w:ascii="宋体" w:cs="Lucida Sans Unicode"/>
          <w:sz w:val="24"/>
        </w:rPr>
      </w:pPr>
    </w:p>
    <w:p w:rsidR="002D42AF" w:rsidRDefault="002D42AF">
      <w:pPr>
        <w:spacing w:line="360" w:lineRule="auto"/>
        <w:rPr>
          <w:rFonts w:ascii="宋体" w:cs="Lucida Sans Unicode"/>
          <w:sz w:val="24"/>
        </w:rPr>
      </w:pPr>
    </w:p>
    <w:p w:rsidR="002D42AF" w:rsidRDefault="002D42AF">
      <w:pPr>
        <w:spacing w:line="360" w:lineRule="auto"/>
        <w:rPr>
          <w:rFonts w:ascii="宋体" w:hAnsi="宋体" w:cs="Lucida Sans Unicode"/>
          <w:sz w:val="24"/>
        </w:rPr>
      </w:pPr>
    </w:p>
    <w:p w:rsidR="002D42AF" w:rsidRDefault="002D42AF">
      <w:pPr>
        <w:spacing w:line="360" w:lineRule="auto"/>
        <w:rPr>
          <w:rFonts w:ascii="宋体" w:hAnsi="宋体" w:cs="Lucida Sans Unicode"/>
          <w:sz w:val="24"/>
        </w:rPr>
      </w:pPr>
    </w:p>
    <w:p w:rsidR="002D42AF" w:rsidRDefault="002D42AF">
      <w:pPr>
        <w:spacing w:line="360" w:lineRule="auto"/>
        <w:rPr>
          <w:rFonts w:ascii="宋体" w:hAnsi="宋体" w:cs="Lucida Sans Unicode"/>
          <w:sz w:val="24"/>
        </w:rPr>
      </w:pPr>
    </w:p>
    <w:p w:rsidR="002D42AF" w:rsidRDefault="00377840">
      <w:pPr>
        <w:spacing w:line="360" w:lineRule="auto"/>
        <w:rPr>
          <w:rFonts w:ascii="宋体" w:hAnsi="宋体" w:cs="Lucida Sans Unicode"/>
          <w:sz w:val="24"/>
        </w:rPr>
      </w:pPr>
      <w:r>
        <w:rPr>
          <w:rFonts w:ascii="宋体" w:hAnsi="宋体" w:cs="Lucida Sans Unicode" w:hint="eastAsia"/>
          <w:sz w:val="24"/>
        </w:rPr>
        <w:lastRenderedPageBreak/>
        <w:t>格式5</w:t>
      </w: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2D42AF" w:rsidRDefault="00377840">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2D42AF">
        <w:trPr>
          <w:trHeight w:val="360"/>
        </w:trPr>
        <w:tc>
          <w:tcPr>
            <w:tcW w:w="771" w:type="dxa"/>
            <w:vMerge w:val="restart"/>
            <w:vAlign w:val="center"/>
          </w:tcPr>
          <w:p w:rsidR="002D42AF" w:rsidRDefault="00377840">
            <w:pPr>
              <w:spacing w:line="360" w:lineRule="auto"/>
              <w:ind w:leftChars="-51" w:left="1" w:hangingChars="45" w:hanging="108"/>
              <w:jc w:val="center"/>
              <w:rPr>
                <w:rFonts w:ascii="宋体" w:hAnsi="宋体" w:cs="Lucida Sans Unicode"/>
                <w:sz w:val="24"/>
              </w:rPr>
            </w:pPr>
            <w:proofErr w:type="gramStart"/>
            <w:r>
              <w:rPr>
                <w:rFonts w:ascii="宋体" w:hAnsi="宋体" w:cs="Lucida Sans Unicode" w:hint="eastAsia"/>
                <w:sz w:val="24"/>
              </w:rPr>
              <w:t>包号</w:t>
            </w:r>
            <w:proofErr w:type="gramEnd"/>
          </w:p>
        </w:tc>
        <w:tc>
          <w:tcPr>
            <w:tcW w:w="8018" w:type="dxa"/>
            <w:gridSpan w:val="2"/>
            <w:vAlign w:val="center"/>
          </w:tcPr>
          <w:p w:rsidR="002D42AF" w:rsidRDefault="00377840">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2D42AF">
        <w:trPr>
          <w:trHeight w:val="360"/>
        </w:trPr>
        <w:tc>
          <w:tcPr>
            <w:tcW w:w="771" w:type="dxa"/>
            <w:vMerge/>
            <w:vAlign w:val="center"/>
          </w:tcPr>
          <w:p w:rsidR="002D42AF" w:rsidRDefault="002D42AF">
            <w:pPr>
              <w:spacing w:line="360" w:lineRule="auto"/>
              <w:ind w:leftChars="-51" w:left="1" w:hangingChars="45" w:hanging="108"/>
              <w:jc w:val="center"/>
              <w:rPr>
                <w:rFonts w:ascii="宋体" w:hAnsi="宋体" w:cs="Lucida Sans Unicode"/>
                <w:sz w:val="24"/>
              </w:rPr>
            </w:pPr>
          </w:p>
        </w:tc>
        <w:tc>
          <w:tcPr>
            <w:tcW w:w="2469" w:type="dxa"/>
            <w:vAlign w:val="center"/>
          </w:tcPr>
          <w:p w:rsidR="002D42AF" w:rsidRDefault="00377840">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2D42AF" w:rsidRDefault="00377840">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2D42AF">
        <w:trPr>
          <w:trHeight w:val="587"/>
        </w:trPr>
        <w:tc>
          <w:tcPr>
            <w:tcW w:w="771" w:type="dxa"/>
            <w:vAlign w:val="center"/>
          </w:tcPr>
          <w:p w:rsidR="002D42AF" w:rsidRDefault="002D42AF">
            <w:pPr>
              <w:spacing w:line="360" w:lineRule="auto"/>
              <w:ind w:leftChars="-51" w:left="1" w:hangingChars="45" w:hanging="108"/>
              <w:jc w:val="center"/>
              <w:rPr>
                <w:rFonts w:ascii="宋体" w:hAnsi="宋体" w:cs="Lucida Sans Unicode"/>
                <w:sz w:val="24"/>
              </w:rPr>
            </w:pPr>
          </w:p>
        </w:tc>
        <w:tc>
          <w:tcPr>
            <w:tcW w:w="2469" w:type="dxa"/>
            <w:vAlign w:val="center"/>
          </w:tcPr>
          <w:p w:rsidR="002D42AF" w:rsidRDefault="002D42AF">
            <w:pPr>
              <w:spacing w:line="360" w:lineRule="auto"/>
              <w:ind w:leftChars="-51" w:left="1" w:hangingChars="45" w:hanging="108"/>
              <w:jc w:val="center"/>
              <w:rPr>
                <w:rFonts w:ascii="宋体" w:hAnsi="宋体" w:cs="Lucida Sans Unicode"/>
                <w:sz w:val="24"/>
              </w:rPr>
            </w:pPr>
          </w:p>
        </w:tc>
        <w:tc>
          <w:tcPr>
            <w:tcW w:w="5549" w:type="dxa"/>
            <w:vAlign w:val="center"/>
          </w:tcPr>
          <w:p w:rsidR="002D42AF" w:rsidRDefault="002D42AF">
            <w:pPr>
              <w:spacing w:line="360" w:lineRule="auto"/>
              <w:ind w:leftChars="-51" w:left="-107" w:firstLine="1"/>
              <w:jc w:val="center"/>
              <w:rPr>
                <w:rFonts w:ascii="宋体" w:hAnsi="宋体" w:cs="Lucida Sans Unicode"/>
                <w:sz w:val="24"/>
              </w:rPr>
            </w:pPr>
          </w:p>
        </w:tc>
      </w:tr>
      <w:tr w:rsidR="002D42AF">
        <w:trPr>
          <w:trHeight w:val="609"/>
        </w:trPr>
        <w:tc>
          <w:tcPr>
            <w:tcW w:w="771" w:type="dxa"/>
            <w:vAlign w:val="center"/>
          </w:tcPr>
          <w:p w:rsidR="002D42AF" w:rsidRDefault="002D42AF">
            <w:pPr>
              <w:spacing w:line="360" w:lineRule="auto"/>
              <w:ind w:leftChars="-51" w:left="1" w:hangingChars="45" w:hanging="108"/>
              <w:jc w:val="center"/>
              <w:rPr>
                <w:rFonts w:ascii="宋体" w:hAnsi="宋体" w:cs="Lucida Sans Unicode"/>
                <w:sz w:val="24"/>
              </w:rPr>
            </w:pPr>
          </w:p>
        </w:tc>
        <w:tc>
          <w:tcPr>
            <w:tcW w:w="2469" w:type="dxa"/>
            <w:vAlign w:val="center"/>
          </w:tcPr>
          <w:p w:rsidR="002D42AF" w:rsidRDefault="002D42AF">
            <w:pPr>
              <w:spacing w:line="360" w:lineRule="auto"/>
              <w:ind w:leftChars="-51" w:left="1" w:hangingChars="45" w:hanging="108"/>
              <w:jc w:val="center"/>
              <w:rPr>
                <w:rFonts w:ascii="宋体" w:hAnsi="宋体" w:cs="Lucida Sans Unicode"/>
                <w:sz w:val="24"/>
              </w:rPr>
            </w:pPr>
          </w:p>
        </w:tc>
        <w:tc>
          <w:tcPr>
            <w:tcW w:w="5549" w:type="dxa"/>
            <w:vAlign w:val="center"/>
          </w:tcPr>
          <w:p w:rsidR="002D42AF" w:rsidRDefault="002D42AF">
            <w:pPr>
              <w:spacing w:line="360" w:lineRule="auto"/>
              <w:ind w:leftChars="-51" w:left="1" w:hangingChars="45" w:hanging="108"/>
              <w:jc w:val="center"/>
              <w:rPr>
                <w:rFonts w:ascii="宋体" w:hAnsi="宋体" w:cs="Lucida Sans Unicode"/>
                <w:sz w:val="24"/>
              </w:rPr>
            </w:pPr>
          </w:p>
        </w:tc>
      </w:tr>
      <w:tr w:rsidR="002D42AF">
        <w:trPr>
          <w:trHeight w:val="609"/>
        </w:trPr>
        <w:tc>
          <w:tcPr>
            <w:tcW w:w="771" w:type="dxa"/>
            <w:vAlign w:val="center"/>
          </w:tcPr>
          <w:p w:rsidR="002D42AF" w:rsidRDefault="00377840">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2D42AF" w:rsidRDefault="002D42AF">
            <w:pPr>
              <w:spacing w:line="360" w:lineRule="auto"/>
              <w:ind w:leftChars="-51" w:left="1" w:hangingChars="45" w:hanging="108"/>
              <w:jc w:val="center"/>
              <w:rPr>
                <w:rFonts w:ascii="宋体" w:hAnsi="宋体" w:cs="Lucida Sans Unicode"/>
                <w:sz w:val="24"/>
              </w:rPr>
            </w:pPr>
          </w:p>
        </w:tc>
        <w:tc>
          <w:tcPr>
            <w:tcW w:w="5549" w:type="dxa"/>
            <w:vAlign w:val="center"/>
          </w:tcPr>
          <w:p w:rsidR="002D42AF" w:rsidRDefault="002D42AF">
            <w:pPr>
              <w:spacing w:line="360" w:lineRule="auto"/>
              <w:ind w:leftChars="-51" w:left="1" w:hangingChars="45" w:hanging="108"/>
              <w:jc w:val="center"/>
              <w:rPr>
                <w:rFonts w:ascii="宋体" w:hAnsi="宋体" w:cs="Lucida Sans Unicode"/>
                <w:sz w:val="24"/>
              </w:rPr>
            </w:pPr>
          </w:p>
        </w:tc>
      </w:tr>
    </w:tbl>
    <w:p w:rsidR="002D42AF" w:rsidRDefault="00377840">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2D42AF" w:rsidRDefault="002D42AF">
      <w:pPr>
        <w:spacing w:beforeLines="100" w:before="240" w:afterLines="100" w:after="240" w:line="360" w:lineRule="auto"/>
        <w:jc w:val="center"/>
        <w:rPr>
          <w:rFonts w:ascii="宋体" w:hAnsi="宋体" w:cs="Lucida Sans Unicode"/>
          <w:b/>
          <w:sz w:val="36"/>
          <w:szCs w:val="36"/>
        </w:rPr>
      </w:pPr>
    </w:p>
    <w:p w:rsidR="002D42AF" w:rsidRDefault="002D42AF">
      <w:pPr>
        <w:spacing w:line="360" w:lineRule="auto"/>
        <w:ind w:firstLineChars="200" w:firstLine="480"/>
        <w:rPr>
          <w:rFonts w:ascii="宋体" w:hAnsi="宋体" w:cs="Lucida Sans Unicode"/>
          <w:sz w:val="24"/>
        </w:rPr>
      </w:pP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2D42AF" w:rsidRDefault="00377840">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2D42AF" w:rsidRDefault="00377840">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2D42AF" w:rsidRDefault="00377840">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rsidR="002D42AF" w:rsidRDefault="00377840">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rsidR="002D42AF" w:rsidRDefault="002D42AF">
      <w:pPr>
        <w:spacing w:line="400" w:lineRule="exact"/>
        <w:rPr>
          <w:rFonts w:ascii="宋体" w:hAnsi="宋体" w:cs="Lucida Sans Unicode"/>
          <w:sz w:val="24"/>
        </w:rPr>
      </w:pPr>
    </w:p>
    <w:p w:rsidR="002D42AF" w:rsidRDefault="00377840">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2D42AF" w:rsidRDefault="00377840">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2D42AF">
        <w:trPr>
          <w:trHeight w:val="880"/>
        </w:trPr>
        <w:tc>
          <w:tcPr>
            <w:tcW w:w="851" w:type="dxa"/>
            <w:vAlign w:val="center"/>
          </w:tcPr>
          <w:p w:rsidR="002D42AF" w:rsidRDefault="00377840">
            <w:pPr>
              <w:spacing w:line="440" w:lineRule="exact"/>
              <w:jc w:val="center"/>
              <w:rPr>
                <w:rFonts w:ascii="宋体" w:hAnsi="宋体" w:cs="Arial"/>
                <w:b/>
                <w:sz w:val="24"/>
              </w:rPr>
            </w:pPr>
            <w:proofErr w:type="gramStart"/>
            <w:r>
              <w:rPr>
                <w:rFonts w:ascii="宋体" w:hAnsi="宋体" w:cs="Arial" w:hint="eastAsia"/>
                <w:b/>
                <w:sz w:val="24"/>
              </w:rPr>
              <w:t>包号</w:t>
            </w:r>
            <w:proofErr w:type="gramEnd"/>
            <w:r>
              <w:rPr>
                <w:rFonts w:ascii="宋体" w:hAnsi="宋体" w:cs="Arial" w:hint="eastAsia"/>
                <w:b/>
                <w:sz w:val="24"/>
              </w:rPr>
              <w:t xml:space="preserve"> </w:t>
            </w:r>
          </w:p>
        </w:tc>
        <w:tc>
          <w:tcPr>
            <w:tcW w:w="2410" w:type="dxa"/>
            <w:vAlign w:val="center"/>
          </w:tcPr>
          <w:p w:rsidR="002D42AF" w:rsidRDefault="00377840">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2D42AF" w:rsidRDefault="00377840">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2D42AF" w:rsidRDefault="00377840">
            <w:pPr>
              <w:spacing w:line="440" w:lineRule="exact"/>
              <w:jc w:val="center"/>
              <w:rPr>
                <w:rFonts w:ascii="宋体" w:hAnsi="宋体" w:cs="Arial"/>
                <w:b/>
                <w:sz w:val="24"/>
              </w:rPr>
            </w:pPr>
            <w:r>
              <w:rPr>
                <w:rFonts w:ascii="宋体" w:hAnsi="宋体" w:cs="Arial" w:hint="eastAsia"/>
                <w:b/>
                <w:sz w:val="24"/>
              </w:rPr>
              <w:t>交付时间</w:t>
            </w:r>
          </w:p>
        </w:tc>
        <w:tc>
          <w:tcPr>
            <w:tcW w:w="1275" w:type="dxa"/>
            <w:vAlign w:val="center"/>
          </w:tcPr>
          <w:p w:rsidR="002D42AF" w:rsidRDefault="00377840">
            <w:pPr>
              <w:spacing w:line="440" w:lineRule="exact"/>
              <w:jc w:val="center"/>
              <w:rPr>
                <w:rFonts w:ascii="宋体" w:hAnsi="宋体" w:cs="Arial"/>
                <w:b/>
                <w:sz w:val="24"/>
              </w:rPr>
            </w:pPr>
            <w:r>
              <w:rPr>
                <w:rFonts w:ascii="宋体" w:hAnsi="宋体" w:cs="Arial" w:hint="eastAsia"/>
                <w:b/>
                <w:sz w:val="24"/>
              </w:rPr>
              <w:t>备注</w:t>
            </w:r>
          </w:p>
        </w:tc>
      </w:tr>
      <w:tr w:rsidR="002D42AF">
        <w:trPr>
          <w:trHeight w:val="880"/>
        </w:trPr>
        <w:tc>
          <w:tcPr>
            <w:tcW w:w="851" w:type="dxa"/>
            <w:vAlign w:val="center"/>
          </w:tcPr>
          <w:p w:rsidR="002D42AF" w:rsidRDefault="00377840">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2D42AF" w:rsidRDefault="002D42AF">
            <w:pPr>
              <w:spacing w:line="440" w:lineRule="exact"/>
              <w:jc w:val="center"/>
              <w:rPr>
                <w:rFonts w:ascii="宋体" w:hAnsi="宋体" w:cs="Arial"/>
                <w:sz w:val="24"/>
              </w:rPr>
            </w:pPr>
          </w:p>
        </w:tc>
        <w:tc>
          <w:tcPr>
            <w:tcW w:w="2268" w:type="dxa"/>
            <w:vAlign w:val="center"/>
          </w:tcPr>
          <w:p w:rsidR="002D42AF" w:rsidRDefault="002D42AF">
            <w:pPr>
              <w:spacing w:line="440" w:lineRule="exact"/>
              <w:jc w:val="center"/>
              <w:rPr>
                <w:rFonts w:ascii="宋体" w:hAnsi="宋体" w:cs="Arial"/>
                <w:sz w:val="24"/>
              </w:rPr>
            </w:pPr>
          </w:p>
        </w:tc>
        <w:tc>
          <w:tcPr>
            <w:tcW w:w="2410" w:type="dxa"/>
            <w:vAlign w:val="center"/>
          </w:tcPr>
          <w:p w:rsidR="002D42AF" w:rsidRDefault="002D42AF">
            <w:pPr>
              <w:spacing w:line="440" w:lineRule="exact"/>
              <w:jc w:val="center"/>
              <w:rPr>
                <w:rFonts w:ascii="宋体" w:hAnsi="宋体" w:cs="Arial"/>
                <w:sz w:val="24"/>
              </w:rPr>
            </w:pPr>
          </w:p>
        </w:tc>
        <w:tc>
          <w:tcPr>
            <w:tcW w:w="1275" w:type="dxa"/>
            <w:vAlign w:val="center"/>
          </w:tcPr>
          <w:p w:rsidR="002D42AF" w:rsidRDefault="002D42AF">
            <w:pPr>
              <w:spacing w:line="440" w:lineRule="exact"/>
              <w:jc w:val="center"/>
              <w:rPr>
                <w:rFonts w:ascii="宋体" w:hAnsi="宋体" w:cs="Arial"/>
                <w:sz w:val="24"/>
              </w:rPr>
            </w:pPr>
          </w:p>
        </w:tc>
      </w:tr>
      <w:tr w:rsidR="002D42AF">
        <w:trPr>
          <w:trHeight w:val="880"/>
        </w:trPr>
        <w:tc>
          <w:tcPr>
            <w:tcW w:w="851" w:type="dxa"/>
            <w:vAlign w:val="center"/>
          </w:tcPr>
          <w:p w:rsidR="002D42AF" w:rsidRDefault="00377840">
            <w:pPr>
              <w:spacing w:line="440" w:lineRule="exact"/>
              <w:jc w:val="center"/>
              <w:rPr>
                <w:rFonts w:ascii="宋体" w:hAnsi="宋体" w:cs="Arial"/>
                <w:sz w:val="24"/>
              </w:rPr>
            </w:pPr>
            <w:r>
              <w:rPr>
                <w:rFonts w:ascii="宋体" w:hAnsi="宋体" w:cs="Arial"/>
                <w:sz w:val="24"/>
              </w:rPr>
              <w:t>…</w:t>
            </w:r>
          </w:p>
        </w:tc>
        <w:tc>
          <w:tcPr>
            <w:tcW w:w="2410" w:type="dxa"/>
            <w:vAlign w:val="center"/>
          </w:tcPr>
          <w:p w:rsidR="002D42AF" w:rsidRDefault="002D42AF">
            <w:pPr>
              <w:spacing w:line="440" w:lineRule="exact"/>
              <w:jc w:val="center"/>
              <w:rPr>
                <w:rFonts w:ascii="宋体" w:hAnsi="宋体" w:cs="Arial"/>
                <w:sz w:val="24"/>
              </w:rPr>
            </w:pPr>
          </w:p>
        </w:tc>
        <w:tc>
          <w:tcPr>
            <w:tcW w:w="2268" w:type="dxa"/>
            <w:vAlign w:val="center"/>
          </w:tcPr>
          <w:p w:rsidR="002D42AF" w:rsidRDefault="002D42AF">
            <w:pPr>
              <w:spacing w:line="440" w:lineRule="exact"/>
              <w:jc w:val="center"/>
              <w:rPr>
                <w:rFonts w:ascii="宋体" w:hAnsi="宋体" w:cs="Arial"/>
                <w:sz w:val="24"/>
              </w:rPr>
            </w:pPr>
          </w:p>
        </w:tc>
        <w:tc>
          <w:tcPr>
            <w:tcW w:w="2410" w:type="dxa"/>
            <w:vAlign w:val="center"/>
          </w:tcPr>
          <w:p w:rsidR="002D42AF" w:rsidRDefault="002D42AF">
            <w:pPr>
              <w:spacing w:line="440" w:lineRule="exact"/>
              <w:jc w:val="center"/>
              <w:rPr>
                <w:rFonts w:ascii="宋体" w:hAnsi="宋体" w:cs="Arial"/>
                <w:sz w:val="24"/>
              </w:rPr>
            </w:pPr>
          </w:p>
        </w:tc>
        <w:tc>
          <w:tcPr>
            <w:tcW w:w="1275" w:type="dxa"/>
            <w:vAlign w:val="center"/>
          </w:tcPr>
          <w:p w:rsidR="002D42AF" w:rsidRDefault="002D42AF">
            <w:pPr>
              <w:spacing w:line="440" w:lineRule="exact"/>
              <w:jc w:val="center"/>
              <w:rPr>
                <w:rFonts w:ascii="宋体" w:hAnsi="宋体" w:cs="Arial"/>
                <w:sz w:val="24"/>
              </w:rPr>
            </w:pPr>
          </w:p>
        </w:tc>
      </w:tr>
      <w:tr w:rsidR="002D42AF">
        <w:trPr>
          <w:trHeight w:val="880"/>
        </w:trPr>
        <w:tc>
          <w:tcPr>
            <w:tcW w:w="3261" w:type="dxa"/>
            <w:gridSpan w:val="2"/>
            <w:vAlign w:val="center"/>
          </w:tcPr>
          <w:p w:rsidR="002D42AF" w:rsidRDefault="00377840">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2D42AF" w:rsidRDefault="002D42AF">
            <w:pPr>
              <w:spacing w:line="440" w:lineRule="exact"/>
              <w:jc w:val="center"/>
              <w:rPr>
                <w:rFonts w:ascii="宋体" w:hAnsi="宋体" w:cs="Arial"/>
                <w:sz w:val="24"/>
              </w:rPr>
            </w:pPr>
          </w:p>
        </w:tc>
      </w:tr>
    </w:tbl>
    <w:p w:rsidR="002D42AF" w:rsidRDefault="00377840">
      <w:pPr>
        <w:spacing w:line="360" w:lineRule="exact"/>
        <w:ind w:firstLineChars="200" w:firstLine="482"/>
        <w:rPr>
          <w:rFonts w:ascii="宋体" w:hAnsi="宋体" w:cs="Arial"/>
          <w:b/>
          <w:sz w:val="24"/>
        </w:rPr>
      </w:pPr>
      <w:r>
        <w:rPr>
          <w:rFonts w:ascii="宋体" w:hAnsi="宋体" w:cs="Arial" w:hint="eastAsia"/>
          <w:b/>
          <w:sz w:val="24"/>
        </w:rPr>
        <w:t>填表说明：</w:t>
      </w:r>
    </w:p>
    <w:p w:rsidR="002D42AF" w:rsidRDefault="00377840">
      <w:pPr>
        <w:spacing w:line="480" w:lineRule="exact"/>
        <w:ind w:firstLineChars="200" w:firstLine="480"/>
        <w:rPr>
          <w:rFonts w:ascii="宋体" w:hAnsi="宋体" w:cs="Lucida Sans Unicode"/>
          <w:sz w:val="24"/>
        </w:rPr>
      </w:pPr>
      <w:r>
        <w:rPr>
          <w:rFonts w:ascii="宋体" w:hAnsi="宋体" w:cs="Lucida Sans Unicode" w:hint="eastAsia"/>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2D42AF" w:rsidRDefault="00377840">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2D42AF" w:rsidRDefault="00377840">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w:t>
      </w:r>
      <w:proofErr w:type="gramStart"/>
      <w:r>
        <w:rPr>
          <w:rFonts w:ascii="宋体" w:hAnsi="宋体" w:cs="Lucida Sans Unicode" w:hint="eastAsia"/>
          <w:sz w:val="24"/>
        </w:rPr>
        <w:t>以供唱标</w:t>
      </w:r>
      <w:proofErr w:type="gramEnd"/>
      <w:r>
        <w:rPr>
          <w:rFonts w:ascii="宋体" w:hAnsi="宋体" w:cs="Lucida Sans Unicode" w:hint="eastAsia"/>
          <w:sz w:val="24"/>
        </w:rPr>
        <w:t>之用。</w:t>
      </w:r>
    </w:p>
    <w:p w:rsidR="002D42AF" w:rsidRDefault="00377840">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2D42AF" w:rsidRDefault="002D42AF">
      <w:pPr>
        <w:spacing w:line="360" w:lineRule="exact"/>
        <w:ind w:firstLineChars="200" w:firstLine="482"/>
        <w:rPr>
          <w:rFonts w:ascii="宋体" w:hAnsi="宋体" w:cs="Lucida Sans Unicode"/>
          <w:b/>
          <w:sz w:val="24"/>
        </w:rPr>
      </w:pPr>
    </w:p>
    <w:p w:rsidR="002D42AF" w:rsidRDefault="002D42AF">
      <w:pPr>
        <w:spacing w:line="280" w:lineRule="exact"/>
        <w:ind w:firstLineChars="200" w:firstLine="482"/>
        <w:rPr>
          <w:rFonts w:ascii="宋体" w:hAnsi="宋体" w:cs="Lucida Sans Unicode"/>
          <w:b/>
          <w:sz w:val="24"/>
        </w:rPr>
      </w:pPr>
    </w:p>
    <w:p w:rsidR="002D42AF" w:rsidRDefault="002D42AF">
      <w:pPr>
        <w:spacing w:line="280" w:lineRule="exact"/>
        <w:ind w:firstLineChars="200" w:firstLine="482"/>
        <w:rPr>
          <w:rFonts w:ascii="宋体" w:hAnsi="宋体" w:cs="Lucida Sans Unicode"/>
          <w:b/>
          <w:sz w:val="24"/>
        </w:rPr>
      </w:pPr>
    </w:p>
    <w:p w:rsidR="002D42AF" w:rsidRDefault="00377840">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2D42AF" w:rsidRDefault="00377840">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2D42AF">
        <w:trPr>
          <w:trHeight w:val="807"/>
          <w:jc w:val="center"/>
        </w:trPr>
        <w:tc>
          <w:tcPr>
            <w:tcW w:w="3992" w:type="dxa"/>
            <w:vAlign w:val="center"/>
          </w:tcPr>
          <w:p w:rsidR="002D42AF" w:rsidRDefault="00377840">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2D42AF" w:rsidRDefault="00377840">
            <w:pPr>
              <w:spacing w:line="440" w:lineRule="exact"/>
              <w:jc w:val="center"/>
              <w:rPr>
                <w:rFonts w:ascii="宋体" w:hAnsi="宋体" w:cs="Arial"/>
                <w:b/>
                <w:sz w:val="24"/>
              </w:rPr>
            </w:pPr>
            <w:r>
              <w:rPr>
                <w:rFonts w:ascii="宋体" w:hAnsi="宋体" w:cs="Arial" w:hint="eastAsia"/>
                <w:b/>
                <w:sz w:val="24"/>
              </w:rPr>
              <w:t>金    额（元）</w:t>
            </w:r>
          </w:p>
        </w:tc>
      </w:tr>
      <w:tr w:rsidR="002D42AF">
        <w:trPr>
          <w:trHeight w:val="808"/>
          <w:jc w:val="center"/>
        </w:trPr>
        <w:tc>
          <w:tcPr>
            <w:tcW w:w="3992" w:type="dxa"/>
            <w:vAlign w:val="center"/>
          </w:tcPr>
          <w:p w:rsidR="002D42AF" w:rsidRDefault="00377840">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2D42AF" w:rsidRDefault="002D42AF">
            <w:pPr>
              <w:spacing w:line="440" w:lineRule="exact"/>
              <w:jc w:val="center"/>
              <w:rPr>
                <w:rFonts w:ascii="宋体" w:hAnsi="宋体"/>
                <w:sz w:val="24"/>
              </w:rPr>
            </w:pPr>
          </w:p>
        </w:tc>
      </w:tr>
      <w:tr w:rsidR="002D42AF">
        <w:trPr>
          <w:trHeight w:val="808"/>
          <w:jc w:val="center"/>
        </w:trPr>
        <w:tc>
          <w:tcPr>
            <w:tcW w:w="3992" w:type="dxa"/>
            <w:vAlign w:val="center"/>
          </w:tcPr>
          <w:p w:rsidR="002D42AF" w:rsidRDefault="00377840">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2D42AF" w:rsidRDefault="002D42AF">
            <w:pPr>
              <w:spacing w:line="440" w:lineRule="exact"/>
              <w:jc w:val="center"/>
              <w:rPr>
                <w:rFonts w:ascii="宋体" w:hAnsi="宋体"/>
                <w:sz w:val="24"/>
              </w:rPr>
            </w:pPr>
          </w:p>
        </w:tc>
      </w:tr>
      <w:tr w:rsidR="002D42AF">
        <w:trPr>
          <w:trHeight w:val="808"/>
          <w:jc w:val="center"/>
        </w:trPr>
        <w:tc>
          <w:tcPr>
            <w:tcW w:w="3992" w:type="dxa"/>
            <w:vAlign w:val="center"/>
          </w:tcPr>
          <w:p w:rsidR="002D42AF" w:rsidRDefault="00377840">
            <w:pPr>
              <w:spacing w:line="440" w:lineRule="exact"/>
              <w:jc w:val="center"/>
              <w:rPr>
                <w:rFonts w:ascii="宋体" w:hAnsi="宋体"/>
                <w:sz w:val="24"/>
              </w:rPr>
            </w:pPr>
            <w:r>
              <w:rPr>
                <w:rFonts w:ascii="宋体" w:hAnsi="宋体" w:hint="eastAsia"/>
                <w:sz w:val="24"/>
              </w:rPr>
              <w:t>税      费</w:t>
            </w:r>
          </w:p>
        </w:tc>
        <w:tc>
          <w:tcPr>
            <w:tcW w:w="4894" w:type="dxa"/>
            <w:vAlign w:val="center"/>
          </w:tcPr>
          <w:p w:rsidR="002D42AF" w:rsidRDefault="002D42AF">
            <w:pPr>
              <w:spacing w:line="440" w:lineRule="exact"/>
              <w:jc w:val="center"/>
              <w:rPr>
                <w:rFonts w:ascii="宋体" w:hAnsi="宋体"/>
                <w:sz w:val="24"/>
              </w:rPr>
            </w:pPr>
          </w:p>
        </w:tc>
      </w:tr>
      <w:tr w:rsidR="002D42AF">
        <w:trPr>
          <w:trHeight w:val="808"/>
          <w:jc w:val="center"/>
        </w:trPr>
        <w:tc>
          <w:tcPr>
            <w:tcW w:w="3992" w:type="dxa"/>
            <w:vAlign w:val="center"/>
          </w:tcPr>
          <w:p w:rsidR="002D42AF" w:rsidRDefault="00377840">
            <w:pPr>
              <w:spacing w:line="440" w:lineRule="exact"/>
              <w:jc w:val="center"/>
              <w:rPr>
                <w:rFonts w:ascii="宋体" w:hAnsi="宋体"/>
                <w:sz w:val="24"/>
              </w:rPr>
            </w:pPr>
            <w:r>
              <w:rPr>
                <w:rFonts w:ascii="宋体" w:hAnsi="宋体" w:hint="eastAsia"/>
                <w:sz w:val="24"/>
              </w:rPr>
              <w:t>其       它</w:t>
            </w:r>
          </w:p>
        </w:tc>
        <w:tc>
          <w:tcPr>
            <w:tcW w:w="4894" w:type="dxa"/>
            <w:vAlign w:val="center"/>
          </w:tcPr>
          <w:p w:rsidR="002D42AF" w:rsidRDefault="002D42AF">
            <w:pPr>
              <w:spacing w:line="440" w:lineRule="exact"/>
              <w:jc w:val="center"/>
              <w:rPr>
                <w:rFonts w:ascii="宋体" w:hAnsi="宋体"/>
                <w:sz w:val="24"/>
              </w:rPr>
            </w:pPr>
          </w:p>
        </w:tc>
      </w:tr>
      <w:tr w:rsidR="002D42AF">
        <w:trPr>
          <w:trHeight w:val="808"/>
          <w:jc w:val="center"/>
        </w:trPr>
        <w:tc>
          <w:tcPr>
            <w:tcW w:w="3992" w:type="dxa"/>
            <w:vAlign w:val="center"/>
          </w:tcPr>
          <w:p w:rsidR="002D42AF" w:rsidRDefault="00377840">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2D42AF" w:rsidRDefault="002D42AF">
            <w:pPr>
              <w:spacing w:line="440" w:lineRule="exact"/>
              <w:jc w:val="center"/>
              <w:rPr>
                <w:rFonts w:ascii="宋体" w:hAnsi="宋体"/>
                <w:sz w:val="24"/>
              </w:rPr>
            </w:pPr>
          </w:p>
        </w:tc>
      </w:tr>
    </w:tbl>
    <w:p w:rsidR="002D42AF" w:rsidRDefault="00377840">
      <w:pPr>
        <w:spacing w:line="360" w:lineRule="exact"/>
        <w:ind w:firstLineChars="200" w:firstLine="482"/>
        <w:rPr>
          <w:rFonts w:ascii="宋体" w:hAnsi="宋体" w:cs="Arial"/>
          <w:b/>
          <w:sz w:val="24"/>
        </w:rPr>
      </w:pPr>
      <w:r>
        <w:rPr>
          <w:rFonts w:ascii="宋体" w:hAnsi="宋体" w:cs="Arial" w:hint="eastAsia"/>
          <w:b/>
          <w:sz w:val="24"/>
        </w:rPr>
        <w:t>填表说明：</w:t>
      </w:r>
    </w:p>
    <w:p w:rsidR="002D42AF" w:rsidRDefault="00377840">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2D42AF" w:rsidRDefault="00377840">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2D42AF" w:rsidRDefault="002D42AF">
      <w:pPr>
        <w:spacing w:line="360" w:lineRule="exact"/>
        <w:ind w:leftChars="-1" w:left="-2" w:firstLineChars="200" w:firstLine="480"/>
        <w:rPr>
          <w:rFonts w:ascii="宋体" w:hAnsi="宋体" w:cs="Arial"/>
          <w:sz w:val="24"/>
        </w:rPr>
      </w:pPr>
    </w:p>
    <w:p w:rsidR="002D42AF" w:rsidRDefault="00377840">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投标价格明细表</w:t>
      </w:r>
    </w:p>
    <w:p w:rsidR="002D42AF" w:rsidRDefault="00377840">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80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1579"/>
        <w:gridCol w:w="1276"/>
        <w:gridCol w:w="1559"/>
        <w:gridCol w:w="1696"/>
      </w:tblGrid>
      <w:tr w:rsidR="002D42AF">
        <w:trPr>
          <w:trHeight w:val="800"/>
          <w:jc w:val="center"/>
        </w:trPr>
        <w:tc>
          <w:tcPr>
            <w:tcW w:w="1985" w:type="dxa"/>
            <w:tcBorders>
              <w:top w:val="double" w:sz="4" w:space="0" w:color="auto"/>
              <w:left w:val="double" w:sz="4" w:space="0" w:color="auto"/>
              <w:bottom w:val="single" w:sz="6" w:space="0" w:color="auto"/>
            </w:tcBorders>
            <w:vAlign w:val="center"/>
          </w:tcPr>
          <w:p w:rsidR="002D42AF" w:rsidRDefault="00377840">
            <w:pPr>
              <w:spacing w:line="480" w:lineRule="exact"/>
              <w:jc w:val="center"/>
              <w:rPr>
                <w:rFonts w:ascii="宋体" w:hAnsi="宋体"/>
                <w:b/>
                <w:sz w:val="24"/>
              </w:rPr>
            </w:pPr>
            <w:r>
              <w:rPr>
                <w:rFonts w:ascii="宋体" w:hAnsi="宋体" w:hint="eastAsia"/>
                <w:b/>
                <w:sz w:val="24"/>
              </w:rPr>
              <w:t>品目号</w:t>
            </w:r>
          </w:p>
        </w:tc>
        <w:tc>
          <w:tcPr>
            <w:tcW w:w="1579" w:type="dxa"/>
            <w:tcBorders>
              <w:top w:val="double" w:sz="4" w:space="0" w:color="auto"/>
              <w:left w:val="single" w:sz="4" w:space="0" w:color="auto"/>
              <w:bottom w:val="single" w:sz="6" w:space="0" w:color="auto"/>
            </w:tcBorders>
            <w:vAlign w:val="center"/>
          </w:tcPr>
          <w:p w:rsidR="002D42AF" w:rsidRDefault="00377840">
            <w:pPr>
              <w:spacing w:line="480" w:lineRule="exact"/>
              <w:jc w:val="center"/>
              <w:rPr>
                <w:rFonts w:ascii="宋体" w:hAnsi="宋体"/>
                <w:b/>
                <w:sz w:val="24"/>
              </w:rPr>
            </w:pPr>
            <w:r>
              <w:rPr>
                <w:rFonts w:ascii="宋体" w:hAnsi="宋体" w:hint="eastAsia"/>
                <w:b/>
                <w:sz w:val="24"/>
              </w:rPr>
              <w:t>产品名称</w:t>
            </w:r>
          </w:p>
        </w:tc>
        <w:tc>
          <w:tcPr>
            <w:tcW w:w="1276" w:type="dxa"/>
            <w:tcBorders>
              <w:top w:val="double" w:sz="4" w:space="0" w:color="auto"/>
              <w:bottom w:val="single" w:sz="6" w:space="0" w:color="auto"/>
              <w:right w:val="single" w:sz="4" w:space="0" w:color="auto"/>
            </w:tcBorders>
            <w:vAlign w:val="center"/>
          </w:tcPr>
          <w:p w:rsidR="002D42AF" w:rsidRDefault="00377840">
            <w:pPr>
              <w:spacing w:line="480" w:lineRule="exact"/>
              <w:jc w:val="center"/>
              <w:rPr>
                <w:rFonts w:ascii="宋体" w:hAnsi="宋体"/>
                <w:b/>
                <w:sz w:val="24"/>
              </w:rPr>
            </w:pPr>
            <w:r>
              <w:rPr>
                <w:rFonts w:ascii="宋体" w:hAnsi="宋体" w:hint="eastAsia"/>
                <w:b/>
                <w:sz w:val="24"/>
              </w:rPr>
              <w:t>数量</w:t>
            </w:r>
          </w:p>
        </w:tc>
        <w:tc>
          <w:tcPr>
            <w:tcW w:w="1559" w:type="dxa"/>
            <w:tcBorders>
              <w:top w:val="double" w:sz="4" w:space="0" w:color="auto"/>
              <w:bottom w:val="single" w:sz="6" w:space="0" w:color="auto"/>
            </w:tcBorders>
            <w:vAlign w:val="center"/>
          </w:tcPr>
          <w:p w:rsidR="002D42AF" w:rsidRDefault="00377840">
            <w:pPr>
              <w:spacing w:line="480" w:lineRule="exact"/>
              <w:jc w:val="center"/>
              <w:rPr>
                <w:rFonts w:ascii="宋体" w:hAnsi="宋体"/>
                <w:b/>
                <w:sz w:val="24"/>
              </w:rPr>
            </w:pPr>
            <w:r>
              <w:rPr>
                <w:rFonts w:ascii="宋体" w:hAnsi="宋体" w:hint="eastAsia"/>
                <w:b/>
                <w:sz w:val="24"/>
              </w:rPr>
              <w:t>单价</w:t>
            </w:r>
          </w:p>
        </w:tc>
        <w:tc>
          <w:tcPr>
            <w:tcW w:w="1692" w:type="dxa"/>
            <w:tcBorders>
              <w:top w:val="double" w:sz="4" w:space="0" w:color="auto"/>
              <w:bottom w:val="single" w:sz="6" w:space="0" w:color="auto"/>
              <w:right w:val="double" w:sz="4" w:space="0" w:color="auto"/>
            </w:tcBorders>
            <w:vAlign w:val="center"/>
          </w:tcPr>
          <w:p w:rsidR="002D42AF" w:rsidRDefault="00377840">
            <w:pPr>
              <w:spacing w:line="480" w:lineRule="exact"/>
              <w:jc w:val="center"/>
              <w:rPr>
                <w:rFonts w:ascii="宋体" w:hAnsi="宋体"/>
                <w:b/>
                <w:sz w:val="24"/>
              </w:rPr>
            </w:pPr>
            <w:r>
              <w:rPr>
                <w:rFonts w:ascii="宋体" w:hAnsi="宋体" w:hint="eastAsia"/>
                <w:b/>
                <w:sz w:val="24"/>
              </w:rPr>
              <w:t>报价</w:t>
            </w:r>
          </w:p>
        </w:tc>
      </w:tr>
      <w:tr w:rsidR="002D42AF">
        <w:trPr>
          <w:trHeight w:val="800"/>
          <w:jc w:val="center"/>
        </w:trPr>
        <w:tc>
          <w:tcPr>
            <w:tcW w:w="1985" w:type="dxa"/>
            <w:tcBorders>
              <w:top w:val="single" w:sz="6" w:space="0" w:color="auto"/>
              <w:left w:val="double" w:sz="4" w:space="0" w:color="auto"/>
              <w:bottom w:val="single" w:sz="6" w:space="0" w:color="auto"/>
            </w:tcBorders>
            <w:vAlign w:val="center"/>
          </w:tcPr>
          <w:p w:rsidR="002D42AF" w:rsidRDefault="002D42AF">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D42AF" w:rsidRDefault="002D42AF">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D42AF" w:rsidRDefault="002D42AF">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D42AF" w:rsidRDefault="002D42AF">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D42AF" w:rsidRDefault="002D42AF">
            <w:pPr>
              <w:spacing w:line="480" w:lineRule="exact"/>
              <w:jc w:val="center"/>
              <w:rPr>
                <w:rFonts w:ascii="宋体" w:hAnsi="宋体"/>
                <w:sz w:val="24"/>
              </w:rPr>
            </w:pPr>
          </w:p>
        </w:tc>
      </w:tr>
      <w:tr w:rsidR="002D42AF">
        <w:trPr>
          <w:trHeight w:val="800"/>
          <w:jc w:val="center"/>
        </w:trPr>
        <w:tc>
          <w:tcPr>
            <w:tcW w:w="1985" w:type="dxa"/>
            <w:tcBorders>
              <w:top w:val="single" w:sz="6" w:space="0" w:color="auto"/>
              <w:left w:val="double" w:sz="4" w:space="0" w:color="auto"/>
              <w:bottom w:val="single" w:sz="6" w:space="0" w:color="auto"/>
            </w:tcBorders>
            <w:vAlign w:val="center"/>
          </w:tcPr>
          <w:p w:rsidR="002D42AF" w:rsidRDefault="002D42AF">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D42AF" w:rsidRDefault="002D42AF">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D42AF" w:rsidRDefault="002D42AF">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D42AF" w:rsidRDefault="002D42AF">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D42AF" w:rsidRDefault="002D42AF">
            <w:pPr>
              <w:spacing w:line="480" w:lineRule="exact"/>
              <w:jc w:val="center"/>
              <w:rPr>
                <w:rFonts w:ascii="宋体" w:hAnsi="宋体"/>
                <w:sz w:val="24"/>
              </w:rPr>
            </w:pPr>
          </w:p>
        </w:tc>
      </w:tr>
      <w:tr w:rsidR="002D42AF">
        <w:trPr>
          <w:trHeight w:val="800"/>
          <w:jc w:val="center"/>
        </w:trPr>
        <w:tc>
          <w:tcPr>
            <w:tcW w:w="1985" w:type="dxa"/>
            <w:tcBorders>
              <w:top w:val="single" w:sz="6" w:space="0" w:color="auto"/>
              <w:left w:val="double" w:sz="4" w:space="0" w:color="auto"/>
              <w:bottom w:val="single" w:sz="6" w:space="0" w:color="auto"/>
            </w:tcBorders>
            <w:vAlign w:val="center"/>
          </w:tcPr>
          <w:p w:rsidR="002D42AF" w:rsidRDefault="002D42AF">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D42AF" w:rsidRDefault="002D42AF">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D42AF" w:rsidRDefault="002D42AF">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D42AF" w:rsidRDefault="002D42AF">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D42AF" w:rsidRDefault="002D42AF">
            <w:pPr>
              <w:spacing w:line="480" w:lineRule="exact"/>
              <w:jc w:val="center"/>
              <w:rPr>
                <w:rFonts w:ascii="宋体" w:hAnsi="宋体"/>
                <w:sz w:val="24"/>
              </w:rPr>
            </w:pPr>
          </w:p>
        </w:tc>
      </w:tr>
      <w:tr w:rsidR="002D42AF">
        <w:trPr>
          <w:trHeight w:val="800"/>
          <w:jc w:val="center"/>
        </w:trPr>
        <w:tc>
          <w:tcPr>
            <w:tcW w:w="1985" w:type="dxa"/>
            <w:tcBorders>
              <w:top w:val="single" w:sz="6" w:space="0" w:color="auto"/>
              <w:left w:val="double" w:sz="4" w:space="0" w:color="auto"/>
              <w:bottom w:val="single" w:sz="6" w:space="0" w:color="auto"/>
            </w:tcBorders>
            <w:vAlign w:val="center"/>
          </w:tcPr>
          <w:p w:rsidR="002D42AF" w:rsidRDefault="002D42AF">
            <w:pPr>
              <w:spacing w:line="480" w:lineRule="exact"/>
              <w:jc w:val="center"/>
              <w:rPr>
                <w:rFonts w:ascii="宋体" w:hAnsi="宋体"/>
                <w:sz w:val="24"/>
              </w:rPr>
            </w:pPr>
          </w:p>
        </w:tc>
        <w:tc>
          <w:tcPr>
            <w:tcW w:w="1579" w:type="dxa"/>
            <w:tcBorders>
              <w:top w:val="single" w:sz="6" w:space="0" w:color="auto"/>
              <w:left w:val="single" w:sz="4" w:space="0" w:color="auto"/>
              <w:bottom w:val="single" w:sz="6" w:space="0" w:color="auto"/>
            </w:tcBorders>
            <w:vAlign w:val="center"/>
          </w:tcPr>
          <w:p w:rsidR="002D42AF" w:rsidRDefault="002D42AF">
            <w:pPr>
              <w:spacing w:line="480" w:lineRule="exact"/>
              <w:jc w:val="center"/>
              <w:rPr>
                <w:rFonts w:ascii="宋体" w:hAnsi="宋体"/>
                <w:sz w:val="24"/>
              </w:rPr>
            </w:pPr>
          </w:p>
        </w:tc>
        <w:tc>
          <w:tcPr>
            <w:tcW w:w="1276" w:type="dxa"/>
            <w:tcBorders>
              <w:top w:val="single" w:sz="6" w:space="0" w:color="auto"/>
              <w:bottom w:val="single" w:sz="6" w:space="0" w:color="auto"/>
              <w:right w:val="single" w:sz="4" w:space="0" w:color="auto"/>
            </w:tcBorders>
            <w:vAlign w:val="center"/>
          </w:tcPr>
          <w:p w:rsidR="002D42AF" w:rsidRDefault="002D42AF">
            <w:pPr>
              <w:spacing w:line="480" w:lineRule="exact"/>
              <w:jc w:val="center"/>
              <w:rPr>
                <w:rFonts w:ascii="宋体" w:hAnsi="宋体"/>
                <w:sz w:val="24"/>
              </w:rPr>
            </w:pPr>
          </w:p>
        </w:tc>
        <w:tc>
          <w:tcPr>
            <w:tcW w:w="1559" w:type="dxa"/>
            <w:tcBorders>
              <w:top w:val="single" w:sz="6" w:space="0" w:color="auto"/>
              <w:bottom w:val="single" w:sz="6" w:space="0" w:color="auto"/>
            </w:tcBorders>
            <w:vAlign w:val="center"/>
          </w:tcPr>
          <w:p w:rsidR="002D42AF" w:rsidRDefault="002D42AF">
            <w:pPr>
              <w:spacing w:line="480" w:lineRule="exact"/>
              <w:jc w:val="center"/>
              <w:rPr>
                <w:rFonts w:ascii="宋体" w:hAnsi="宋体"/>
                <w:sz w:val="24"/>
              </w:rPr>
            </w:pPr>
          </w:p>
        </w:tc>
        <w:tc>
          <w:tcPr>
            <w:tcW w:w="1692" w:type="dxa"/>
            <w:tcBorders>
              <w:top w:val="single" w:sz="6" w:space="0" w:color="auto"/>
              <w:bottom w:val="single" w:sz="6" w:space="0" w:color="auto"/>
              <w:right w:val="double" w:sz="4" w:space="0" w:color="auto"/>
            </w:tcBorders>
            <w:vAlign w:val="center"/>
          </w:tcPr>
          <w:p w:rsidR="002D42AF" w:rsidRDefault="002D42AF">
            <w:pPr>
              <w:spacing w:line="480" w:lineRule="exact"/>
              <w:jc w:val="center"/>
              <w:rPr>
                <w:rFonts w:ascii="宋体" w:hAnsi="宋体"/>
                <w:sz w:val="24"/>
              </w:rPr>
            </w:pPr>
          </w:p>
        </w:tc>
      </w:tr>
      <w:tr w:rsidR="002D42AF">
        <w:trPr>
          <w:trHeight w:val="800"/>
          <w:jc w:val="center"/>
        </w:trPr>
        <w:tc>
          <w:tcPr>
            <w:tcW w:w="1985" w:type="dxa"/>
            <w:tcBorders>
              <w:top w:val="single" w:sz="6" w:space="0" w:color="auto"/>
              <w:left w:val="double" w:sz="4" w:space="0" w:color="auto"/>
              <w:bottom w:val="double" w:sz="4" w:space="0" w:color="auto"/>
            </w:tcBorders>
            <w:vAlign w:val="center"/>
          </w:tcPr>
          <w:p w:rsidR="002D42AF" w:rsidRDefault="00377840">
            <w:pPr>
              <w:spacing w:line="480" w:lineRule="exact"/>
              <w:jc w:val="center"/>
              <w:rPr>
                <w:rFonts w:ascii="宋体" w:hAnsi="宋体"/>
                <w:sz w:val="24"/>
              </w:rPr>
            </w:pPr>
            <w:r>
              <w:rPr>
                <w:rFonts w:ascii="宋体" w:hAnsi="宋体" w:hint="eastAsia"/>
                <w:sz w:val="24"/>
              </w:rPr>
              <w:t>……</w:t>
            </w:r>
          </w:p>
        </w:tc>
        <w:tc>
          <w:tcPr>
            <w:tcW w:w="1579" w:type="dxa"/>
            <w:tcBorders>
              <w:top w:val="single" w:sz="6" w:space="0" w:color="auto"/>
              <w:left w:val="single" w:sz="4" w:space="0" w:color="auto"/>
              <w:bottom w:val="double" w:sz="4" w:space="0" w:color="auto"/>
            </w:tcBorders>
            <w:vAlign w:val="center"/>
          </w:tcPr>
          <w:p w:rsidR="002D42AF" w:rsidRDefault="002D42AF">
            <w:pPr>
              <w:spacing w:line="480" w:lineRule="exact"/>
              <w:jc w:val="center"/>
              <w:rPr>
                <w:rFonts w:ascii="宋体" w:hAnsi="宋体"/>
                <w:sz w:val="24"/>
              </w:rPr>
            </w:pPr>
          </w:p>
        </w:tc>
        <w:tc>
          <w:tcPr>
            <w:tcW w:w="1276" w:type="dxa"/>
            <w:tcBorders>
              <w:top w:val="single" w:sz="6" w:space="0" w:color="auto"/>
              <w:bottom w:val="double" w:sz="4" w:space="0" w:color="auto"/>
              <w:right w:val="single" w:sz="4" w:space="0" w:color="auto"/>
            </w:tcBorders>
            <w:vAlign w:val="center"/>
          </w:tcPr>
          <w:p w:rsidR="002D42AF" w:rsidRDefault="002D42AF">
            <w:pPr>
              <w:spacing w:line="480" w:lineRule="exact"/>
              <w:jc w:val="center"/>
              <w:rPr>
                <w:rFonts w:ascii="宋体" w:hAnsi="宋体"/>
                <w:sz w:val="24"/>
              </w:rPr>
            </w:pPr>
          </w:p>
        </w:tc>
        <w:tc>
          <w:tcPr>
            <w:tcW w:w="1559" w:type="dxa"/>
            <w:tcBorders>
              <w:top w:val="single" w:sz="6" w:space="0" w:color="auto"/>
              <w:bottom w:val="double" w:sz="4" w:space="0" w:color="auto"/>
            </w:tcBorders>
            <w:vAlign w:val="center"/>
          </w:tcPr>
          <w:p w:rsidR="002D42AF" w:rsidRDefault="002D42AF">
            <w:pPr>
              <w:spacing w:line="480" w:lineRule="exact"/>
              <w:jc w:val="center"/>
              <w:rPr>
                <w:rFonts w:ascii="宋体" w:hAnsi="宋体"/>
                <w:sz w:val="24"/>
              </w:rPr>
            </w:pPr>
          </w:p>
        </w:tc>
        <w:tc>
          <w:tcPr>
            <w:tcW w:w="1692" w:type="dxa"/>
            <w:tcBorders>
              <w:top w:val="single" w:sz="6" w:space="0" w:color="auto"/>
              <w:bottom w:val="double" w:sz="4" w:space="0" w:color="auto"/>
              <w:right w:val="double" w:sz="4" w:space="0" w:color="auto"/>
            </w:tcBorders>
            <w:vAlign w:val="center"/>
          </w:tcPr>
          <w:p w:rsidR="002D42AF" w:rsidRDefault="002D42AF">
            <w:pPr>
              <w:spacing w:line="480" w:lineRule="exact"/>
              <w:jc w:val="center"/>
              <w:rPr>
                <w:rFonts w:ascii="宋体" w:hAnsi="宋体"/>
                <w:sz w:val="24"/>
              </w:rPr>
            </w:pPr>
          </w:p>
        </w:tc>
      </w:tr>
      <w:tr w:rsidR="002D42AF">
        <w:trPr>
          <w:trHeight w:val="800"/>
          <w:jc w:val="center"/>
        </w:trPr>
        <w:tc>
          <w:tcPr>
            <w:tcW w:w="4840" w:type="dxa"/>
            <w:gridSpan w:val="3"/>
            <w:tcBorders>
              <w:top w:val="double" w:sz="4" w:space="0" w:color="auto"/>
              <w:left w:val="single" w:sz="4" w:space="0" w:color="auto"/>
              <w:bottom w:val="single" w:sz="4" w:space="0" w:color="auto"/>
              <w:right w:val="single" w:sz="4" w:space="0" w:color="auto"/>
            </w:tcBorders>
            <w:vAlign w:val="center"/>
          </w:tcPr>
          <w:p w:rsidR="002D42AF" w:rsidRDefault="00377840">
            <w:pPr>
              <w:spacing w:line="480" w:lineRule="exact"/>
              <w:jc w:val="center"/>
              <w:rPr>
                <w:rFonts w:ascii="宋体" w:hAnsi="宋体"/>
                <w:sz w:val="24"/>
              </w:rPr>
            </w:pPr>
            <w:r>
              <w:rPr>
                <w:rFonts w:ascii="宋体" w:hAnsi="宋体" w:hint="eastAsia"/>
                <w:sz w:val="24"/>
              </w:rPr>
              <w:t>报价合计</w:t>
            </w:r>
          </w:p>
        </w:tc>
        <w:tc>
          <w:tcPr>
            <w:tcW w:w="3255" w:type="dxa"/>
            <w:gridSpan w:val="2"/>
            <w:tcBorders>
              <w:top w:val="single" w:sz="4" w:space="0" w:color="auto"/>
              <w:left w:val="single" w:sz="4" w:space="0" w:color="auto"/>
              <w:bottom w:val="single" w:sz="4" w:space="0" w:color="auto"/>
              <w:right w:val="single" w:sz="4" w:space="0" w:color="auto"/>
            </w:tcBorders>
            <w:shd w:val="clear" w:color="auto" w:fill="auto"/>
          </w:tcPr>
          <w:p w:rsidR="002D42AF" w:rsidRDefault="002D42AF">
            <w:pPr>
              <w:widowControl/>
              <w:jc w:val="left"/>
            </w:pPr>
          </w:p>
        </w:tc>
      </w:tr>
    </w:tbl>
    <w:p w:rsidR="002D42AF" w:rsidRDefault="00377840">
      <w:pPr>
        <w:spacing w:line="360" w:lineRule="exact"/>
        <w:ind w:firstLineChars="200" w:firstLine="482"/>
        <w:rPr>
          <w:rFonts w:ascii="宋体" w:hAnsi="宋体" w:cs="Arial"/>
          <w:b/>
          <w:sz w:val="24"/>
        </w:rPr>
      </w:pPr>
      <w:r>
        <w:rPr>
          <w:rFonts w:ascii="宋体" w:hAnsi="宋体" w:cs="Arial" w:hint="eastAsia"/>
          <w:b/>
          <w:sz w:val="24"/>
        </w:rPr>
        <w:t>填表说明：</w:t>
      </w:r>
    </w:p>
    <w:p w:rsidR="002D42AF" w:rsidRDefault="00377840">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2D42AF" w:rsidRDefault="00377840">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2D42AF" w:rsidRDefault="00377840">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p w:rsidR="002D42AF" w:rsidRDefault="002D42AF">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26"/>
        <w:gridCol w:w="2404"/>
        <w:gridCol w:w="5238"/>
        <w:gridCol w:w="1416"/>
        <w:gridCol w:w="953"/>
      </w:tblGrid>
      <w:tr w:rsidR="002D42AF">
        <w:trPr>
          <w:trHeight w:val="397"/>
          <w:jc w:val="center"/>
        </w:trPr>
        <w:tc>
          <w:tcPr>
            <w:tcW w:w="10437" w:type="dxa"/>
            <w:gridSpan w:val="5"/>
            <w:vAlign w:val="center"/>
          </w:tcPr>
          <w:p w:rsidR="002D42AF" w:rsidRDefault="00377840">
            <w:pPr>
              <w:pStyle w:val="ac"/>
              <w:widowControl w:val="0"/>
              <w:snapToGrid w:val="0"/>
              <w:jc w:val="both"/>
              <w:rPr>
                <w:rFonts w:ascii="仿宋_GB2312" w:eastAsia="仿宋_GB2312" w:cs="Arial"/>
                <w:color w:val="000000" w:themeColor="text1"/>
                <w:szCs w:val="21"/>
              </w:rPr>
            </w:pPr>
            <w:r>
              <w:rPr>
                <w:rFonts w:ascii="仿宋_GB2312" w:eastAsia="仿宋_GB2312" w:cs="Lucida Sans Unicode" w:hint="eastAsia"/>
                <w:color w:val="000000" w:themeColor="text1"/>
                <w:kern w:val="2"/>
                <w:sz w:val="21"/>
                <w:szCs w:val="21"/>
              </w:rPr>
              <w:t>包号：</w:t>
            </w:r>
            <w:r>
              <w:rPr>
                <w:rFonts w:ascii="仿宋_GB2312" w:eastAsia="仿宋_GB2312" w:cs="Lucida Sans Unicode"/>
                <w:color w:val="000000" w:themeColor="text1"/>
                <w:kern w:val="2"/>
                <w:sz w:val="21"/>
                <w:szCs w:val="21"/>
              </w:rPr>
              <w:t>1</w:t>
            </w:r>
            <w:r>
              <w:rPr>
                <w:rFonts w:ascii="仿宋_GB2312" w:eastAsia="仿宋_GB2312" w:cs="Lucida Sans Unicode" w:hint="eastAsia"/>
                <w:color w:val="000000" w:themeColor="text1"/>
                <w:kern w:val="2"/>
                <w:sz w:val="21"/>
                <w:szCs w:val="21"/>
              </w:rPr>
              <w:t>包</w:t>
            </w:r>
          </w:p>
        </w:tc>
      </w:tr>
      <w:tr w:rsidR="002D42AF">
        <w:trPr>
          <w:trHeight w:val="397"/>
          <w:jc w:val="center"/>
        </w:trPr>
        <w:tc>
          <w:tcPr>
            <w:tcW w:w="10437" w:type="dxa"/>
            <w:gridSpan w:val="5"/>
            <w:vAlign w:val="center"/>
          </w:tcPr>
          <w:p w:rsidR="002D42AF" w:rsidRDefault="00377840">
            <w:pPr>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分包产品名称：</w:t>
            </w:r>
            <w:r w:rsidR="00E7256B" w:rsidRPr="00E7256B">
              <w:rPr>
                <w:rFonts w:ascii="仿宋_GB2312" w:eastAsia="仿宋_GB2312" w:cs="Lucida Sans Unicode" w:hint="eastAsia"/>
                <w:color w:val="000000" w:themeColor="text1"/>
                <w:szCs w:val="21"/>
              </w:rPr>
              <w:t>学生公寓无线AP增补</w:t>
            </w:r>
            <w:r>
              <w:rPr>
                <w:rFonts w:ascii="仿宋_GB2312" w:eastAsia="仿宋_GB2312" w:cs="Lucida Sans Unicode" w:hint="eastAsia"/>
                <w:color w:val="000000" w:themeColor="text1"/>
                <w:szCs w:val="21"/>
              </w:rPr>
              <w:t>项目</w:t>
            </w:r>
          </w:p>
        </w:tc>
      </w:tr>
      <w:tr w:rsidR="002D42AF" w:rsidTr="009E6AFC">
        <w:trPr>
          <w:trHeight w:val="397"/>
          <w:jc w:val="center"/>
        </w:trPr>
        <w:tc>
          <w:tcPr>
            <w:tcW w:w="8068" w:type="dxa"/>
            <w:gridSpan w:val="3"/>
            <w:tcBorders>
              <w:top w:val="single" w:sz="4" w:space="0" w:color="auto"/>
            </w:tcBorders>
            <w:vAlign w:val="center"/>
          </w:tcPr>
          <w:p w:rsidR="002D42AF" w:rsidRDefault="00377840">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采购文件要求</w:t>
            </w:r>
          </w:p>
          <w:p w:rsidR="002D42AF" w:rsidRDefault="00377840">
            <w:pPr>
              <w:jc w:val="center"/>
              <w:rPr>
                <w:rFonts w:ascii="仿宋_GB2312" w:eastAsia="仿宋_GB2312" w:hAnsi="宋体"/>
                <w:color w:val="000000" w:themeColor="text1"/>
                <w:szCs w:val="21"/>
              </w:rPr>
            </w:pPr>
            <w:r>
              <w:rPr>
                <w:rFonts w:ascii="仿宋_GB2312" w:eastAsia="仿宋_GB2312" w:hint="eastAsia"/>
                <w:color w:val="000000" w:themeColor="text1"/>
                <w:sz w:val="18"/>
                <w:szCs w:val="18"/>
              </w:rPr>
              <w:t>（</w:t>
            </w:r>
            <w:r>
              <w:rPr>
                <w:rFonts w:ascii="仿宋_GB2312" w:eastAsia="仿宋_GB2312" w:hint="eastAsia"/>
                <w:b/>
                <w:color w:val="000000" w:themeColor="text1"/>
                <w:sz w:val="18"/>
                <w:szCs w:val="18"/>
              </w:rPr>
              <w:t>实质性要求及重要指标用★标注，★标注项不得负偏离，如果负偏离，则投标文件无效</w:t>
            </w:r>
            <w:r>
              <w:rPr>
                <w:rFonts w:ascii="仿宋_GB2312" w:eastAsia="仿宋_GB2312" w:hint="eastAsia"/>
                <w:color w:val="000000" w:themeColor="text1"/>
                <w:sz w:val="18"/>
                <w:szCs w:val="18"/>
              </w:rPr>
              <w:t>）</w:t>
            </w:r>
          </w:p>
        </w:tc>
        <w:tc>
          <w:tcPr>
            <w:tcW w:w="1416" w:type="dxa"/>
            <w:vAlign w:val="center"/>
          </w:tcPr>
          <w:p w:rsidR="002D42AF" w:rsidRDefault="00377840">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对采购文件响应内容</w:t>
            </w:r>
          </w:p>
        </w:tc>
        <w:tc>
          <w:tcPr>
            <w:tcW w:w="953" w:type="dxa"/>
            <w:vAlign w:val="center"/>
          </w:tcPr>
          <w:p w:rsidR="002D42AF" w:rsidRDefault="00377840">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备注</w:t>
            </w:r>
          </w:p>
        </w:tc>
      </w:tr>
      <w:tr w:rsidR="002D42AF" w:rsidTr="009E6AFC">
        <w:trPr>
          <w:trHeight w:val="397"/>
          <w:jc w:val="center"/>
        </w:trPr>
        <w:tc>
          <w:tcPr>
            <w:tcW w:w="426" w:type="dxa"/>
            <w:vAlign w:val="center"/>
          </w:tcPr>
          <w:p w:rsidR="002D42AF" w:rsidRDefault="00377840">
            <w:pPr>
              <w:rPr>
                <w:rFonts w:ascii="仿宋_GB2312" w:eastAsia="仿宋_GB2312" w:hAnsi="宋体"/>
                <w:szCs w:val="21"/>
              </w:rPr>
            </w:pPr>
            <w:r>
              <w:rPr>
                <w:rFonts w:ascii="仿宋_GB2312" w:eastAsia="仿宋_GB2312" w:hint="eastAsia"/>
                <w:b/>
                <w:color w:val="000000" w:themeColor="text1"/>
                <w:sz w:val="18"/>
                <w:szCs w:val="18"/>
              </w:rPr>
              <w:t>★</w:t>
            </w:r>
          </w:p>
        </w:tc>
        <w:tc>
          <w:tcPr>
            <w:tcW w:w="2404" w:type="dxa"/>
            <w:vAlign w:val="center"/>
          </w:tcPr>
          <w:p w:rsidR="002D42AF" w:rsidRDefault="00377840">
            <w:pPr>
              <w:rPr>
                <w:rFonts w:ascii="仿宋_GB2312" w:eastAsia="仿宋_GB2312" w:hAnsi="宋体"/>
                <w:szCs w:val="21"/>
              </w:rPr>
            </w:pPr>
            <w:r>
              <w:rPr>
                <w:rFonts w:ascii="仿宋_GB2312" w:eastAsia="仿宋_GB2312" w:hAnsi="宋体" w:hint="eastAsia"/>
                <w:szCs w:val="21"/>
              </w:rPr>
              <w:t>交货/交付时间：</w:t>
            </w:r>
          </w:p>
        </w:tc>
        <w:tc>
          <w:tcPr>
            <w:tcW w:w="5238" w:type="dxa"/>
            <w:vAlign w:val="center"/>
          </w:tcPr>
          <w:p w:rsidR="002D42AF" w:rsidRDefault="00377840" w:rsidP="00E7256B">
            <w:pPr>
              <w:rPr>
                <w:rFonts w:ascii="仿宋_GB2312" w:eastAsia="仿宋_GB2312" w:hAnsi="宋体"/>
                <w:szCs w:val="21"/>
              </w:rPr>
            </w:pPr>
            <w:r>
              <w:rPr>
                <w:rFonts w:ascii="仿宋_GB2312" w:eastAsia="仿宋_GB2312" w:hAnsi="宋体" w:cs="Courier New" w:hint="eastAsia"/>
                <w:szCs w:val="21"/>
              </w:rPr>
              <w:t>合同签订后</w:t>
            </w:r>
            <w:r w:rsidR="00E7256B">
              <w:rPr>
                <w:rFonts w:ascii="仿宋_GB2312" w:eastAsia="仿宋_GB2312" w:hAnsi="宋体" w:cs="Courier New"/>
                <w:szCs w:val="21"/>
              </w:rPr>
              <w:t>30</w:t>
            </w:r>
            <w:r>
              <w:rPr>
                <w:rFonts w:ascii="仿宋_GB2312" w:eastAsia="仿宋_GB2312" w:hAnsi="宋体" w:cs="Courier New" w:hint="eastAsia"/>
                <w:szCs w:val="21"/>
              </w:rPr>
              <w:t>日内</w:t>
            </w:r>
          </w:p>
        </w:tc>
        <w:tc>
          <w:tcPr>
            <w:tcW w:w="1416" w:type="dxa"/>
            <w:vAlign w:val="center"/>
          </w:tcPr>
          <w:p w:rsidR="002D42AF" w:rsidRDefault="002D42AF">
            <w:pPr>
              <w:jc w:val="center"/>
              <w:rPr>
                <w:rFonts w:ascii="仿宋_GB2312" w:eastAsia="仿宋_GB2312" w:hAnsi="宋体"/>
                <w:color w:val="000000" w:themeColor="text1"/>
                <w:szCs w:val="21"/>
              </w:rPr>
            </w:pPr>
          </w:p>
        </w:tc>
        <w:tc>
          <w:tcPr>
            <w:tcW w:w="953" w:type="dxa"/>
            <w:vAlign w:val="center"/>
          </w:tcPr>
          <w:p w:rsidR="002D42AF" w:rsidRDefault="002D42AF">
            <w:pPr>
              <w:jc w:val="center"/>
              <w:rPr>
                <w:rFonts w:ascii="仿宋_GB2312" w:eastAsia="仿宋_GB2312" w:hAnsi="宋体"/>
                <w:color w:val="000000" w:themeColor="text1"/>
                <w:szCs w:val="21"/>
              </w:rPr>
            </w:pPr>
          </w:p>
        </w:tc>
      </w:tr>
      <w:tr w:rsidR="002D42AF" w:rsidTr="009E6AFC">
        <w:trPr>
          <w:trHeight w:val="397"/>
          <w:jc w:val="center"/>
        </w:trPr>
        <w:tc>
          <w:tcPr>
            <w:tcW w:w="426" w:type="dxa"/>
            <w:vAlign w:val="center"/>
          </w:tcPr>
          <w:p w:rsidR="002D42AF" w:rsidRDefault="00377840">
            <w:pPr>
              <w:rPr>
                <w:rFonts w:ascii="仿宋_GB2312" w:eastAsia="仿宋_GB2312" w:hAnsi="宋体"/>
                <w:szCs w:val="21"/>
              </w:rPr>
            </w:pPr>
            <w:r>
              <w:rPr>
                <w:rFonts w:ascii="仿宋_GB2312" w:eastAsia="仿宋_GB2312" w:hint="eastAsia"/>
                <w:b/>
                <w:color w:val="000000" w:themeColor="text1"/>
                <w:sz w:val="18"/>
                <w:szCs w:val="18"/>
              </w:rPr>
              <w:t>★</w:t>
            </w:r>
          </w:p>
        </w:tc>
        <w:tc>
          <w:tcPr>
            <w:tcW w:w="2404" w:type="dxa"/>
            <w:vAlign w:val="center"/>
          </w:tcPr>
          <w:p w:rsidR="002D42AF" w:rsidRDefault="00377840">
            <w:pPr>
              <w:rPr>
                <w:rFonts w:ascii="仿宋_GB2312" w:eastAsia="仿宋_GB2312" w:hAnsi="宋体"/>
                <w:szCs w:val="21"/>
              </w:rPr>
            </w:pPr>
            <w:r>
              <w:rPr>
                <w:rFonts w:ascii="仿宋_GB2312" w:eastAsia="仿宋_GB2312" w:hAnsi="宋体" w:hint="eastAsia"/>
                <w:szCs w:val="21"/>
              </w:rPr>
              <w:t>交货/交付地点：</w:t>
            </w:r>
          </w:p>
        </w:tc>
        <w:tc>
          <w:tcPr>
            <w:tcW w:w="5238" w:type="dxa"/>
            <w:vAlign w:val="center"/>
          </w:tcPr>
          <w:p w:rsidR="002D42AF" w:rsidRDefault="00377840">
            <w:pPr>
              <w:rPr>
                <w:rFonts w:ascii="仿宋_GB2312" w:eastAsia="仿宋_GB2312" w:hAnsi="宋体"/>
                <w:szCs w:val="21"/>
              </w:rPr>
            </w:pPr>
            <w:r>
              <w:rPr>
                <w:rFonts w:ascii="仿宋_GB2312" w:eastAsia="仿宋_GB2312" w:hAnsi="宋体" w:hint="eastAsia"/>
                <w:szCs w:val="21"/>
              </w:rPr>
              <w:t>辽宁城市建设职业技术学院</w:t>
            </w:r>
          </w:p>
        </w:tc>
        <w:tc>
          <w:tcPr>
            <w:tcW w:w="1416" w:type="dxa"/>
            <w:vAlign w:val="center"/>
          </w:tcPr>
          <w:p w:rsidR="002D42AF" w:rsidRDefault="002D42AF">
            <w:pPr>
              <w:jc w:val="center"/>
              <w:rPr>
                <w:rFonts w:ascii="仿宋_GB2312" w:eastAsia="仿宋_GB2312" w:hAnsi="宋体"/>
                <w:color w:val="000000" w:themeColor="text1"/>
                <w:szCs w:val="21"/>
              </w:rPr>
            </w:pPr>
          </w:p>
        </w:tc>
        <w:tc>
          <w:tcPr>
            <w:tcW w:w="953" w:type="dxa"/>
            <w:vAlign w:val="center"/>
          </w:tcPr>
          <w:p w:rsidR="002D42AF" w:rsidRDefault="002D42AF">
            <w:pPr>
              <w:jc w:val="center"/>
              <w:rPr>
                <w:rFonts w:ascii="仿宋_GB2312" w:eastAsia="仿宋_GB2312" w:hAnsi="宋体"/>
                <w:color w:val="000000" w:themeColor="text1"/>
                <w:szCs w:val="21"/>
              </w:rPr>
            </w:pPr>
          </w:p>
        </w:tc>
      </w:tr>
      <w:tr w:rsidR="002D42AF" w:rsidTr="009E6AFC">
        <w:trPr>
          <w:trHeight w:val="397"/>
          <w:jc w:val="center"/>
        </w:trPr>
        <w:tc>
          <w:tcPr>
            <w:tcW w:w="426" w:type="dxa"/>
            <w:vAlign w:val="center"/>
          </w:tcPr>
          <w:p w:rsidR="002D42AF" w:rsidRDefault="00377840">
            <w:pPr>
              <w:rPr>
                <w:rFonts w:ascii="仿宋_GB2312" w:eastAsia="仿宋_GB2312" w:hAnsi="宋体"/>
                <w:szCs w:val="21"/>
              </w:rPr>
            </w:pPr>
            <w:r>
              <w:rPr>
                <w:rFonts w:ascii="仿宋_GB2312" w:eastAsia="仿宋_GB2312" w:hint="eastAsia"/>
                <w:b/>
                <w:color w:val="000000" w:themeColor="text1"/>
                <w:sz w:val="18"/>
                <w:szCs w:val="18"/>
              </w:rPr>
              <w:t>★</w:t>
            </w:r>
          </w:p>
        </w:tc>
        <w:tc>
          <w:tcPr>
            <w:tcW w:w="2404" w:type="dxa"/>
            <w:vAlign w:val="center"/>
          </w:tcPr>
          <w:p w:rsidR="002D42AF" w:rsidRDefault="00377840">
            <w:pPr>
              <w:rPr>
                <w:rFonts w:ascii="仿宋_GB2312" w:eastAsia="仿宋_GB2312" w:hAnsi="宋体"/>
                <w:szCs w:val="21"/>
              </w:rPr>
            </w:pPr>
            <w:r>
              <w:rPr>
                <w:rFonts w:ascii="仿宋_GB2312" w:eastAsia="仿宋_GB2312" w:hAnsi="宋体" w:hint="eastAsia"/>
                <w:szCs w:val="21"/>
              </w:rPr>
              <w:t>付款方式及条件：</w:t>
            </w:r>
          </w:p>
        </w:tc>
        <w:tc>
          <w:tcPr>
            <w:tcW w:w="5238" w:type="dxa"/>
            <w:vAlign w:val="center"/>
          </w:tcPr>
          <w:p w:rsidR="002D42AF" w:rsidRDefault="00377840">
            <w:pPr>
              <w:rPr>
                <w:rFonts w:ascii="仿宋_GB2312" w:eastAsia="仿宋_GB2312" w:hAnsi="宋体"/>
                <w:szCs w:val="21"/>
              </w:rPr>
            </w:pPr>
            <w:r>
              <w:rPr>
                <w:rFonts w:ascii="仿宋_GB2312" w:eastAsia="仿宋_GB2312" w:hAnsi="宋体" w:hint="eastAsia"/>
                <w:szCs w:val="21"/>
              </w:rPr>
              <w:t>中标后，中标单位在5个工作日内交付中标额的5%作为履约保证金，合同签订后</w:t>
            </w:r>
            <w:r w:rsidR="00E7256B">
              <w:rPr>
                <w:rFonts w:ascii="仿宋_GB2312" w:eastAsia="仿宋_GB2312" w:hAnsi="宋体" w:hint="eastAsia"/>
                <w:szCs w:val="21"/>
              </w:rPr>
              <w:t>3</w:t>
            </w:r>
            <w:r w:rsidR="00E7256B">
              <w:rPr>
                <w:rFonts w:ascii="仿宋_GB2312" w:eastAsia="仿宋_GB2312" w:hAnsi="宋体"/>
                <w:szCs w:val="21"/>
              </w:rPr>
              <w:t>0</w:t>
            </w:r>
            <w:r>
              <w:rPr>
                <w:rFonts w:ascii="仿宋_GB2312" w:eastAsia="仿宋_GB2312" w:hAnsi="宋体"/>
                <w:szCs w:val="21"/>
              </w:rPr>
              <w:t>日内完成</w:t>
            </w:r>
            <w:r>
              <w:rPr>
                <w:rFonts w:ascii="仿宋_GB2312" w:eastAsia="仿宋_GB2312" w:hAnsi="宋体" w:hint="eastAsia"/>
                <w:szCs w:val="21"/>
              </w:rPr>
              <w:t>项目内容，</w:t>
            </w:r>
            <w:r>
              <w:rPr>
                <w:rFonts w:ascii="仿宋_GB2312" w:eastAsia="仿宋_GB2312" w:hAnsi="宋体"/>
                <w:szCs w:val="21"/>
              </w:rPr>
              <w:t>经双方验收合格后</w:t>
            </w:r>
            <w:r>
              <w:rPr>
                <w:rFonts w:ascii="仿宋_GB2312" w:eastAsia="仿宋_GB2312" w:hAnsi="宋体" w:hint="eastAsia"/>
                <w:szCs w:val="21"/>
              </w:rPr>
              <w:t>，</w:t>
            </w:r>
            <w:r>
              <w:rPr>
                <w:rFonts w:ascii="仿宋_GB2312" w:eastAsia="仿宋_GB2312" w:hAnsi="宋体"/>
                <w:szCs w:val="21"/>
              </w:rPr>
              <w:t>一次性支付全部</w:t>
            </w:r>
            <w:r>
              <w:rPr>
                <w:rFonts w:ascii="仿宋_GB2312" w:eastAsia="仿宋_GB2312" w:hAnsi="宋体" w:hint="eastAsia"/>
                <w:szCs w:val="21"/>
              </w:rPr>
              <w:t xml:space="preserve">合同金额。中标单位交付的5%履约保证金转作质保金，质保期结束未发现质量问题,一次性支付。  </w:t>
            </w:r>
          </w:p>
          <w:p w:rsidR="002D42AF" w:rsidRDefault="00377840">
            <w:pPr>
              <w:rPr>
                <w:rFonts w:ascii="仿宋_GB2312" w:eastAsia="仿宋_GB2312" w:hAnsi="宋体"/>
                <w:szCs w:val="21"/>
              </w:rPr>
            </w:pPr>
            <w:r>
              <w:rPr>
                <w:rFonts w:ascii="仿宋_GB2312" w:eastAsia="仿宋_GB2312" w:hAnsi="宋体" w:hint="eastAsia"/>
                <w:szCs w:val="21"/>
              </w:rPr>
              <w:t>交履约保证金信息：</w:t>
            </w:r>
          </w:p>
          <w:p w:rsidR="002D42AF" w:rsidRDefault="00377840">
            <w:pPr>
              <w:rPr>
                <w:rFonts w:ascii="仿宋_GB2312" w:eastAsia="仿宋_GB2312" w:hAnsi="宋体"/>
                <w:szCs w:val="21"/>
              </w:rPr>
            </w:pPr>
            <w:r>
              <w:rPr>
                <w:rFonts w:ascii="仿宋_GB2312" w:eastAsia="仿宋_GB2312" w:hAnsi="宋体" w:hint="eastAsia"/>
                <w:szCs w:val="21"/>
              </w:rPr>
              <w:t>单位名称：辽宁城市建设职业技术学院</w:t>
            </w:r>
          </w:p>
          <w:p w:rsidR="002D42AF" w:rsidRDefault="00377840">
            <w:pPr>
              <w:rPr>
                <w:rFonts w:ascii="仿宋_GB2312" w:eastAsia="仿宋_GB2312" w:hAnsi="宋体"/>
                <w:szCs w:val="21"/>
              </w:rPr>
            </w:pPr>
            <w:r>
              <w:rPr>
                <w:rFonts w:ascii="仿宋_GB2312" w:eastAsia="仿宋_GB2312" w:hAnsi="宋体" w:hint="eastAsia"/>
                <w:szCs w:val="21"/>
              </w:rPr>
              <w:t>税号：122100004630018866</w:t>
            </w:r>
          </w:p>
          <w:p w:rsidR="002D42AF" w:rsidRDefault="00377840">
            <w:pPr>
              <w:rPr>
                <w:rFonts w:ascii="仿宋_GB2312" w:eastAsia="仿宋_GB2312" w:hAnsi="宋体"/>
                <w:szCs w:val="21"/>
              </w:rPr>
            </w:pPr>
            <w:r>
              <w:rPr>
                <w:rFonts w:ascii="仿宋_GB2312" w:eastAsia="仿宋_GB2312" w:hAnsi="宋体" w:hint="eastAsia"/>
                <w:szCs w:val="21"/>
              </w:rPr>
              <w:t>开户行：盛京银行沈阳市天合支行</w:t>
            </w:r>
          </w:p>
          <w:p w:rsidR="002D42AF" w:rsidRDefault="00377840">
            <w:pPr>
              <w:rPr>
                <w:rFonts w:ascii="仿宋_GB2312" w:eastAsia="仿宋_GB2312" w:hAnsi="宋体"/>
                <w:szCs w:val="21"/>
              </w:rPr>
            </w:pPr>
            <w:r>
              <w:rPr>
                <w:rFonts w:ascii="仿宋_GB2312" w:eastAsia="仿宋_GB2312" w:hAnsi="宋体" w:hint="eastAsia"/>
                <w:szCs w:val="21"/>
              </w:rPr>
              <w:t>账号：0308010141900001209</w:t>
            </w:r>
          </w:p>
          <w:p w:rsidR="002D42AF" w:rsidRDefault="00377840">
            <w:pPr>
              <w:rPr>
                <w:rFonts w:ascii="仿宋_GB2312" w:eastAsia="仿宋_GB2312" w:hAnsi="宋体"/>
                <w:szCs w:val="21"/>
              </w:rPr>
            </w:pPr>
            <w:r>
              <w:rPr>
                <w:rFonts w:ascii="仿宋_GB2312" w:eastAsia="仿宋_GB2312" w:hAnsi="宋体" w:hint="eastAsia"/>
                <w:szCs w:val="21"/>
              </w:rPr>
              <w:t>地址：</w:t>
            </w:r>
            <w:proofErr w:type="gramStart"/>
            <w:r>
              <w:rPr>
                <w:rFonts w:ascii="仿宋_GB2312" w:eastAsia="仿宋_GB2312" w:hAnsi="宋体" w:hint="eastAsia"/>
                <w:szCs w:val="21"/>
              </w:rPr>
              <w:t>沈阳市沈北新区</w:t>
            </w:r>
            <w:proofErr w:type="gramEnd"/>
            <w:r>
              <w:rPr>
                <w:rFonts w:ascii="仿宋_GB2312" w:eastAsia="仿宋_GB2312" w:hAnsi="宋体" w:hint="eastAsia"/>
                <w:szCs w:val="21"/>
              </w:rPr>
              <w:t>虎石台开发区</w:t>
            </w:r>
            <w:proofErr w:type="gramStart"/>
            <w:r>
              <w:rPr>
                <w:rFonts w:ascii="仿宋_GB2312" w:eastAsia="仿宋_GB2312" w:hAnsi="宋体" w:hint="eastAsia"/>
                <w:szCs w:val="21"/>
              </w:rPr>
              <w:t>蒲硕路</w:t>
            </w:r>
            <w:proofErr w:type="gramEnd"/>
            <w:r>
              <w:rPr>
                <w:rFonts w:ascii="仿宋_GB2312" w:eastAsia="仿宋_GB2312" w:hAnsi="宋体" w:hint="eastAsia"/>
                <w:szCs w:val="21"/>
              </w:rPr>
              <w:t>88号</w:t>
            </w:r>
          </w:p>
        </w:tc>
        <w:tc>
          <w:tcPr>
            <w:tcW w:w="1416" w:type="dxa"/>
            <w:vAlign w:val="center"/>
          </w:tcPr>
          <w:p w:rsidR="002D42AF" w:rsidRDefault="002D42AF">
            <w:pPr>
              <w:jc w:val="center"/>
              <w:rPr>
                <w:rFonts w:ascii="仿宋_GB2312" w:eastAsia="仿宋_GB2312" w:hAnsi="宋体"/>
                <w:color w:val="000000" w:themeColor="text1"/>
                <w:szCs w:val="21"/>
              </w:rPr>
            </w:pPr>
          </w:p>
        </w:tc>
        <w:tc>
          <w:tcPr>
            <w:tcW w:w="953" w:type="dxa"/>
            <w:vAlign w:val="center"/>
          </w:tcPr>
          <w:p w:rsidR="002D42AF" w:rsidRDefault="002D42AF">
            <w:pPr>
              <w:jc w:val="center"/>
              <w:rPr>
                <w:rFonts w:ascii="仿宋_GB2312" w:eastAsia="仿宋_GB2312" w:hAnsi="宋体"/>
                <w:color w:val="000000" w:themeColor="text1"/>
                <w:szCs w:val="21"/>
              </w:rPr>
            </w:pPr>
          </w:p>
        </w:tc>
      </w:tr>
      <w:tr w:rsidR="002D42AF" w:rsidTr="009E6AFC">
        <w:trPr>
          <w:trHeight w:val="397"/>
          <w:jc w:val="center"/>
        </w:trPr>
        <w:tc>
          <w:tcPr>
            <w:tcW w:w="426" w:type="dxa"/>
            <w:vAlign w:val="center"/>
          </w:tcPr>
          <w:p w:rsidR="002D42AF" w:rsidRDefault="009E6AFC">
            <w:pPr>
              <w:rPr>
                <w:rFonts w:ascii="仿宋_GB2312" w:eastAsia="仿宋_GB2312" w:hAnsi="宋体" w:cs="Lucida Sans Unicode"/>
                <w:szCs w:val="21"/>
              </w:rPr>
            </w:pPr>
            <w:r w:rsidRPr="009E6AFC">
              <w:rPr>
                <w:rFonts w:ascii="仿宋_GB2312" w:eastAsia="仿宋_GB2312" w:hAnsi="宋体" w:cs="Lucida Sans Unicode" w:hint="eastAsia"/>
                <w:szCs w:val="21"/>
              </w:rPr>
              <w:t>★</w:t>
            </w:r>
          </w:p>
        </w:tc>
        <w:tc>
          <w:tcPr>
            <w:tcW w:w="2404" w:type="dxa"/>
            <w:vAlign w:val="center"/>
          </w:tcPr>
          <w:p w:rsidR="002D42AF" w:rsidRDefault="00377840">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38" w:type="dxa"/>
            <w:vAlign w:val="center"/>
          </w:tcPr>
          <w:p w:rsidR="002D42AF" w:rsidRDefault="00377840">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w:t>
            </w:r>
            <w:proofErr w:type="gramStart"/>
            <w:r>
              <w:rPr>
                <w:rFonts w:ascii="仿宋_GB2312" w:eastAsia="仿宋_GB2312" w:cs="Lucida Sans Unicode" w:hint="eastAsia"/>
                <w:szCs w:val="21"/>
              </w:rPr>
              <w:t>辽财采函</w:t>
            </w:r>
            <w:proofErr w:type="gramEnd"/>
            <w:r>
              <w:rPr>
                <w:rFonts w:ascii="仿宋_GB2312" w:eastAsia="仿宋_GB2312" w:cs="Lucida Sans Unicode" w:hint="eastAsia"/>
                <w:szCs w:val="21"/>
              </w:rPr>
              <w:t>[2015]717号）执行。</w:t>
            </w:r>
          </w:p>
        </w:tc>
        <w:tc>
          <w:tcPr>
            <w:tcW w:w="1416" w:type="dxa"/>
            <w:vAlign w:val="center"/>
          </w:tcPr>
          <w:p w:rsidR="002D42AF" w:rsidRDefault="002D42AF">
            <w:pPr>
              <w:jc w:val="center"/>
              <w:rPr>
                <w:rFonts w:ascii="仿宋_GB2312" w:eastAsia="仿宋_GB2312" w:hAnsi="宋体"/>
                <w:color w:val="000000" w:themeColor="text1"/>
                <w:szCs w:val="21"/>
              </w:rPr>
            </w:pPr>
          </w:p>
        </w:tc>
        <w:tc>
          <w:tcPr>
            <w:tcW w:w="953" w:type="dxa"/>
            <w:vAlign w:val="center"/>
          </w:tcPr>
          <w:p w:rsidR="002D42AF" w:rsidRDefault="002D42AF">
            <w:pPr>
              <w:jc w:val="center"/>
              <w:rPr>
                <w:rFonts w:ascii="仿宋_GB2312" w:eastAsia="仿宋_GB2312" w:hAnsi="宋体"/>
                <w:color w:val="000000" w:themeColor="text1"/>
                <w:szCs w:val="21"/>
              </w:rPr>
            </w:pPr>
          </w:p>
        </w:tc>
      </w:tr>
      <w:tr w:rsidR="002D42AF" w:rsidTr="009E6AFC">
        <w:trPr>
          <w:trHeight w:val="397"/>
          <w:jc w:val="center"/>
        </w:trPr>
        <w:tc>
          <w:tcPr>
            <w:tcW w:w="426" w:type="dxa"/>
            <w:shd w:val="clear" w:color="auto" w:fill="auto"/>
            <w:vAlign w:val="center"/>
          </w:tcPr>
          <w:p w:rsidR="002D42AF" w:rsidRDefault="00377840">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w:t>
            </w:r>
          </w:p>
        </w:tc>
        <w:tc>
          <w:tcPr>
            <w:tcW w:w="2404" w:type="dxa"/>
            <w:shd w:val="clear" w:color="auto" w:fill="auto"/>
            <w:vAlign w:val="center"/>
          </w:tcPr>
          <w:p w:rsidR="002D42AF" w:rsidRDefault="00377840">
            <w:pPr>
              <w:spacing w:line="240" w:lineRule="exact"/>
              <w:rPr>
                <w:rFonts w:ascii="仿宋_GB2312" w:eastAsia="仿宋_GB2312" w:hAnsi="宋体"/>
                <w:color w:val="000000" w:themeColor="text1"/>
                <w:szCs w:val="21"/>
              </w:rPr>
            </w:pPr>
            <w:r>
              <w:rPr>
                <w:rFonts w:ascii="仿宋_GB2312" w:eastAsia="仿宋_GB2312" w:hAnsi="宋体" w:hint="eastAsia"/>
                <w:color w:val="000000" w:themeColor="text1"/>
                <w:szCs w:val="21"/>
              </w:rPr>
              <w:t>质量保证期：</w:t>
            </w:r>
          </w:p>
        </w:tc>
        <w:tc>
          <w:tcPr>
            <w:tcW w:w="5238" w:type="dxa"/>
            <w:shd w:val="clear" w:color="auto" w:fill="auto"/>
            <w:vAlign w:val="center"/>
          </w:tcPr>
          <w:p w:rsidR="002D42AF" w:rsidRDefault="00377840" w:rsidP="00E7256B">
            <w:pPr>
              <w:spacing w:line="240" w:lineRule="exact"/>
              <w:rPr>
                <w:rFonts w:ascii="仿宋_GB2312" w:eastAsia="仿宋_GB2312" w:hAnsi="宋体" w:cs="宋体"/>
                <w:color w:val="000000" w:themeColor="text1"/>
                <w:kern w:val="0"/>
                <w:szCs w:val="21"/>
              </w:rPr>
            </w:pPr>
            <w:r>
              <w:rPr>
                <w:rFonts w:ascii="仿宋_GB2312" w:eastAsia="仿宋_GB2312" w:hAnsi="宋体" w:hint="eastAsia"/>
                <w:color w:val="000000" w:themeColor="text1"/>
                <w:szCs w:val="21"/>
              </w:rPr>
              <w:t>不少于（</w:t>
            </w:r>
            <w:r w:rsidR="00E7256B">
              <w:rPr>
                <w:rFonts w:ascii="仿宋_GB2312" w:eastAsia="仿宋_GB2312" w:hAnsi="宋体"/>
                <w:color w:val="000000" w:themeColor="text1"/>
                <w:szCs w:val="21"/>
              </w:rPr>
              <w:t>3</w:t>
            </w:r>
            <w:r>
              <w:rPr>
                <w:rFonts w:ascii="仿宋_GB2312" w:eastAsia="仿宋_GB2312" w:hAnsi="宋体" w:hint="eastAsia"/>
                <w:color w:val="000000" w:themeColor="text1"/>
                <w:szCs w:val="21"/>
              </w:rPr>
              <w:t>）年</w:t>
            </w:r>
          </w:p>
        </w:tc>
        <w:tc>
          <w:tcPr>
            <w:tcW w:w="1416" w:type="dxa"/>
            <w:vAlign w:val="center"/>
          </w:tcPr>
          <w:p w:rsidR="002D42AF" w:rsidRDefault="002D42AF">
            <w:pPr>
              <w:spacing w:line="240" w:lineRule="exact"/>
              <w:jc w:val="center"/>
              <w:rPr>
                <w:rFonts w:ascii="仿宋_GB2312" w:eastAsia="仿宋_GB2312" w:hAnsi="宋体" w:cs="宋体"/>
                <w:color w:val="000000" w:themeColor="text1"/>
                <w:kern w:val="0"/>
                <w:szCs w:val="21"/>
              </w:rPr>
            </w:pPr>
          </w:p>
        </w:tc>
        <w:tc>
          <w:tcPr>
            <w:tcW w:w="953" w:type="dxa"/>
            <w:vAlign w:val="center"/>
          </w:tcPr>
          <w:p w:rsidR="002D42AF" w:rsidRDefault="002D42AF">
            <w:pPr>
              <w:spacing w:line="240" w:lineRule="exact"/>
              <w:jc w:val="center"/>
              <w:rPr>
                <w:rFonts w:ascii="仿宋_GB2312" w:eastAsia="仿宋_GB2312" w:hAnsi="宋体" w:cs="宋体"/>
                <w:color w:val="000000" w:themeColor="text1"/>
                <w:kern w:val="0"/>
                <w:szCs w:val="21"/>
              </w:rPr>
            </w:pPr>
          </w:p>
        </w:tc>
      </w:tr>
      <w:tr w:rsidR="002D42AF" w:rsidTr="009E6AFC">
        <w:trPr>
          <w:trHeight w:val="397"/>
          <w:jc w:val="center"/>
        </w:trPr>
        <w:tc>
          <w:tcPr>
            <w:tcW w:w="426" w:type="dxa"/>
            <w:shd w:val="clear" w:color="auto" w:fill="auto"/>
            <w:vAlign w:val="center"/>
          </w:tcPr>
          <w:p w:rsidR="002D42AF" w:rsidRDefault="009E6AFC">
            <w:pPr>
              <w:rPr>
                <w:rFonts w:ascii="仿宋_GB2312" w:eastAsia="仿宋_GB2312" w:hAnsi="宋体" w:cs="Lucida Sans Unicode"/>
                <w:color w:val="000000" w:themeColor="text1"/>
                <w:szCs w:val="21"/>
              </w:rPr>
            </w:pPr>
            <w:r w:rsidRPr="009E6AFC">
              <w:rPr>
                <w:rFonts w:ascii="仿宋_GB2312" w:eastAsia="仿宋_GB2312" w:hAnsi="宋体" w:cs="Lucida Sans Unicode" w:hint="eastAsia"/>
                <w:color w:val="000000" w:themeColor="text1"/>
                <w:szCs w:val="21"/>
              </w:rPr>
              <w:t>★</w:t>
            </w:r>
          </w:p>
        </w:tc>
        <w:tc>
          <w:tcPr>
            <w:tcW w:w="2404" w:type="dxa"/>
            <w:shd w:val="clear" w:color="auto" w:fill="auto"/>
            <w:vAlign w:val="center"/>
          </w:tcPr>
          <w:p w:rsidR="002D42AF" w:rsidRDefault="00377840">
            <w:pPr>
              <w:rPr>
                <w:rFonts w:ascii="仿宋_GB2312" w:eastAsia="仿宋_GB2312" w:hAnsi="宋体" w:cs="Lucida Sans Unicode"/>
                <w:color w:val="000000" w:themeColor="text1"/>
                <w:szCs w:val="21"/>
              </w:rPr>
            </w:pPr>
            <w:r>
              <w:rPr>
                <w:rFonts w:ascii="仿宋_GB2312" w:eastAsia="仿宋_GB2312" w:hAnsi="宋体" w:cs="Lucida Sans Unicode" w:hint="eastAsia"/>
                <w:color w:val="000000" w:themeColor="text1"/>
                <w:szCs w:val="21"/>
              </w:rPr>
              <w:t>保修期内</w:t>
            </w:r>
            <w:r w:rsidR="002E78CC">
              <w:rPr>
                <w:rFonts w:ascii="仿宋_GB2312" w:eastAsia="仿宋_GB2312" w:hAnsi="宋体" w:hint="eastAsia"/>
                <w:color w:val="000000" w:themeColor="text1"/>
                <w:szCs w:val="21"/>
              </w:rPr>
              <w:t>上门免费服务</w:t>
            </w:r>
            <w:r>
              <w:rPr>
                <w:rFonts w:ascii="仿宋_GB2312" w:eastAsia="仿宋_GB2312" w:hAnsi="宋体" w:hint="eastAsia"/>
                <w:color w:val="000000" w:themeColor="text1"/>
                <w:szCs w:val="21"/>
              </w:rPr>
              <w:t>，提供配件：</w:t>
            </w:r>
          </w:p>
        </w:tc>
        <w:tc>
          <w:tcPr>
            <w:tcW w:w="5238" w:type="dxa"/>
            <w:shd w:val="clear" w:color="auto" w:fill="auto"/>
            <w:vAlign w:val="center"/>
          </w:tcPr>
          <w:p w:rsidR="002D42AF" w:rsidRDefault="00377840" w:rsidP="00E7256B">
            <w:pPr>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不少于（ </w:t>
            </w:r>
            <w:r w:rsidR="00E7256B">
              <w:rPr>
                <w:rFonts w:ascii="仿宋_GB2312" w:eastAsia="仿宋_GB2312" w:hAnsi="宋体"/>
                <w:color w:val="000000" w:themeColor="text1"/>
                <w:szCs w:val="21"/>
              </w:rPr>
              <w:t>6</w:t>
            </w:r>
            <w:r>
              <w:rPr>
                <w:rFonts w:ascii="仿宋_GB2312" w:eastAsia="仿宋_GB2312" w:hAnsi="宋体" w:hint="eastAsia"/>
                <w:color w:val="000000" w:themeColor="text1"/>
                <w:szCs w:val="21"/>
              </w:rPr>
              <w:t xml:space="preserve"> ）年</w:t>
            </w:r>
          </w:p>
        </w:tc>
        <w:tc>
          <w:tcPr>
            <w:tcW w:w="1416" w:type="dxa"/>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r>
      <w:tr w:rsidR="002D42AF" w:rsidRPr="00377840" w:rsidTr="009E6AFC">
        <w:trPr>
          <w:trHeight w:val="397"/>
          <w:jc w:val="center"/>
        </w:trPr>
        <w:tc>
          <w:tcPr>
            <w:tcW w:w="426" w:type="dxa"/>
            <w:shd w:val="clear" w:color="auto" w:fill="auto"/>
            <w:vAlign w:val="center"/>
          </w:tcPr>
          <w:p w:rsidR="002D42AF" w:rsidRDefault="009E6AFC">
            <w:pPr>
              <w:ind w:hanging="1"/>
              <w:rPr>
                <w:rFonts w:ascii="仿宋_GB2312" w:eastAsia="仿宋_GB2312" w:hAnsi="宋体"/>
                <w:color w:val="000000" w:themeColor="text1"/>
                <w:szCs w:val="21"/>
              </w:rPr>
            </w:pPr>
            <w:r w:rsidRPr="009E6AFC">
              <w:rPr>
                <w:rFonts w:ascii="仿宋_GB2312" w:eastAsia="仿宋_GB2312" w:hAnsi="宋体" w:hint="eastAsia"/>
                <w:color w:val="000000" w:themeColor="text1"/>
                <w:szCs w:val="21"/>
              </w:rPr>
              <w:t>★</w:t>
            </w:r>
          </w:p>
        </w:tc>
        <w:tc>
          <w:tcPr>
            <w:tcW w:w="2404" w:type="dxa"/>
            <w:shd w:val="clear" w:color="auto" w:fill="auto"/>
            <w:vAlign w:val="center"/>
          </w:tcPr>
          <w:p w:rsidR="002D42AF" w:rsidRDefault="00377840">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38" w:type="dxa"/>
            <w:shd w:val="clear" w:color="auto" w:fill="auto"/>
            <w:vAlign w:val="center"/>
          </w:tcPr>
          <w:p w:rsidR="00E7256B" w:rsidRPr="00E7256B" w:rsidRDefault="00E7256B" w:rsidP="00E7256B">
            <w:pPr>
              <w:ind w:hanging="1"/>
              <w:rPr>
                <w:rFonts w:ascii="仿宋_GB2312" w:eastAsia="仿宋_GB2312" w:cs="Lucida Sans Unicode"/>
                <w:color w:val="000000" w:themeColor="text1"/>
                <w:szCs w:val="21"/>
              </w:rPr>
            </w:pPr>
            <w:r w:rsidRPr="00E7256B">
              <w:rPr>
                <w:rFonts w:ascii="仿宋_GB2312" w:eastAsia="仿宋_GB2312" w:cs="Lucida Sans Unicode" w:hint="eastAsia"/>
                <w:color w:val="000000" w:themeColor="text1"/>
                <w:szCs w:val="21"/>
              </w:rPr>
              <w:t>热线支持：7*24小时服务独立电话专线</w:t>
            </w:r>
          </w:p>
          <w:p w:rsidR="002D42AF" w:rsidRDefault="00E7256B" w:rsidP="00E7256B">
            <w:pPr>
              <w:ind w:hanging="1"/>
              <w:rPr>
                <w:rFonts w:ascii="仿宋_GB2312" w:eastAsia="仿宋_GB2312" w:hAnsi="宋体"/>
                <w:color w:val="000000" w:themeColor="text1"/>
                <w:szCs w:val="21"/>
              </w:rPr>
            </w:pPr>
            <w:r w:rsidRPr="00E7256B">
              <w:rPr>
                <w:rFonts w:ascii="仿宋_GB2312" w:eastAsia="仿宋_GB2312" w:cs="Lucida Sans Unicode" w:hint="eastAsia"/>
                <w:color w:val="000000" w:themeColor="text1"/>
                <w:szCs w:val="21"/>
              </w:rPr>
              <w:t>现场支持：（ 2 ）小时内响应；（24 ）小时内到达</w:t>
            </w:r>
          </w:p>
        </w:tc>
        <w:tc>
          <w:tcPr>
            <w:tcW w:w="1416" w:type="dxa"/>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r>
      <w:tr w:rsidR="009E6AFC" w:rsidRPr="00377840" w:rsidTr="009E6AFC">
        <w:trPr>
          <w:trHeight w:val="397"/>
          <w:jc w:val="center"/>
        </w:trPr>
        <w:tc>
          <w:tcPr>
            <w:tcW w:w="426" w:type="dxa"/>
            <w:shd w:val="clear" w:color="auto" w:fill="auto"/>
            <w:vAlign w:val="center"/>
          </w:tcPr>
          <w:p w:rsidR="009E6AFC" w:rsidRDefault="009E6AFC">
            <w:pPr>
              <w:ind w:hanging="1"/>
              <w:rPr>
                <w:rFonts w:ascii="仿宋_GB2312" w:eastAsia="仿宋_GB2312" w:hAnsi="宋体"/>
                <w:color w:val="000000" w:themeColor="text1"/>
                <w:szCs w:val="21"/>
              </w:rPr>
            </w:pPr>
            <w:r w:rsidRPr="009E6AFC">
              <w:rPr>
                <w:rFonts w:ascii="仿宋_GB2312" w:eastAsia="仿宋_GB2312" w:hAnsi="宋体" w:hint="eastAsia"/>
                <w:color w:val="000000" w:themeColor="text1"/>
                <w:szCs w:val="21"/>
              </w:rPr>
              <w:t>★</w:t>
            </w:r>
          </w:p>
        </w:tc>
        <w:tc>
          <w:tcPr>
            <w:tcW w:w="2404" w:type="dxa"/>
            <w:shd w:val="clear" w:color="auto" w:fill="auto"/>
            <w:vAlign w:val="center"/>
          </w:tcPr>
          <w:p w:rsidR="009E6AFC" w:rsidRDefault="009E6AFC">
            <w:pPr>
              <w:ind w:hanging="1"/>
              <w:rPr>
                <w:rFonts w:ascii="仿宋_GB2312" w:eastAsia="仿宋_GB2312" w:hAnsi="宋体"/>
                <w:color w:val="000000" w:themeColor="text1"/>
                <w:szCs w:val="21"/>
              </w:rPr>
            </w:pPr>
            <w:r w:rsidRPr="009E6AFC">
              <w:rPr>
                <w:rFonts w:ascii="仿宋_GB2312" w:eastAsia="仿宋_GB2312" w:hAnsi="宋体" w:hint="eastAsia"/>
                <w:color w:val="000000" w:themeColor="text1"/>
                <w:szCs w:val="21"/>
              </w:rPr>
              <w:t>售后服务网络：</w:t>
            </w:r>
          </w:p>
        </w:tc>
        <w:tc>
          <w:tcPr>
            <w:tcW w:w="5238" w:type="dxa"/>
            <w:shd w:val="clear" w:color="auto" w:fill="auto"/>
            <w:vAlign w:val="center"/>
          </w:tcPr>
          <w:p w:rsidR="009E6AFC" w:rsidRPr="00E7256B" w:rsidRDefault="009E6AFC" w:rsidP="00E7256B">
            <w:pPr>
              <w:ind w:hanging="1"/>
              <w:rPr>
                <w:rFonts w:ascii="仿宋_GB2312" w:eastAsia="仿宋_GB2312" w:cs="Lucida Sans Unicode"/>
                <w:color w:val="000000" w:themeColor="text1"/>
                <w:szCs w:val="21"/>
              </w:rPr>
            </w:pPr>
            <w:r w:rsidRPr="009E6AFC">
              <w:rPr>
                <w:rFonts w:ascii="仿宋_GB2312" w:eastAsia="仿宋_GB2312" w:cs="Lucida Sans Unicode" w:hint="eastAsia"/>
                <w:color w:val="000000" w:themeColor="text1"/>
                <w:szCs w:val="21"/>
              </w:rPr>
              <w:t>供应商须在本地有售后服务网点及网络或本地公司</w:t>
            </w:r>
          </w:p>
        </w:tc>
        <w:tc>
          <w:tcPr>
            <w:tcW w:w="1416" w:type="dxa"/>
            <w:vAlign w:val="center"/>
          </w:tcPr>
          <w:p w:rsidR="009E6AFC" w:rsidRDefault="009E6AFC">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9E6AFC" w:rsidRDefault="009E6AFC">
            <w:pPr>
              <w:tabs>
                <w:tab w:val="left" w:pos="0"/>
              </w:tabs>
              <w:spacing w:line="240" w:lineRule="exact"/>
              <w:jc w:val="center"/>
              <w:rPr>
                <w:rFonts w:ascii="仿宋_GB2312" w:eastAsia="仿宋_GB2312" w:hAnsi="宋体" w:cs="宋体"/>
                <w:color w:val="000000" w:themeColor="text1"/>
                <w:kern w:val="0"/>
                <w:szCs w:val="21"/>
              </w:rPr>
            </w:pPr>
          </w:p>
        </w:tc>
      </w:tr>
      <w:tr w:rsidR="009E6AFC" w:rsidRPr="00377840" w:rsidTr="009E6AFC">
        <w:trPr>
          <w:trHeight w:val="397"/>
          <w:jc w:val="center"/>
        </w:trPr>
        <w:tc>
          <w:tcPr>
            <w:tcW w:w="426" w:type="dxa"/>
            <w:shd w:val="clear" w:color="auto" w:fill="auto"/>
            <w:vAlign w:val="center"/>
          </w:tcPr>
          <w:p w:rsidR="009E6AFC" w:rsidRDefault="009E6AFC">
            <w:pPr>
              <w:ind w:hanging="1"/>
              <w:rPr>
                <w:rFonts w:ascii="仿宋_GB2312" w:eastAsia="仿宋_GB2312" w:hAnsi="宋体"/>
                <w:color w:val="000000" w:themeColor="text1"/>
                <w:szCs w:val="21"/>
              </w:rPr>
            </w:pPr>
            <w:r w:rsidRPr="009E6AFC">
              <w:rPr>
                <w:rFonts w:ascii="仿宋_GB2312" w:eastAsia="仿宋_GB2312" w:hAnsi="宋体" w:hint="eastAsia"/>
                <w:color w:val="000000" w:themeColor="text1"/>
                <w:szCs w:val="21"/>
              </w:rPr>
              <w:t>★</w:t>
            </w:r>
          </w:p>
        </w:tc>
        <w:tc>
          <w:tcPr>
            <w:tcW w:w="2404" w:type="dxa"/>
            <w:shd w:val="clear" w:color="auto" w:fill="auto"/>
            <w:vAlign w:val="center"/>
          </w:tcPr>
          <w:p w:rsidR="009E6AFC" w:rsidRPr="009E6AFC" w:rsidRDefault="009E6AFC">
            <w:pPr>
              <w:ind w:hanging="1"/>
              <w:rPr>
                <w:rFonts w:ascii="仿宋_GB2312" w:eastAsia="仿宋_GB2312" w:hAnsi="宋体"/>
                <w:color w:val="000000" w:themeColor="text1"/>
                <w:szCs w:val="21"/>
              </w:rPr>
            </w:pPr>
            <w:r w:rsidRPr="009E6AFC">
              <w:rPr>
                <w:rFonts w:ascii="仿宋_GB2312" w:eastAsia="仿宋_GB2312" w:hAnsi="宋体" w:hint="eastAsia"/>
                <w:color w:val="000000" w:themeColor="text1"/>
                <w:szCs w:val="21"/>
              </w:rPr>
              <w:t>维修技术人员及设备方面的保证措施及收费标准的要求</w:t>
            </w:r>
          </w:p>
        </w:tc>
        <w:tc>
          <w:tcPr>
            <w:tcW w:w="5238" w:type="dxa"/>
            <w:shd w:val="clear" w:color="auto" w:fill="auto"/>
            <w:vAlign w:val="center"/>
          </w:tcPr>
          <w:p w:rsidR="009E6AFC" w:rsidRPr="009E6AFC" w:rsidRDefault="009E6AFC" w:rsidP="00E7256B">
            <w:pPr>
              <w:ind w:hanging="1"/>
              <w:rPr>
                <w:rFonts w:ascii="仿宋_GB2312" w:eastAsia="仿宋_GB2312" w:cs="Lucida Sans Unicode"/>
                <w:color w:val="000000" w:themeColor="text1"/>
                <w:szCs w:val="21"/>
              </w:rPr>
            </w:pPr>
            <w:r w:rsidRPr="009E6AFC">
              <w:rPr>
                <w:rFonts w:ascii="仿宋_GB2312" w:eastAsia="仿宋_GB2312" w:cs="Lucida Sans Unicode" w:hint="eastAsia"/>
                <w:color w:val="000000" w:themeColor="text1"/>
                <w:szCs w:val="21"/>
              </w:rPr>
              <w:t>要求供应商提供针对本项目的售后技术支持及维修的专门技术人员。质保期除不可抗拒事件（雷击、电力事故、洪水、火灾、地震、战争等）引起的设备故障外，供应商应对所提供的全部设备负责免费维修和更换故障部件。质保期结束后，仍需提供上门服务，服务期间配件更换只收取成本费，不收取人工费。</w:t>
            </w:r>
          </w:p>
        </w:tc>
        <w:tc>
          <w:tcPr>
            <w:tcW w:w="1416" w:type="dxa"/>
            <w:vAlign w:val="center"/>
          </w:tcPr>
          <w:p w:rsidR="009E6AFC" w:rsidRDefault="009E6AFC">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9E6AFC" w:rsidRDefault="009E6AFC">
            <w:pPr>
              <w:tabs>
                <w:tab w:val="left" w:pos="0"/>
              </w:tabs>
              <w:spacing w:line="240" w:lineRule="exact"/>
              <w:jc w:val="center"/>
              <w:rPr>
                <w:rFonts w:ascii="仿宋_GB2312" w:eastAsia="仿宋_GB2312" w:hAnsi="宋体" w:cs="宋体"/>
                <w:color w:val="000000" w:themeColor="text1"/>
                <w:kern w:val="0"/>
                <w:szCs w:val="21"/>
              </w:rPr>
            </w:pPr>
          </w:p>
        </w:tc>
      </w:tr>
      <w:tr w:rsidR="009E6AFC" w:rsidRPr="00377840" w:rsidTr="009E6AFC">
        <w:trPr>
          <w:trHeight w:val="397"/>
          <w:jc w:val="center"/>
        </w:trPr>
        <w:tc>
          <w:tcPr>
            <w:tcW w:w="426" w:type="dxa"/>
            <w:shd w:val="clear" w:color="auto" w:fill="auto"/>
            <w:vAlign w:val="center"/>
          </w:tcPr>
          <w:p w:rsidR="009E6AFC" w:rsidRDefault="009E6AFC">
            <w:pPr>
              <w:ind w:hanging="1"/>
              <w:rPr>
                <w:rFonts w:ascii="仿宋_GB2312" w:eastAsia="仿宋_GB2312" w:hAnsi="宋体"/>
                <w:color w:val="000000" w:themeColor="text1"/>
                <w:szCs w:val="21"/>
              </w:rPr>
            </w:pPr>
            <w:r w:rsidRPr="009E6AFC">
              <w:rPr>
                <w:rFonts w:ascii="仿宋_GB2312" w:eastAsia="仿宋_GB2312" w:hAnsi="宋体" w:hint="eastAsia"/>
                <w:color w:val="000000" w:themeColor="text1"/>
                <w:szCs w:val="21"/>
              </w:rPr>
              <w:t>★</w:t>
            </w:r>
          </w:p>
        </w:tc>
        <w:tc>
          <w:tcPr>
            <w:tcW w:w="2404" w:type="dxa"/>
            <w:shd w:val="clear" w:color="auto" w:fill="auto"/>
            <w:vAlign w:val="center"/>
          </w:tcPr>
          <w:p w:rsidR="009E6AFC" w:rsidRPr="009E6AFC" w:rsidRDefault="009E6AFC">
            <w:pPr>
              <w:ind w:hanging="1"/>
              <w:rPr>
                <w:rFonts w:ascii="仿宋_GB2312" w:eastAsia="仿宋_GB2312" w:hAnsi="宋体"/>
                <w:color w:val="000000" w:themeColor="text1"/>
                <w:szCs w:val="21"/>
              </w:rPr>
            </w:pPr>
            <w:r w:rsidRPr="009E6AFC">
              <w:rPr>
                <w:rFonts w:ascii="仿宋_GB2312" w:eastAsia="仿宋_GB2312" w:hAnsi="宋体" w:hint="eastAsia"/>
                <w:color w:val="000000" w:themeColor="text1"/>
                <w:szCs w:val="21"/>
              </w:rPr>
              <w:t>备品备件供应及优惠价格要求：</w:t>
            </w:r>
          </w:p>
        </w:tc>
        <w:tc>
          <w:tcPr>
            <w:tcW w:w="5238" w:type="dxa"/>
            <w:shd w:val="clear" w:color="auto" w:fill="auto"/>
            <w:vAlign w:val="center"/>
          </w:tcPr>
          <w:p w:rsidR="009E6AFC" w:rsidRPr="009E6AFC" w:rsidRDefault="009E6AFC" w:rsidP="00E7256B">
            <w:pPr>
              <w:ind w:hanging="1"/>
              <w:rPr>
                <w:rFonts w:ascii="仿宋_GB2312" w:eastAsia="仿宋_GB2312" w:cs="Lucida Sans Unicode"/>
                <w:color w:val="000000" w:themeColor="text1"/>
                <w:szCs w:val="21"/>
              </w:rPr>
            </w:pPr>
            <w:r w:rsidRPr="009E6AFC">
              <w:rPr>
                <w:rFonts w:ascii="仿宋_GB2312" w:eastAsia="仿宋_GB2312" w:cs="Lucida Sans Unicode" w:hint="eastAsia"/>
                <w:color w:val="000000" w:themeColor="text1"/>
                <w:szCs w:val="21"/>
              </w:rPr>
              <w:t>在设备保修期内，供货商须提供充足的维修零配件保障。质保期对由于硬件质量问题造成的硬件自然损坏应无偿更换，质保期结束后，对于损坏的零部件只收取成本费。</w:t>
            </w:r>
          </w:p>
        </w:tc>
        <w:tc>
          <w:tcPr>
            <w:tcW w:w="1416" w:type="dxa"/>
            <w:vAlign w:val="center"/>
          </w:tcPr>
          <w:p w:rsidR="009E6AFC" w:rsidRDefault="009E6AFC">
            <w:pPr>
              <w:tabs>
                <w:tab w:val="left" w:pos="0"/>
              </w:tabs>
              <w:spacing w:line="240" w:lineRule="exact"/>
              <w:jc w:val="center"/>
              <w:rPr>
                <w:rFonts w:ascii="仿宋_GB2312" w:eastAsia="仿宋_GB2312" w:hAnsi="宋体" w:cs="宋体"/>
                <w:color w:val="000000" w:themeColor="text1"/>
                <w:kern w:val="0"/>
                <w:szCs w:val="21"/>
              </w:rPr>
            </w:pPr>
          </w:p>
        </w:tc>
        <w:tc>
          <w:tcPr>
            <w:tcW w:w="953" w:type="dxa"/>
            <w:vAlign w:val="center"/>
          </w:tcPr>
          <w:p w:rsidR="009E6AFC" w:rsidRDefault="009E6AFC">
            <w:pPr>
              <w:tabs>
                <w:tab w:val="left" w:pos="0"/>
              </w:tabs>
              <w:spacing w:line="240" w:lineRule="exact"/>
              <w:jc w:val="center"/>
              <w:rPr>
                <w:rFonts w:ascii="仿宋_GB2312" w:eastAsia="仿宋_GB2312" w:hAnsi="宋体" w:cs="宋体"/>
                <w:color w:val="000000" w:themeColor="text1"/>
                <w:kern w:val="0"/>
                <w:szCs w:val="21"/>
              </w:rPr>
            </w:pPr>
          </w:p>
        </w:tc>
      </w:tr>
    </w:tbl>
    <w:p w:rsidR="002D42AF" w:rsidRDefault="002D42AF">
      <w:pPr>
        <w:spacing w:line="360" w:lineRule="exact"/>
        <w:ind w:firstLineChars="200" w:firstLine="482"/>
        <w:rPr>
          <w:rFonts w:ascii="宋体" w:hAnsi="宋体" w:cs="Arial"/>
          <w:b/>
          <w:sz w:val="24"/>
        </w:rPr>
      </w:pPr>
    </w:p>
    <w:p w:rsidR="002D42AF" w:rsidRDefault="002D42AF" w:rsidP="009E6AFC">
      <w:pPr>
        <w:spacing w:line="360" w:lineRule="exact"/>
        <w:rPr>
          <w:rFonts w:ascii="宋体" w:hAnsi="宋体" w:cs="Arial"/>
          <w:b/>
          <w:sz w:val="24"/>
        </w:rPr>
      </w:pPr>
    </w:p>
    <w:p w:rsidR="002D42AF" w:rsidRDefault="002D42AF">
      <w:pPr>
        <w:spacing w:line="360" w:lineRule="exact"/>
        <w:rPr>
          <w:rFonts w:ascii="宋体" w:hAnsi="宋体" w:cs="Arial"/>
          <w:b/>
          <w:sz w:val="24"/>
        </w:rPr>
        <w:sectPr w:rsidR="002D42AF">
          <w:pgSz w:w="11907" w:h="16840"/>
          <w:pgMar w:top="1531" w:right="1474" w:bottom="1531" w:left="1531" w:header="936" w:footer="992" w:gutter="0"/>
          <w:pgNumType w:start="1"/>
          <w:cols w:space="425"/>
          <w:titlePg/>
          <w:docGrid w:linePitch="312"/>
        </w:sectPr>
      </w:pPr>
    </w:p>
    <w:p w:rsidR="002D42AF" w:rsidRDefault="002D42AF">
      <w:pPr>
        <w:spacing w:line="360" w:lineRule="exact"/>
        <w:rPr>
          <w:rFonts w:ascii="宋体" w:hAnsi="宋体" w:cs="Lucida Sans Unicode"/>
          <w:b/>
          <w:szCs w:val="21"/>
        </w:rPr>
      </w:pPr>
    </w:p>
    <w:p w:rsidR="002D42AF" w:rsidRDefault="00377840">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p w:rsidR="002D42AF" w:rsidRDefault="002D42AF">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7692"/>
        <w:gridCol w:w="1185"/>
        <w:gridCol w:w="636"/>
        <w:gridCol w:w="633"/>
        <w:gridCol w:w="694"/>
      </w:tblGrid>
      <w:tr w:rsidR="002D42A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2D42AF" w:rsidRDefault="00377840">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品目号：</w:t>
            </w:r>
            <w:r>
              <w:rPr>
                <w:rFonts w:ascii="仿宋_GB2312" w:eastAsia="仿宋_GB2312" w:cs="Lucida Sans Unicode"/>
                <w:color w:val="000000" w:themeColor="text1"/>
                <w:kern w:val="2"/>
                <w:sz w:val="21"/>
                <w:szCs w:val="21"/>
              </w:rPr>
              <w:t>1-1</w:t>
            </w:r>
          </w:p>
          <w:p w:rsidR="002D42AF" w:rsidRDefault="00377840">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color w:val="000000" w:themeColor="text1"/>
                <w:kern w:val="2"/>
                <w:sz w:val="21"/>
                <w:szCs w:val="21"/>
              </w:rPr>
              <w:t>工程</w:t>
            </w:r>
            <w:r>
              <w:rPr>
                <w:rFonts w:ascii="仿宋_GB2312" w:eastAsia="仿宋_GB2312" w:cs="Lucida Sans Unicode" w:hint="eastAsia"/>
                <w:color w:val="000000" w:themeColor="text1"/>
                <w:kern w:val="2"/>
                <w:sz w:val="21"/>
                <w:szCs w:val="21"/>
              </w:rPr>
              <w:t>名称：</w:t>
            </w:r>
            <w:r w:rsidR="00A80D69" w:rsidRPr="00A80D69">
              <w:rPr>
                <w:rFonts w:ascii="仿宋_GB2312" w:eastAsia="仿宋_GB2312" w:cs="Lucida Sans Unicode" w:hint="eastAsia"/>
                <w:color w:val="000000" w:themeColor="text1"/>
                <w:kern w:val="2"/>
                <w:sz w:val="21"/>
                <w:szCs w:val="21"/>
              </w:rPr>
              <w:t>学生公寓无线AP增补施工</w:t>
            </w:r>
            <w:r>
              <w:rPr>
                <w:rFonts w:ascii="仿宋_GB2312" w:eastAsia="仿宋_GB2312" w:cs="Lucida Sans Unicode" w:hint="eastAsia"/>
                <w:color w:val="000000" w:themeColor="text1"/>
                <w:kern w:val="2"/>
                <w:sz w:val="21"/>
                <w:szCs w:val="21"/>
              </w:rPr>
              <w:t>项目</w:t>
            </w:r>
          </w:p>
          <w:p w:rsidR="002D42AF" w:rsidRDefault="00377840">
            <w:pPr>
              <w:pStyle w:val="ac"/>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Pr>
                <w:rFonts w:ascii="仿宋_GB2312" w:eastAsia="仿宋_GB2312" w:cs="Lucida Sans Unicode" w:hint="eastAsia"/>
                <w:color w:val="000000" w:themeColor="text1"/>
                <w:kern w:val="2"/>
                <w:sz w:val="21"/>
                <w:szCs w:val="21"/>
              </w:rPr>
              <w:t>数量：一项</w:t>
            </w:r>
          </w:p>
          <w:p w:rsidR="002D42AF" w:rsidRDefault="00377840">
            <w:pPr>
              <w:tabs>
                <w:tab w:val="left" w:pos="0"/>
              </w:tabs>
              <w:rPr>
                <w:rFonts w:ascii="仿宋_GB2312" w:eastAsia="仿宋_GB2312" w:cs="Lucida Sans Unicode"/>
                <w:color w:val="000000" w:themeColor="text1"/>
                <w:szCs w:val="21"/>
              </w:rPr>
            </w:pPr>
            <w:r>
              <w:rPr>
                <w:rFonts w:ascii="仿宋_GB2312" w:eastAsia="仿宋_GB2312" w:cs="Lucida Sans Unicode" w:hint="eastAsia"/>
                <w:color w:val="000000" w:themeColor="text1"/>
                <w:szCs w:val="21"/>
              </w:rPr>
              <w:t>是否可</w:t>
            </w:r>
            <w:r>
              <w:rPr>
                <w:rFonts w:ascii="仿宋_GB2312" w:eastAsia="仿宋_GB2312" w:cs="Lucida Sans Unicode"/>
                <w:color w:val="000000" w:themeColor="text1"/>
                <w:szCs w:val="21"/>
              </w:rPr>
              <w:t>以</w:t>
            </w:r>
            <w:r>
              <w:rPr>
                <w:rFonts w:ascii="仿宋_GB2312" w:eastAsia="仿宋_GB2312" w:cs="Lucida Sans Unicode" w:hint="eastAsia"/>
                <w:color w:val="000000" w:themeColor="text1"/>
                <w:szCs w:val="21"/>
              </w:rPr>
              <w:t>采购进口产品：</w:t>
            </w:r>
            <w:proofErr w:type="gramStart"/>
            <w:r>
              <w:rPr>
                <w:rFonts w:ascii="仿宋_GB2312" w:eastAsia="仿宋_GB2312" w:cs="Lucida Sans Unicode" w:hint="eastAsia"/>
                <w:color w:val="000000" w:themeColor="text1"/>
                <w:szCs w:val="21"/>
              </w:rPr>
              <w:t>否</w:t>
            </w:r>
            <w:proofErr w:type="gramEnd"/>
          </w:p>
          <w:p w:rsidR="002D42AF" w:rsidRDefault="00377840" w:rsidP="00A80D69">
            <w:pPr>
              <w:tabs>
                <w:tab w:val="left" w:pos="0"/>
              </w:tabs>
              <w:spacing w:line="240" w:lineRule="exact"/>
              <w:rPr>
                <w:rFonts w:ascii="仿宋_GB2312" w:eastAsia="仿宋_GB2312"/>
                <w:color w:val="000000" w:themeColor="text1"/>
                <w:szCs w:val="21"/>
              </w:rPr>
            </w:pPr>
            <w:r>
              <w:rPr>
                <w:rFonts w:ascii="仿宋_GB2312" w:eastAsia="仿宋_GB2312" w:hint="eastAsia"/>
                <w:color w:val="000000" w:themeColor="text1"/>
                <w:szCs w:val="21"/>
              </w:rPr>
              <w:t>产品的主要用途、功能以及特点（提示：供报价供应商选择产品时参考）：</w:t>
            </w:r>
            <w:r w:rsidR="00A80D69">
              <w:rPr>
                <w:rFonts w:ascii="仿宋_GB2312" w:eastAsia="仿宋_GB2312" w:hint="eastAsia"/>
                <w:color w:val="000000" w:themeColor="text1"/>
                <w:szCs w:val="21"/>
              </w:rPr>
              <w:t>用于</w:t>
            </w:r>
            <w:r w:rsidR="00A80D69" w:rsidRPr="00A80D69">
              <w:rPr>
                <w:rFonts w:ascii="仿宋_GB2312" w:eastAsia="仿宋_GB2312" w:hint="eastAsia"/>
                <w:color w:val="000000" w:themeColor="text1"/>
                <w:szCs w:val="21"/>
              </w:rPr>
              <w:t>学生公寓无线AP增补施工</w:t>
            </w:r>
            <w:r w:rsidR="00B469CB">
              <w:rPr>
                <w:rFonts w:ascii="仿宋_GB2312" w:eastAsia="仿宋_GB2312" w:hint="eastAsia"/>
                <w:color w:val="000000" w:themeColor="text1"/>
                <w:szCs w:val="21"/>
              </w:rPr>
              <w:t>。</w:t>
            </w:r>
          </w:p>
        </w:tc>
      </w:tr>
      <w:tr w:rsidR="002D42A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2D42AF" w:rsidRDefault="00377840">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2D42AF" w:rsidRDefault="00377840">
            <w:pPr>
              <w:ind w:hanging="1"/>
              <w:rPr>
                <w:rFonts w:ascii="仿宋_GB2312" w:eastAsia="仿宋_GB2312" w:hAnsi="宋体"/>
                <w:color w:val="000000" w:themeColor="text1"/>
                <w:szCs w:val="21"/>
              </w:rPr>
            </w:pPr>
            <w:r>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2D42AF" w:rsidRDefault="00377840">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对采购文件</w:t>
            </w:r>
          </w:p>
          <w:p w:rsidR="002D42AF" w:rsidRDefault="00377840">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2D42AF" w:rsidRDefault="00377840">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2D42AF" w:rsidRDefault="00377840">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2D42AF" w:rsidRDefault="00377840">
            <w:pPr>
              <w:tabs>
                <w:tab w:val="left" w:pos="0"/>
              </w:tabs>
              <w:spacing w:line="240" w:lineRule="exact"/>
              <w:jc w:val="center"/>
              <w:rPr>
                <w:rFonts w:ascii="仿宋_GB2312" w:eastAsia="仿宋_GB2312" w:hAnsi="宋体" w:cs="宋体"/>
                <w:color w:val="000000" w:themeColor="text1"/>
                <w:kern w:val="0"/>
                <w:szCs w:val="21"/>
              </w:rPr>
            </w:pPr>
            <w:r>
              <w:rPr>
                <w:rFonts w:ascii="仿宋_GB2312" w:eastAsia="仿宋_GB2312" w:hAnsi="宋体" w:cs="Arial" w:hint="eastAsia"/>
                <w:color w:val="000000" w:themeColor="text1"/>
                <w:szCs w:val="21"/>
              </w:rPr>
              <w:t>证明资料</w:t>
            </w:r>
          </w:p>
        </w:tc>
      </w:tr>
      <w:tr w:rsidR="002D42A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2D42AF" w:rsidRDefault="00377840">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A80D69" w:rsidRPr="00A80D69" w:rsidRDefault="007413C4" w:rsidP="00A80D69">
            <w:pPr>
              <w:rPr>
                <w:rFonts w:ascii="仿宋_GB2312" w:eastAsia="仿宋_GB2312" w:hAnsi="宋体" w:cs="Arial"/>
                <w:b/>
                <w:color w:val="000000"/>
                <w:szCs w:val="21"/>
              </w:rPr>
            </w:pPr>
            <w:r w:rsidRPr="007413C4">
              <w:rPr>
                <w:rFonts w:ascii="仿宋_GB2312" w:eastAsia="仿宋_GB2312" w:hAnsi="宋体" w:cs="Arial" w:hint="eastAsia"/>
                <w:b/>
                <w:color w:val="000000"/>
                <w:szCs w:val="21"/>
              </w:rPr>
              <w:t>★</w:t>
            </w:r>
            <w:r w:rsidR="00A80D69" w:rsidRPr="00A80D69">
              <w:rPr>
                <w:rFonts w:ascii="仿宋_GB2312" w:eastAsia="仿宋_GB2312" w:hAnsi="宋体" w:cs="Arial" w:hint="eastAsia"/>
                <w:b/>
                <w:color w:val="000000"/>
                <w:szCs w:val="21"/>
              </w:rPr>
              <w:t>一、设备材料清单：</w:t>
            </w:r>
          </w:p>
          <w:p w:rsidR="00A80D69" w:rsidRPr="00A80D69" w:rsidRDefault="00A80D69" w:rsidP="00A80D69">
            <w:pPr>
              <w:rPr>
                <w:rFonts w:ascii="仿宋_GB2312" w:eastAsia="仿宋_GB2312" w:hAnsi="宋体" w:cs="Arial"/>
                <w:color w:val="000000"/>
                <w:szCs w:val="21"/>
              </w:rPr>
            </w:pPr>
            <w:r w:rsidRPr="00A80D69">
              <w:rPr>
                <w:rFonts w:ascii="仿宋_GB2312" w:eastAsia="仿宋_GB2312" w:hAnsi="宋体" w:cs="Arial" w:hint="eastAsia"/>
                <w:color w:val="000000"/>
                <w:szCs w:val="21"/>
              </w:rPr>
              <w:t>1、理线架：1U标准机机柜安装 共计20个</w:t>
            </w:r>
          </w:p>
          <w:p w:rsidR="00A80D69" w:rsidRPr="00A80D69" w:rsidRDefault="00A80D69" w:rsidP="00A80D69">
            <w:pPr>
              <w:rPr>
                <w:rFonts w:ascii="仿宋_GB2312" w:eastAsia="仿宋_GB2312" w:hAnsi="宋体" w:cs="Arial"/>
                <w:color w:val="000000"/>
                <w:szCs w:val="21"/>
              </w:rPr>
            </w:pPr>
            <w:r w:rsidRPr="00A80D69">
              <w:rPr>
                <w:rFonts w:ascii="仿宋_GB2312" w:eastAsia="仿宋_GB2312" w:hAnsi="宋体" w:cs="Arial" w:hint="eastAsia"/>
                <w:color w:val="000000"/>
                <w:szCs w:val="21"/>
              </w:rPr>
              <w:t>2、配线架：超五类24口 共计10个</w:t>
            </w:r>
          </w:p>
          <w:p w:rsidR="00A80D69" w:rsidRPr="00A80D69" w:rsidRDefault="00A80D69" w:rsidP="00A80D69">
            <w:pPr>
              <w:rPr>
                <w:rFonts w:ascii="仿宋_GB2312" w:eastAsia="仿宋_GB2312" w:hAnsi="宋体" w:cs="Arial"/>
                <w:color w:val="000000"/>
                <w:szCs w:val="21"/>
              </w:rPr>
            </w:pPr>
            <w:r w:rsidRPr="00A80D69">
              <w:rPr>
                <w:rFonts w:ascii="仿宋_GB2312" w:eastAsia="仿宋_GB2312" w:hAnsi="宋体" w:cs="Arial" w:hint="eastAsia"/>
                <w:color w:val="000000"/>
                <w:szCs w:val="21"/>
              </w:rPr>
              <w:t>3、网络点：含六类网线、模块、水晶头等共计200点</w:t>
            </w:r>
          </w:p>
          <w:p w:rsidR="00A80D69" w:rsidRPr="00A80D69" w:rsidRDefault="00A80D69" w:rsidP="00A80D69">
            <w:pPr>
              <w:rPr>
                <w:rFonts w:ascii="仿宋_GB2312" w:eastAsia="仿宋_GB2312" w:hAnsi="宋体" w:cs="Arial"/>
                <w:color w:val="000000"/>
                <w:szCs w:val="21"/>
              </w:rPr>
            </w:pPr>
            <w:r w:rsidRPr="00A80D69">
              <w:rPr>
                <w:rFonts w:ascii="仿宋_GB2312" w:eastAsia="仿宋_GB2312" w:hAnsi="宋体" w:cs="Arial" w:hint="eastAsia"/>
                <w:color w:val="000000"/>
                <w:szCs w:val="21"/>
              </w:rPr>
              <w:t>4、跳线：六类3米 共计200条</w:t>
            </w:r>
          </w:p>
          <w:p w:rsidR="00A80D69" w:rsidRPr="00A80D69" w:rsidRDefault="00A80D69" w:rsidP="00A80D69">
            <w:pPr>
              <w:rPr>
                <w:rFonts w:ascii="仿宋_GB2312" w:eastAsia="仿宋_GB2312" w:hAnsi="宋体" w:cs="Arial"/>
                <w:color w:val="000000"/>
                <w:szCs w:val="21"/>
              </w:rPr>
            </w:pPr>
            <w:r w:rsidRPr="00A80D69">
              <w:rPr>
                <w:rFonts w:ascii="仿宋_GB2312" w:eastAsia="仿宋_GB2312" w:hAnsi="宋体" w:cs="Arial" w:hint="eastAsia"/>
                <w:color w:val="000000"/>
                <w:szCs w:val="21"/>
              </w:rPr>
              <w:t>5、线槽：</w:t>
            </w:r>
            <w:r w:rsidRPr="00A80D69">
              <w:rPr>
                <w:rFonts w:ascii="仿宋_GB2312" w:eastAsia="仿宋_GB2312" w:hAnsi="宋体" w:cs="Arial"/>
                <w:color w:val="000000"/>
                <w:szCs w:val="21"/>
              </w:rPr>
              <w:t>PVC</w:t>
            </w:r>
            <w:r w:rsidRPr="00A80D69">
              <w:rPr>
                <w:rFonts w:ascii="仿宋_GB2312" w:eastAsia="仿宋_GB2312" w:hAnsi="宋体" w:cs="Arial" w:hint="eastAsia"/>
                <w:color w:val="000000"/>
                <w:szCs w:val="21"/>
              </w:rPr>
              <w:t>材质10</w:t>
            </w:r>
            <w:r w:rsidRPr="00A80D69">
              <w:rPr>
                <w:rFonts w:ascii="仿宋_GB2312" w:eastAsia="仿宋_GB2312" w:hAnsi="宋体" w:cs="Arial"/>
                <w:color w:val="000000"/>
                <w:szCs w:val="21"/>
              </w:rPr>
              <w:t>0mm*</w:t>
            </w:r>
            <w:r w:rsidRPr="00A80D69">
              <w:rPr>
                <w:rFonts w:ascii="仿宋_GB2312" w:eastAsia="仿宋_GB2312" w:hAnsi="宋体" w:cs="Arial" w:hint="eastAsia"/>
                <w:color w:val="000000"/>
                <w:szCs w:val="21"/>
              </w:rPr>
              <w:t>6</w:t>
            </w:r>
            <w:r w:rsidRPr="00A80D69">
              <w:rPr>
                <w:rFonts w:ascii="仿宋_GB2312" w:eastAsia="仿宋_GB2312" w:hAnsi="宋体" w:cs="Arial"/>
                <w:color w:val="000000"/>
                <w:szCs w:val="21"/>
              </w:rPr>
              <w:t>0mm</w:t>
            </w:r>
            <w:r w:rsidRPr="00A80D69">
              <w:rPr>
                <w:rFonts w:ascii="仿宋_GB2312" w:eastAsia="仿宋_GB2312" w:hAnsi="宋体" w:cs="Arial" w:hint="eastAsia"/>
                <w:color w:val="000000"/>
                <w:szCs w:val="21"/>
              </w:rPr>
              <w:t xml:space="preserve"> 共计300米</w:t>
            </w:r>
          </w:p>
          <w:p w:rsidR="00A80D69" w:rsidRPr="00A80D69" w:rsidRDefault="00A80D69" w:rsidP="00A80D69">
            <w:pPr>
              <w:rPr>
                <w:rFonts w:ascii="仿宋_GB2312" w:eastAsia="仿宋_GB2312" w:hAnsi="宋体" w:cs="Arial"/>
                <w:color w:val="000000"/>
                <w:szCs w:val="21"/>
              </w:rPr>
            </w:pPr>
            <w:r w:rsidRPr="00A80D69">
              <w:rPr>
                <w:rFonts w:ascii="仿宋_GB2312" w:eastAsia="仿宋_GB2312" w:hAnsi="宋体" w:cs="Arial" w:hint="eastAsia"/>
                <w:color w:val="000000"/>
                <w:szCs w:val="21"/>
              </w:rPr>
              <w:t>6、线槽：</w:t>
            </w:r>
            <w:r w:rsidRPr="00A80D69">
              <w:rPr>
                <w:rFonts w:ascii="仿宋_GB2312" w:eastAsia="仿宋_GB2312" w:hAnsi="宋体" w:cs="Arial"/>
                <w:color w:val="000000"/>
                <w:szCs w:val="21"/>
              </w:rPr>
              <w:t>PVC</w:t>
            </w:r>
            <w:r w:rsidRPr="00A80D69">
              <w:rPr>
                <w:rFonts w:ascii="仿宋_GB2312" w:eastAsia="仿宋_GB2312" w:hAnsi="宋体" w:cs="Arial" w:hint="eastAsia"/>
                <w:color w:val="000000"/>
                <w:szCs w:val="21"/>
              </w:rPr>
              <w:t>材质4</w:t>
            </w:r>
            <w:r w:rsidRPr="00A80D69">
              <w:rPr>
                <w:rFonts w:ascii="仿宋_GB2312" w:eastAsia="仿宋_GB2312" w:hAnsi="宋体" w:cs="Arial"/>
                <w:color w:val="000000"/>
                <w:szCs w:val="21"/>
              </w:rPr>
              <w:t>0mm*</w:t>
            </w:r>
            <w:r w:rsidRPr="00A80D69">
              <w:rPr>
                <w:rFonts w:ascii="仿宋_GB2312" w:eastAsia="仿宋_GB2312" w:hAnsi="宋体" w:cs="Arial" w:hint="eastAsia"/>
                <w:color w:val="000000"/>
                <w:szCs w:val="21"/>
              </w:rPr>
              <w:t>2</w:t>
            </w:r>
            <w:r w:rsidRPr="00A80D69">
              <w:rPr>
                <w:rFonts w:ascii="仿宋_GB2312" w:eastAsia="仿宋_GB2312" w:hAnsi="宋体" w:cs="Arial"/>
                <w:color w:val="000000"/>
                <w:szCs w:val="21"/>
              </w:rPr>
              <w:t>0mm</w:t>
            </w:r>
            <w:r w:rsidRPr="00A80D69">
              <w:rPr>
                <w:rFonts w:ascii="仿宋_GB2312" w:eastAsia="仿宋_GB2312" w:hAnsi="宋体" w:cs="Arial" w:hint="eastAsia"/>
                <w:color w:val="000000"/>
                <w:szCs w:val="21"/>
              </w:rPr>
              <w:t xml:space="preserve"> 共计200米</w:t>
            </w:r>
          </w:p>
          <w:p w:rsidR="00A80D69" w:rsidRPr="00A80D69" w:rsidRDefault="00A80D69" w:rsidP="00A80D69">
            <w:pPr>
              <w:rPr>
                <w:rFonts w:ascii="仿宋_GB2312" w:eastAsia="仿宋_GB2312" w:hAnsi="宋体" w:cs="Arial"/>
                <w:color w:val="000000"/>
                <w:szCs w:val="21"/>
              </w:rPr>
            </w:pPr>
            <w:r w:rsidRPr="00A80D69">
              <w:rPr>
                <w:rFonts w:ascii="仿宋_GB2312" w:eastAsia="仿宋_GB2312" w:hAnsi="宋体" w:cs="Arial" w:hint="eastAsia"/>
                <w:color w:val="000000"/>
                <w:szCs w:val="21"/>
              </w:rPr>
              <w:t>7、</w:t>
            </w:r>
            <w:proofErr w:type="gramStart"/>
            <w:r w:rsidRPr="00A80D69">
              <w:rPr>
                <w:rFonts w:ascii="仿宋_GB2312" w:eastAsia="仿宋_GB2312" w:hAnsi="宋体" w:cs="Arial" w:hint="eastAsia"/>
                <w:color w:val="000000"/>
                <w:szCs w:val="21"/>
              </w:rPr>
              <w:t>明底盒</w:t>
            </w:r>
            <w:proofErr w:type="gramEnd"/>
            <w:r w:rsidRPr="00A80D69">
              <w:rPr>
                <w:rFonts w:ascii="仿宋_GB2312" w:eastAsia="仿宋_GB2312" w:hAnsi="宋体" w:cs="Arial" w:hint="eastAsia"/>
                <w:color w:val="000000"/>
                <w:szCs w:val="21"/>
              </w:rPr>
              <w:t>：标准86</w:t>
            </w:r>
            <w:proofErr w:type="gramStart"/>
            <w:r w:rsidRPr="00A80D69">
              <w:rPr>
                <w:rFonts w:ascii="仿宋_GB2312" w:eastAsia="仿宋_GB2312" w:hAnsi="宋体" w:cs="Arial" w:hint="eastAsia"/>
                <w:color w:val="000000"/>
                <w:szCs w:val="21"/>
              </w:rPr>
              <w:t>明底盒</w:t>
            </w:r>
            <w:proofErr w:type="gramEnd"/>
            <w:r w:rsidRPr="00A80D69">
              <w:rPr>
                <w:rFonts w:ascii="仿宋_GB2312" w:eastAsia="仿宋_GB2312" w:hAnsi="宋体" w:cs="Arial" w:hint="eastAsia"/>
                <w:color w:val="000000"/>
                <w:szCs w:val="21"/>
              </w:rPr>
              <w:t xml:space="preserve"> 共计200个</w:t>
            </w:r>
          </w:p>
          <w:p w:rsidR="00A80D69" w:rsidRPr="00A80D69" w:rsidRDefault="00A80D69" w:rsidP="00A80D69">
            <w:pPr>
              <w:rPr>
                <w:rFonts w:ascii="仿宋_GB2312" w:eastAsia="仿宋_GB2312" w:hAnsi="宋体" w:cs="Arial"/>
                <w:color w:val="000000"/>
                <w:szCs w:val="21"/>
              </w:rPr>
            </w:pPr>
            <w:r w:rsidRPr="00A80D69">
              <w:rPr>
                <w:rFonts w:ascii="仿宋_GB2312" w:eastAsia="仿宋_GB2312" w:hAnsi="宋体" w:cs="Arial" w:hint="eastAsia"/>
                <w:color w:val="000000"/>
                <w:szCs w:val="21"/>
              </w:rPr>
              <w:t xml:space="preserve">8、工程施工：线缆敷设、设备安装、设备调试 </w:t>
            </w:r>
          </w:p>
          <w:p w:rsidR="00A80D69" w:rsidRPr="00A80D69" w:rsidRDefault="00A80D69" w:rsidP="00A80D69">
            <w:pPr>
              <w:rPr>
                <w:rFonts w:ascii="仿宋_GB2312" w:eastAsia="仿宋_GB2312" w:hAnsi="宋体" w:cs="Arial"/>
                <w:color w:val="000000"/>
                <w:szCs w:val="21"/>
              </w:rPr>
            </w:pPr>
          </w:p>
          <w:p w:rsidR="00A80D69" w:rsidRPr="00A80D69" w:rsidRDefault="00A80D69" w:rsidP="00A80D69">
            <w:pPr>
              <w:rPr>
                <w:rFonts w:ascii="仿宋_GB2312" w:eastAsia="仿宋_GB2312" w:hAnsi="宋体" w:cs="Arial"/>
                <w:b/>
                <w:color w:val="000000"/>
                <w:szCs w:val="21"/>
              </w:rPr>
            </w:pPr>
          </w:p>
          <w:p w:rsidR="00A80D69" w:rsidRPr="00A80D69" w:rsidRDefault="007413C4" w:rsidP="00A80D69">
            <w:pPr>
              <w:rPr>
                <w:rFonts w:ascii="仿宋_GB2312" w:eastAsia="仿宋_GB2312" w:hAnsi="宋体" w:cs="Arial"/>
                <w:b/>
                <w:color w:val="000000"/>
                <w:szCs w:val="21"/>
              </w:rPr>
            </w:pPr>
            <w:r w:rsidRPr="007413C4">
              <w:rPr>
                <w:rFonts w:ascii="仿宋_GB2312" w:eastAsia="仿宋_GB2312" w:hAnsi="宋体" w:cs="Arial" w:hint="eastAsia"/>
                <w:b/>
                <w:color w:val="000000"/>
                <w:szCs w:val="21"/>
              </w:rPr>
              <w:t>★</w:t>
            </w:r>
            <w:r w:rsidR="00A80D69" w:rsidRPr="00A80D69">
              <w:rPr>
                <w:rFonts w:ascii="仿宋_GB2312" w:eastAsia="仿宋_GB2312" w:hAnsi="宋体" w:cs="Arial" w:hint="eastAsia"/>
                <w:b/>
                <w:color w:val="000000"/>
                <w:szCs w:val="21"/>
              </w:rPr>
              <w:t>二、施工内容：</w:t>
            </w:r>
          </w:p>
          <w:p w:rsidR="00A80D69" w:rsidRPr="00A80D69" w:rsidRDefault="00A80D69" w:rsidP="00A80D69">
            <w:pPr>
              <w:rPr>
                <w:rFonts w:ascii="仿宋_GB2312" w:eastAsia="仿宋_GB2312" w:hAnsi="宋体" w:cs="Arial"/>
                <w:color w:val="000000"/>
                <w:szCs w:val="21"/>
              </w:rPr>
            </w:pPr>
            <w:r w:rsidRPr="00A80D69">
              <w:rPr>
                <w:rFonts w:ascii="仿宋_GB2312" w:eastAsia="仿宋_GB2312" w:hAnsi="宋体" w:cs="Arial" w:hint="eastAsia"/>
                <w:color w:val="000000"/>
                <w:szCs w:val="21"/>
              </w:rPr>
              <w:t>1、学生公寓公共区域共计200点的无线AP点网络布线。</w:t>
            </w:r>
          </w:p>
          <w:p w:rsidR="00A80D69" w:rsidRPr="00A80D69" w:rsidRDefault="00A80D69" w:rsidP="00A80D69">
            <w:pPr>
              <w:ind w:firstLine="435"/>
              <w:rPr>
                <w:rFonts w:ascii="仿宋_GB2312" w:eastAsia="仿宋_GB2312" w:hAnsi="宋体" w:cs="Arial"/>
                <w:color w:val="000000"/>
                <w:szCs w:val="21"/>
              </w:rPr>
            </w:pPr>
            <w:r w:rsidRPr="00A80D69">
              <w:rPr>
                <w:rFonts w:ascii="仿宋_GB2312" w:eastAsia="仿宋_GB2312" w:hAnsi="宋体" w:cs="Arial" w:hint="eastAsia"/>
                <w:color w:val="000000"/>
                <w:szCs w:val="21"/>
              </w:rPr>
              <w:t>学生公寓内布线点位于走廊公共区域、</w:t>
            </w:r>
            <w:proofErr w:type="gramStart"/>
            <w:r w:rsidRPr="00A80D69">
              <w:rPr>
                <w:rFonts w:ascii="仿宋_GB2312" w:eastAsia="仿宋_GB2312" w:hAnsi="宋体" w:cs="Arial" w:hint="eastAsia"/>
                <w:color w:val="000000"/>
                <w:szCs w:val="21"/>
              </w:rPr>
              <w:t>上网室</w:t>
            </w:r>
            <w:proofErr w:type="gramEnd"/>
            <w:r w:rsidRPr="00A80D69">
              <w:rPr>
                <w:rFonts w:ascii="仿宋_GB2312" w:eastAsia="仿宋_GB2312" w:hAnsi="宋体" w:cs="Arial" w:hint="eastAsia"/>
                <w:color w:val="000000"/>
                <w:szCs w:val="21"/>
              </w:rPr>
              <w:t>等区域，补充原有无线AP覆盖盲区。线缆经过走廊敷设的线槽连接至最近的网络分机柜内，打接配线架连接无线系统接入交换机。</w:t>
            </w:r>
          </w:p>
          <w:p w:rsidR="00A80D69" w:rsidRPr="00A80D69" w:rsidRDefault="00A80D69" w:rsidP="00A80D69">
            <w:pPr>
              <w:rPr>
                <w:rFonts w:ascii="仿宋_GB2312" w:eastAsia="仿宋_GB2312" w:hAnsi="宋体" w:cs="Arial"/>
                <w:color w:val="000000"/>
                <w:szCs w:val="21"/>
              </w:rPr>
            </w:pPr>
            <w:r w:rsidRPr="00A80D69">
              <w:rPr>
                <w:rFonts w:ascii="仿宋_GB2312" w:eastAsia="仿宋_GB2312" w:hAnsi="宋体" w:cs="Arial" w:hint="eastAsia"/>
                <w:color w:val="000000"/>
                <w:szCs w:val="21"/>
              </w:rPr>
              <w:t>2、无线网络接入交换机安装调试。</w:t>
            </w:r>
          </w:p>
          <w:p w:rsidR="00A80D69" w:rsidRPr="00A80D69" w:rsidRDefault="007413C4" w:rsidP="00A80D69">
            <w:pPr>
              <w:ind w:firstLine="435"/>
              <w:rPr>
                <w:rFonts w:ascii="仿宋_GB2312" w:eastAsia="仿宋_GB2312" w:hAnsi="宋体" w:cs="Arial"/>
                <w:color w:val="000000"/>
                <w:szCs w:val="21"/>
              </w:rPr>
            </w:pPr>
            <w:r>
              <w:rPr>
                <w:rFonts w:ascii="仿宋_GB2312" w:eastAsia="仿宋_GB2312" w:hAnsi="宋体" w:cs="Arial" w:hint="eastAsia"/>
                <w:color w:val="000000"/>
                <w:szCs w:val="21"/>
              </w:rPr>
              <w:t>将</w:t>
            </w:r>
            <w:r w:rsidR="00A80D69" w:rsidRPr="00A80D69">
              <w:rPr>
                <w:rFonts w:ascii="仿宋_GB2312" w:eastAsia="仿宋_GB2312" w:hAnsi="宋体" w:cs="Arial" w:hint="eastAsia"/>
                <w:color w:val="000000"/>
                <w:szCs w:val="21"/>
              </w:rPr>
              <w:t>校方提供</w:t>
            </w:r>
            <w:r>
              <w:rPr>
                <w:rFonts w:ascii="仿宋_GB2312" w:eastAsia="仿宋_GB2312" w:hAnsi="宋体" w:cs="Arial" w:hint="eastAsia"/>
                <w:color w:val="000000"/>
                <w:szCs w:val="21"/>
              </w:rPr>
              <w:t>的</w:t>
            </w:r>
            <w:r w:rsidR="00A80D69" w:rsidRPr="00A80D69">
              <w:rPr>
                <w:rFonts w:ascii="仿宋_GB2312" w:eastAsia="仿宋_GB2312" w:hAnsi="宋体" w:cs="Arial" w:hint="eastAsia"/>
                <w:color w:val="000000"/>
                <w:szCs w:val="21"/>
              </w:rPr>
              <w:t>10台无线网络接入交换机，分别安装在学生公寓分机柜（共计10个），并完成设备的调试工作，接入学校无线系统网络中，由无线管理平台统一管理。</w:t>
            </w:r>
          </w:p>
          <w:p w:rsidR="00A80D69" w:rsidRPr="00A80D69" w:rsidRDefault="00A80D69" w:rsidP="00A80D69">
            <w:pPr>
              <w:rPr>
                <w:rFonts w:ascii="仿宋_GB2312" w:eastAsia="仿宋_GB2312" w:hAnsi="宋体" w:cs="Arial"/>
                <w:color w:val="000000"/>
                <w:szCs w:val="21"/>
              </w:rPr>
            </w:pPr>
            <w:r w:rsidRPr="00A80D69">
              <w:rPr>
                <w:rFonts w:ascii="仿宋_GB2312" w:eastAsia="仿宋_GB2312" w:hAnsi="宋体" w:cs="Arial" w:hint="eastAsia"/>
                <w:color w:val="000000"/>
                <w:szCs w:val="21"/>
              </w:rPr>
              <w:lastRenderedPageBreak/>
              <w:t>3、前端无线AP安装调试。</w:t>
            </w:r>
          </w:p>
          <w:p w:rsidR="00A80D69" w:rsidRPr="00A80D69" w:rsidRDefault="00A80D69" w:rsidP="00A80D69">
            <w:pPr>
              <w:rPr>
                <w:rFonts w:ascii="仿宋_GB2312" w:eastAsia="仿宋_GB2312" w:hAnsi="宋体" w:cs="Arial"/>
                <w:color w:val="000000"/>
                <w:szCs w:val="21"/>
              </w:rPr>
            </w:pPr>
            <w:r w:rsidRPr="00A80D69">
              <w:rPr>
                <w:rFonts w:ascii="仿宋_GB2312" w:eastAsia="仿宋_GB2312" w:hAnsi="宋体" w:cs="Arial" w:hint="eastAsia"/>
                <w:color w:val="000000"/>
                <w:szCs w:val="21"/>
              </w:rPr>
              <w:t xml:space="preserve">    </w:t>
            </w:r>
            <w:r w:rsidR="007413C4">
              <w:rPr>
                <w:rFonts w:ascii="仿宋_GB2312" w:eastAsia="仿宋_GB2312" w:hAnsi="宋体" w:cs="Arial" w:hint="eastAsia"/>
                <w:color w:val="000000"/>
                <w:szCs w:val="21"/>
              </w:rPr>
              <w:t>将</w:t>
            </w:r>
            <w:r w:rsidRPr="00A80D69">
              <w:rPr>
                <w:rFonts w:ascii="仿宋_GB2312" w:eastAsia="仿宋_GB2312" w:hAnsi="宋体" w:cs="Arial" w:hint="eastAsia"/>
                <w:color w:val="000000"/>
                <w:szCs w:val="21"/>
              </w:rPr>
              <w:t>校方提供</w:t>
            </w:r>
            <w:r w:rsidR="007413C4">
              <w:rPr>
                <w:rFonts w:ascii="仿宋_GB2312" w:eastAsia="仿宋_GB2312" w:hAnsi="宋体" w:cs="Arial" w:hint="eastAsia"/>
                <w:color w:val="000000"/>
                <w:szCs w:val="21"/>
              </w:rPr>
              <w:t>的</w:t>
            </w:r>
            <w:r w:rsidRPr="00A80D69">
              <w:rPr>
                <w:rFonts w:ascii="仿宋_GB2312" w:eastAsia="仿宋_GB2312" w:hAnsi="宋体" w:cs="Arial" w:hint="eastAsia"/>
                <w:color w:val="000000"/>
                <w:szCs w:val="21"/>
              </w:rPr>
              <w:t>200台无线AP设备，安装在学生公寓走廊公共区域、</w:t>
            </w:r>
            <w:proofErr w:type="gramStart"/>
            <w:r w:rsidRPr="00A80D69">
              <w:rPr>
                <w:rFonts w:ascii="仿宋_GB2312" w:eastAsia="仿宋_GB2312" w:hAnsi="宋体" w:cs="Arial" w:hint="eastAsia"/>
                <w:color w:val="000000"/>
                <w:szCs w:val="21"/>
              </w:rPr>
              <w:t>上网室</w:t>
            </w:r>
            <w:proofErr w:type="gramEnd"/>
            <w:r w:rsidRPr="00A80D69">
              <w:rPr>
                <w:rFonts w:ascii="仿宋_GB2312" w:eastAsia="仿宋_GB2312" w:hAnsi="宋体" w:cs="Arial" w:hint="eastAsia"/>
                <w:color w:val="000000"/>
                <w:szCs w:val="21"/>
              </w:rPr>
              <w:t>等区域共计200点的无线网络布线点位上，并完成设备的调试工作，接入学校无线系统网络中，由无线管理平台统一管理。</w:t>
            </w:r>
          </w:p>
          <w:p w:rsidR="00A80D69" w:rsidRPr="00A80D69" w:rsidRDefault="00A80D69" w:rsidP="00A80D69">
            <w:pPr>
              <w:ind w:firstLineChars="100" w:firstLine="210"/>
              <w:rPr>
                <w:rFonts w:ascii="仿宋_GB2312" w:eastAsia="仿宋_GB2312" w:hAnsi="宋体" w:cs="Arial"/>
                <w:color w:val="000000"/>
                <w:szCs w:val="21"/>
              </w:rPr>
            </w:pPr>
          </w:p>
          <w:p w:rsidR="00A80D69" w:rsidRPr="00A80D69" w:rsidRDefault="007413C4" w:rsidP="00A80D69">
            <w:pPr>
              <w:rPr>
                <w:rFonts w:ascii="仿宋_GB2312" w:eastAsia="仿宋_GB2312" w:hAnsi="宋体" w:cs="Arial"/>
                <w:b/>
                <w:color w:val="000000"/>
                <w:szCs w:val="21"/>
              </w:rPr>
            </w:pPr>
            <w:r w:rsidRPr="007413C4">
              <w:rPr>
                <w:rFonts w:ascii="仿宋_GB2312" w:eastAsia="仿宋_GB2312" w:hAnsi="宋体" w:cs="Arial" w:hint="eastAsia"/>
                <w:b/>
                <w:color w:val="000000"/>
                <w:szCs w:val="21"/>
              </w:rPr>
              <w:t>★</w:t>
            </w:r>
            <w:r w:rsidR="00A80D69" w:rsidRPr="00A80D69">
              <w:rPr>
                <w:rFonts w:ascii="仿宋_GB2312" w:eastAsia="仿宋_GB2312" w:hAnsi="宋体" w:cs="Arial" w:hint="eastAsia"/>
                <w:b/>
                <w:color w:val="000000"/>
                <w:szCs w:val="21"/>
              </w:rPr>
              <w:t>三、规范和标准：</w:t>
            </w:r>
          </w:p>
          <w:p w:rsidR="00A80D69" w:rsidRPr="00A80D69" w:rsidRDefault="00A80D69" w:rsidP="00A80D69">
            <w:pPr>
              <w:ind w:firstLineChars="100" w:firstLine="210"/>
              <w:rPr>
                <w:rFonts w:ascii="仿宋_GB2312" w:eastAsia="仿宋_GB2312" w:hAnsi="Calibri"/>
                <w:szCs w:val="21"/>
              </w:rPr>
            </w:pPr>
            <w:r w:rsidRPr="00A80D69">
              <w:rPr>
                <w:rFonts w:ascii="仿宋_GB2312" w:eastAsia="仿宋_GB2312" w:hAnsi="Calibri" w:hint="eastAsia"/>
                <w:szCs w:val="21"/>
              </w:rPr>
              <w:t>1、应符合的技术规范和要求</w:t>
            </w:r>
          </w:p>
          <w:p w:rsidR="00A80D69" w:rsidRPr="00A80D69" w:rsidRDefault="00A80D69" w:rsidP="00A80D69">
            <w:pPr>
              <w:ind w:firstLineChars="100" w:firstLine="210"/>
              <w:rPr>
                <w:rFonts w:ascii="仿宋_GB2312" w:eastAsia="仿宋_GB2312" w:hAnsi="Calibri"/>
                <w:szCs w:val="21"/>
              </w:rPr>
            </w:pPr>
            <w:r w:rsidRPr="00A80D69">
              <w:rPr>
                <w:rFonts w:ascii="仿宋_GB2312" w:eastAsia="仿宋_GB2312" w:hAnsi="Calibri" w:hint="eastAsia"/>
                <w:szCs w:val="21"/>
              </w:rPr>
              <w:t>《建筑智能化系统设计标准》（DBJ 13-32-2000）</w:t>
            </w:r>
          </w:p>
          <w:p w:rsidR="00A80D69" w:rsidRPr="00A80D69" w:rsidRDefault="00A80D69" w:rsidP="00A80D69">
            <w:pPr>
              <w:ind w:firstLineChars="100" w:firstLine="210"/>
              <w:rPr>
                <w:rFonts w:ascii="仿宋_GB2312" w:eastAsia="仿宋_GB2312" w:hAnsi="Calibri"/>
                <w:szCs w:val="21"/>
              </w:rPr>
            </w:pPr>
            <w:r w:rsidRPr="00A80D69">
              <w:rPr>
                <w:rFonts w:ascii="仿宋_GB2312" w:eastAsia="仿宋_GB2312" w:hAnsi="Calibri" w:hint="eastAsia"/>
                <w:szCs w:val="21"/>
              </w:rPr>
              <w:t>《建筑与建筑群综合布线系统工程设计规范》 GB/T50312-2000</w:t>
            </w:r>
          </w:p>
          <w:p w:rsidR="00A80D69" w:rsidRPr="00A80D69" w:rsidRDefault="00A80D69" w:rsidP="00A80D69">
            <w:pPr>
              <w:ind w:firstLineChars="100" w:firstLine="210"/>
              <w:rPr>
                <w:rFonts w:ascii="仿宋_GB2312" w:eastAsia="仿宋_GB2312" w:hAnsi="Calibri"/>
                <w:szCs w:val="21"/>
              </w:rPr>
            </w:pPr>
            <w:r w:rsidRPr="00A80D69">
              <w:rPr>
                <w:rFonts w:ascii="仿宋_GB2312" w:eastAsia="仿宋_GB2312" w:hAnsi="Calibri" w:hint="eastAsia"/>
                <w:szCs w:val="21"/>
              </w:rPr>
              <w:t>《建筑与建筑群综合布线系统工程施工及验收规范》 GB/T50312-2000</w:t>
            </w:r>
          </w:p>
          <w:p w:rsidR="00A80D69" w:rsidRPr="00A80D69" w:rsidRDefault="00A80D69" w:rsidP="00A80D69">
            <w:pPr>
              <w:ind w:firstLineChars="100" w:firstLine="210"/>
              <w:rPr>
                <w:rFonts w:ascii="仿宋_GB2312" w:eastAsia="仿宋_GB2312" w:hAnsi="Calibri"/>
                <w:szCs w:val="21"/>
              </w:rPr>
            </w:pPr>
            <w:r w:rsidRPr="00A80D69">
              <w:rPr>
                <w:rFonts w:ascii="仿宋_GB2312" w:eastAsia="仿宋_GB2312" w:hAnsi="Calibri" w:hint="eastAsia"/>
                <w:szCs w:val="21"/>
              </w:rPr>
              <w:t xml:space="preserve"> 邮电部颁发的《中华人民共和国通信行业标准YD/T926-1997》</w:t>
            </w:r>
          </w:p>
          <w:p w:rsidR="00A80D69" w:rsidRPr="00A80D69" w:rsidRDefault="00A80D69" w:rsidP="00A80D69">
            <w:pPr>
              <w:ind w:firstLineChars="150" w:firstLine="315"/>
              <w:rPr>
                <w:rFonts w:ascii="仿宋_GB2312" w:eastAsia="仿宋_GB2312" w:hAnsi="Calibri"/>
                <w:szCs w:val="21"/>
              </w:rPr>
            </w:pPr>
            <w:r w:rsidRPr="00A80D69">
              <w:rPr>
                <w:rFonts w:ascii="仿宋_GB2312" w:eastAsia="仿宋_GB2312" w:hAnsi="Calibri" w:hint="eastAsia"/>
                <w:szCs w:val="21"/>
              </w:rPr>
              <w:t>2、主要材料性能指标</w:t>
            </w:r>
          </w:p>
          <w:p w:rsidR="00A80D69" w:rsidRPr="00A80D69" w:rsidRDefault="00A80D69" w:rsidP="00A80D69">
            <w:pPr>
              <w:ind w:firstLineChars="200" w:firstLine="420"/>
              <w:rPr>
                <w:rFonts w:ascii="仿宋_GB2312" w:eastAsia="仿宋_GB2312" w:hAnsi="Calibri"/>
                <w:szCs w:val="21"/>
              </w:rPr>
            </w:pPr>
            <w:r w:rsidRPr="00A80D69">
              <w:rPr>
                <w:rFonts w:ascii="仿宋_GB2312" w:eastAsia="仿宋_GB2312" w:hAnsi="Calibri" w:hint="eastAsia"/>
                <w:szCs w:val="21"/>
              </w:rPr>
              <w:t>为确保良好的兼容性，主要布线产品（线缆和插接件）必须采用同一品牌，不得混合使用不同厂家的布线产品。</w:t>
            </w:r>
          </w:p>
          <w:p w:rsidR="00A80D69" w:rsidRPr="00A80D69" w:rsidRDefault="00A80D69" w:rsidP="00A80D69">
            <w:pPr>
              <w:ind w:firstLineChars="200" w:firstLine="420"/>
              <w:rPr>
                <w:rFonts w:ascii="仿宋_GB2312" w:eastAsia="仿宋_GB2312" w:hAnsi="Calibri"/>
                <w:szCs w:val="21"/>
              </w:rPr>
            </w:pPr>
            <w:r w:rsidRPr="00A80D69">
              <w:rPr>
                <w:rFonts w:ascii="仿宋_GB2312" w:eastAsia="仿宋_GB2312" w:hAnsi="Calibri" w:hint="eastAsia"/>
                <w:szCs w:val="21"/>
              </w:rPr>
              <w:t>主要布线产品包含：超五类类非屏蔽线缆、模块、面板、配线架、跳线、</w:t>
            </w:r>
            <w:proofErr w:type="gramStart"/>
            <w:r w:rsidRPr="00A80D69">
              <w:rPr>
                <w:rFonts w:ascii="仿宋_GB2312" w:eastAsia="仿宋_GB2312" w:hAnsi="Calibri" w:hint="eastAsia"/>
                <w:szCs w:val="21"/>
              </w:rPr>
              <w:t>理线器等</w:t>
            </w:r>
            <w:proofErr w:type="gramEnd"/>
            <w:r w:rsidRPr="00A80D69">
              <w:rPr>
                <w:rFonts w:ascii="仿宋_GB2312" w:eastAsia="仿宋_GB2312" w:hAnsi="Calibri" w:hint="eastAsia"/>
                <w:szCs w:val="21"/>
              </w:rPr>
              <w:t>。</w:t>
            </w:r>
          </w:p>
          <w:p w:rsidR="00A80D69" w:rsidRPr="00A80D69" w:rsidRDefault="00A80D69" w:rsidP="00A80D69">
            <w:pPr>
              <w:ind w:firstLineChars="100" w:firstLine="210"/>
              <w:rPr>
                <w:rFonts w:ascii="仿宋_GB2312" w:eastAsia="仿宋_GB2312" w:hAnsi="Calibri"/>
                <w:szCs w:val="21"/>
              </w:rPr>
            </w:pPr>
            <w:r w:rsidRPr="00A80D69">
              <w:rPr>
                <w:rFonts w:ascii="仿宋_GB2312" w:eastAsia="仿宋_GB2312" w:hAnsi="Calibri" w:hint="eastAsia"/>
                <w:szCs w:val="21"/>
              </w:rPr>
              <w:t>3、重点施工方法要求</w:t>
            </w:r>
          </w:p>
          <w:p w:rsidR="00A80D69" w:rsidRPr="00A80D69" w:rsidRDefault="00A80D69" w:rsidP="00A80D69">
            <w:pPr>
              <w:ind w:firstLineChars="200" w:firstLine="420"/>
              <w:rPr>
                <w:rFonts w:ascii="仿宋_GB2312" w:eastAsia="仿宋_GB2312" w:hAnsi="Calibri"/>
                <w:szCs w:val="21"/>
              </w:rPr>
            </w:pPr>
            <w:r w:rsidRPr="00A80D69">
              <w:rPr>
                <w:rFonts w:ascii="仿宋_GB2312" w:eastAsia="仿宋_GB2312" w:hAnsi="Calibri" w:hint="eastAsia"/>
                <w:szCs w:val="21"/>
              </w:rPr>
              <w:t>除应遵循上述第2项的标准外，还要特别注意下述要点：</w:t>
            </w:r>
          </w:p>
          <w:p w:rsidR="00A80D69" w:rsidRPr="00A80D69" w:rsidRDefault="00A80D69" w:rsidP="00A80D69">
            <w:pPr>
              <w:ind w:firstLineChars="100" w:firstLine="210"/>
              <w:rPr>
                <w:rFonts w:ascii="仿宋_GB2312" w:eastAsia="仿宋_GB2312" w:hAnsi="Calibri"/>
                <w:szCs w:val="21"/>
              </w:rPr>
            </w:pPr>
            <w:r w:rsidRPr="00A80D69">
              <w:rPr>
                <w:rFonts w:ascii="仿宋_GB2312" w:eastAsia="仿宋_GB2312" w:hAnsi="Calibri" w:hint="eastAsia"/>
                <w:szCs w:val="21"/>
              </w:rPr>
              <w:t>① 非屏蔽4对对绞电缆的弯曲半径应至少为电缆外径的4倍，在施工过程中应至少为8倍。</w:t>
            </w:r>
          </w:p>
          <w:p w:rsidR="00A80D69" w:rsidRPr="00A80D69" w:rsidRDefault="00A80D69" w:rsidP="00A80D69">
            <w:pPr>
              <w:ind w:firstLineChars="100" w:firstLine="210"/>
              <w:rPr>
                <w:rFonts w:ascii="仿宋_GB2312" w:eastAsia="仿宋_GB2312" w:hAnsi="Calibri"/>
                <w:szCs w:val="21"/>
              </w:rPr>
            </w:pPr>
            <w:r w:rsidRPr="00A80D69">
              <w:rPr>
                <w:rFonts w:ascii="仿宋_GB2312" w:eastAsia="仿宋_GB2312" w:hAnsi="Calibri" w:hint="eastAsia"/>
                <w:szCs w:val="21"/>
              </w:rPr>
              <w:t>② 光缆的弯曲半径至少</w:t>
            </w:r>
            <w:proofErr w:type="gramStart"/>
            <w:r w:rsidRPr="00A80D69">
              <w:rPr>
                <w:rFonts w:ascii="仿宋_GB2312" w:eastAsia="仿宋_GB2312" w:hAnsi="Calibri" w:hint="eastAsia"/>
                <w:szCs w:val="21"/>
              </w:rPr>
              <w:t>少</w:t>
            </w:r>
            <w:proofErr w:type="gramEnd"/>
            <w:r w:rsidRPr="00A80D69">
              <w:rPr>
                <w:rFonts w:ascii="仿宋_GB2312" w:eastAsia="仿宋_GB2312" w:hAnsi="Calibri" w:hint="eastAsia"/>
                <w:szCs w:val="21"/>
              </w:rPr>
              <w:t>为光缆外径的15倍，在施工过程中应至少为20倍。</w:t>
            </w:r>
          </w:p>
          <w:p w:rsidR="00A80D69" w:rsidRPr="00A80D69" w:rsidRDefault="00A80D69" w:rsidP="00A80D69">
            <w:pPr>
              <w:ind w:firstLineChars="100" w:firstLine="210"/>
              <w:rPr>
                <w:rFonts w:ascii="仿宋_GB2312" w:eastAsia="仿宋_GB2312" w:hAnsi="Calibri"/>
                <w:szCs w:val="21"/>
              </w:rPr>
            </w:pPr>
            <w:r w:rsidRPr="00A80D69">
              <w:rPr>
                <w:rFonts w:ascii="仿宋_GB2312" w:eastAsia="仿宋_GB2312" w:hAnsi="Calibri" w:hint="eastAsia"/>
                <w:szCs w:val="21"/>
              </w:rPr>
              <w:t>③ 电缆的牵引拉力应不超过70N。</w:t>
            </w:r>
          </w:p>
          <w:p w:rsidR="00A80D69" w:rsidRPr="00A80D69" w:rsidRDefault="00A80D69" w:rsidP="00A80D69">
            <w:pPr>
              <w:ind w:firstLineChars="100" w:firstLine="210"/>
              <w:rPr>
                <w:rFonts w:ascii="仿宋_GB2312" w:eastAsia="仿宋_GB2312" w:hAnsi="Calibri"/>
                <w:szCs w:val="21"/>
              </w:rPr>
            </w:pPr>
            <w:r w:rsidRPr="00A80D69">
              <w:rPr>
                <w:rFonts w:ascii="仿宋_GB2312" w:eastAsia="仿宋_GB2312" w:hAnsi="Calibri" w:hint="eastAsia"/>
                <w:szCs w:val="21"/>
              </w:rPr>
              <w:t>④ 要尽力提高整个布线系统接地效果，在桥架各段之间、桥架与机柜之间、桥架与钢管之间，均应采用跨接线连接，以确保可靠接地。</w:t>
            </w:r>
          </w:p>
          <w:p w:rsidR="00A80D69" w:rsidRPr="00A80D69" w:rsidRDefault="00A80D69" w:rsidP="00A80D69">
            <w:pPr>
              <w:ind w:firstLineChars="100" w:firstLine="210"/>
              <w:rPr>
                <w:rFonts w:ascii="仿宋_GB2312" w:eastAsia="仿宋_GB2312" w:hAnsi="Calibri"/>
                <w:szCs w:val="21"/>
              </w:rPr>
            </w:pPr>
            <w:r w:rsidRPr="00A80D69">
              <w:rPr>
                <w:rFonts w:ascii="仿宋_GB2312" w:eastAsia="仿宋_GB2312" w:hAnsi="Calibri" w:hint="eastAsia"/>
                <w:szCs w:val="21"/>
              </w:rPr>
              <w:t>⑤ 机柜内铜缆预留长度不小于3米。</w:t>
            </w:r>
          </w:p>
          <w:p w:rsidR="00A80D69" w:rsidRPr="00A80D69" w:rsidRDefault="00A80D69" w:rsidP="00A80D69">
            <w:pPr>
              <w:ind w:firstLineChars="100" w:firstLine="210"/>
              <w:rPr>
                <w:rFonts w:ascii="仿宋_GB2312" w:eastAsia="仿宋_GB2312" w:hAnsi="Calibri"/>
                <w:szCs w:val="21"/>
              </w:rPr>
            </w:pPr>
            <w:r w:rsidRPr="00A80D69">
              <w:rPr>
                <w:rFonts w:ascii="仿宋" w:eastAsia="仿宋" w:hAnsi="仿宋" w:hint="eastAsia"/>
                <w:szCs w:val="21"/>
              </w:rPr>
              <w:t>⑥ PVC线槽安装及走向需统一高度，横平竖直，不影响整体美观且安装牢固。楼内已有线槽（网络布线线槽）若还有较大冗余，可以利用原有线槽，以减少墙面同一位置线槽数量，增加线槽利用率（施工前与甲方确定）。</w:t>
            </w:r>
          </w:p>
          <w:p w:rsidR="00A80D69" w:rsidRPr="00A80D69" w:rsidRDefault="00A80D69" w:rsidP="00A80D69">
            <w:pPr>
              <w:ind w:firstLineChars="100" w:firstLine="210"/>
              <w:rPr>
                <w:rFonts w:ascii="仿宋_GB2312" w:eastAsia="仿宋_GB2312" w:hAnsi="Calibri"/>
                <w:szCs w:val="21"/>
              </w:rPr>
            </w:pPr>
            <w:r w:rsidRPr="00A80D69">
              <w:rPr>
                <w:rFonts w:ascii="仿宋_GB2312" w:eastAsia="仿宋_GB2312" w:hAnsi="Calibri" w:hint="eastAsia"/>
                <w:szCs w:val="21"/>
              </w:rPr>
              <w:t>4、系统标识与测试</w:t>
            </w:r>
          </w:p>
          <w:p w:rsidR="00A80D69" w:rsidRPr="00A80D69" w:rsidRDefault="00A80D69" w:rsidP="00A80D69">
            <w:pPr>
              <w:ind w:firstLineChars="200" w:firstLine="420"/>
              <w:rPr>
                <w:rFonts w:ascii="仿宋_GB2312" w:eastAsia="仿宋_GB2312" w:hAnsi="Calibri"/>
                <w:szCs w:val="21"/>
              </w:rPr>
            </w:pPr>
            <w:r w:rsidRPr="00A80D69">
              <w:rPr>
                <w:rFonts w:ascii="仿宋_GB2312" w:eastAsia="仿宋_GB2312" w:hAnsi="Calibri" w:hint="eastAsia"/>
                <w:szCs w:val="21"/>
              </w:rPr>
              <w:t>全部信息点统一编号、统一标识，编号规则与原有无线系统编号规则一致。标识采用专业防水纸打号机打印，标号应分别牢固粘贴于设备、线缆明显处。</w:t>
            </w:r>
          </w:p>
          <w:p w:rsidR="00A80D69" w:rsidRPr="00A80D69" w:rsidRDefault="00A80D69" w:rsidP="00A80D69">
            <w:pPr>
              <w:ind w:firstLineChars="200" w:firstLine="420"/>
              <w:rPr>
                <w:rFonts w:ascii="仿宋_GB2312" w:eastAsia="仿宋_GB2312" w:hAnsi="Calibri"/>
                <w:szCs w:val="21"/>
              </w:rPr>
            </w:pPr>
            <w:r w:rsidRPr="00A80D69">
              <w:rPr>
                <w:rFonts w:ascii="仿宋_GB2312" w:eastAsia="仿宋_GB2312" w:hAnsi="Calibri" w:hint="eastAsia"/>
                <w:szCs w:val="21"/>
              </w:rPr>
              <w:t>全部信息点都要采用专用测试仪进行测试。</w:t>
            </w:r>
          </w:p>
          <w:p w:rsidR="002D42AF" w:rsidRPr="00A80D69" w:rsidRDefault="002D42AF" w:rsidP="002E78CC">
            <w:pPr>
              <w:spacing w:line="0" w:lineRule="atLeast"/>
              <w:jc w:val="left"/>
              <w:rPr>
                <w:rFonts w:ascii="宋体" w:eastAsia="仿宋_GB2312" w:hAnsi="宋体"/>
                <w:sz w:val="18"/>
                <w:szCs w:val="18"/>
              </w:rPr>
            </w:pPr>
          </w:p>
        </w:tc>
        <w:tc>
          <w:tcPr>
            <w:tcW w:w="447"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r>
      <w:tr w:rsidR="002D42A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2D42AF" w:rsidRDefault="00377840">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lastRenderedPageBreak/>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2D42AF" w:rsidRDefault="00377840">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r>
      <w:tr w:rsidR="002D42A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2D42AF" w:rsidRDefault="00377840">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2D42AF" w:rsidRDefault="00377840">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r>
      <w:tr w:rsidR="002D42A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2D42AF" w:rsidRDefault="00377840">
            <w:pP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2D42AF" w:rsidRDefault="00377840">
            <w:pPr>
              <w:ind w:hanging="1"/>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2D42AF" w:rsidRDefault="002D42AF">
            <w:pPr>
              <w:tabs>
                <w:tab w:val="left" w:pos="0"/>
              </w:tabs>
              <w:spacing w:line="240" w:lineRule="exact"/>
              <w:jc w:val="center"/>
              <w:rPr>
                <w:rFonts w:ascii="仿宋_GB2312" w:eastAsia="仿宋_GB2312" w:hAnsi="宋体" w:cs="宋体"/>
                <w:color w:val="000000" w:themeColor="text1"/>
                <w:kern w:val="0"/>
                <w:szCs w:val="21"/>
              </w:rPr>
            </w:pPr>
          </w:p>
        </w:tc>
      </w:tr>
    </w:tbl>
    <w:p w:rsidR="002D42AF" w:rsidRDefault="002D42AF">
      <w:pPr>
        <w:spacing w:line="360" w:lineRule="exact"/>
        <w:rPr>
          <w:rFonts w:ascii="宋体" w:hAnsi="宋体" w:cs="Arial"/>
          <w:b/>
          <w:bCs/>
          <w:sz w:val="24"/>
        </w:rPr>
      </w:pPr>
    </w:p>
    <w:p w:rsidR="002D42AF" w:rsidRDefault="002D42AF">
      <w:pPr>
        <w:spacing w:line="360" w:lineRule="exact"/>
        <w:rPr>
          <w:rFonts w:ascii="宋体" w:hAnsi="宋体" w:cs="Arial"/>
          <w:b/>
          <w:bCs/>
          <w:sz w:val="24"/>
        </w:rPr>
      </w:pPr>
    </w:p>
    <w:p w:rsidR="002D42AF" w:rsidRDefault="00377840">
      <w:pPr>
        <w:tabs>
          <w:tab w:val="left" w:pos="723"/>
        </w:tabs>
        <w:jc w:val="left"/>
        <w:rPr>
          <w:rFonts w:ascii="宋体" w:hAnsi="宋体" w:cs="Arial"/>
          <w:sz w:val="24"/>
        </w:rPr>
      </w:pPr>
      <w:r>
        <w:rPr>
          <w:rFonts w:ascii="宋体" w:hAnsi="宋体" w:cs="Arial" w:hint="eastAsia"/>
          <w:sz w:val="24"/>
        </w:rPr>
        <w:t>填表说明：</w:t>
      </w:r>
    </w:p>
    <w:p w:rsidR="002D42AF" w:rsidRDefault="00377840">
      <w:pPr>
        <w:spacing w:line="360" w:lineRule="exact"/>
        <w:rPr>
          <w:rFonts w:ascii="宋体" w:hAnsi="宋体" w:cs="Arial"/>
          <w:sz w:val="24"/>
        </w:rPr>
      </w:pPr>
      <w:r>
        <w:rPr>
          <w:rFonts w:ascii="宋体" w:hAnsi="宋体" w:cs="Arial" w:hint="eastAsia"/>
          <w:sz w:val="24"/>
        </w:rPr>
        <w:t>1．“投标文件响应内容”一栏由投标人填写。</w:t>
      </w:r>
    </w:p>
    <w:p w:rsidR="002D42AF" w:rsidRDefault="00377840">
      <w:pPr>
        <w:spacing w:line="360" w:lineRule="exact"/>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2D42AF" w:rsidRDefault="00377840">
      <w:pPr>
        <w:spacing w:line="360" w:lineRule="exact"/>
        <w:rPr>
          <w:rFonts w:ascii="宋体" w:hAnsi="宋体" w:cs="Arial"/>
          <w:sz w:val="24"/>
        </w:rPr>
      </w:pPr>
      <w:r>
        <w:rPr>
          <w:rFonts w:ascii="宋体" w:hAnsi="宋体" w:cs="Arial" w:hint="eastAsia"/>
          <w:sz w:val="24"/>
        </w:rPr>
        <w:t>3．“偏离说明”一栏由投标人对偏离的情况做详细说明。</w:t>
      </w:r>
    </w:p>
    <w:p w:rsidR="002D42AF" w:rsidRDefault="00377840">
      <w:pPr>
        <w:spacing w:line="360" w:lineRule="exact"/>
        <w:rPr>
          <w:rFonts w:ascii="宋体" w:hAnsi="宋体" w:cs="Arial"/>
          <w:sz w:val="24"/>
        </w:rPr>
        <w:sectPr w:rsidR="002D42AF">
          <w:pgSz w:w="16840" w:h="11907" w:orient="landscape"/>
          <w:pgMar w:top="1531" w:right="1531" w:bottom="1474" w:left="1531" w:header="936" w:footer="992" w:gutter="0"/>
          <w:pgNumType w:start="1"/>
          <w:cols w:space="425"/>
          <w:titlePg/>
          <w:docGrid w:linePitch="312"/>
        </w:sectPr>
      </w:pPr>
      <w:r>
        <w:rPr>
          <w:rFonts w:ascii="宋体" w:hAnsi="宋体" w:cs="Arial" w:hint="eastAsia"/>
          <w:sz w:val="24"/>
        </w:rPr>
        <w:t>4．“证明资料”</w:t>
      </w:r>
      <w:proofErr w:type="gramStart"/>
      <w:r>
        <w:rPr>
          <w:rFonts w:ascii="宋体" w:hAnsi="宋体" w:cs="Arial" w:hint="eastAsia"/>
          <w:sz w:val="24"/>
        </w:rPr>
        <w:t>一栏须填写</w:t>
      </w:r>
      <w:proofErr w:type="gramEnd"/>
      <w:r>
        <w:rPr>
          <w:rFonts w:ascii="宋体" w:hAnsi="宋体" w:cs="Arial" w:hint="eastAsia"/>
          <w:sz w:val="24"/>
        </w:rPr>
        <w:t>“见投标文件第页，第行”字样，标注出证明资料在投标文件中的位置。</w:t>
      </w:r>
    </w:p>
    <w:p w:rsidR="002D42AF" w:rsidRDefault="00377840">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rsidR="002D42AF" w:rsidRDefault="00377840">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Pr>
          <w:rFonts w:ascii="宋体" w:hAnsi="宋体" w:cs="宋体" w:hint="eastAsia"/>
          <w:color w:val="000000" w:themeColor="text1"/>
          <w:kern w:val="0"/>
          <w:sz w:val="24"/>
        </w:rPr>
        <w:t>最低评标价法</w:t>
      </w:r>
      <w:r>
        <w:rPr>
          <w:rFonts w:ascii="宋体" w:hAnsi="宋体" w:cs="宋体" w:hint="eastAsia"/>
          <w:kern w:val="0"/>
          <w:sz w:val="24"/>
        </w:rPr>
        <w:t>评标办法进行评审。</w:t>
      </w:r>
    </w:p>
    <w:p w:rsidR="002D42AF" w:rsidRDefault="00377840">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2D42AF" w:rsidRDefault="00377840">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2D42AF" w:rsidRDefault="00377840">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2D42AF" w:rsidRDefault="00377840">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rsidR="002D42AF" w:rsidRDefault="00377840">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rsidR="002D42AF" w:rsidRDefault="002D42AF">
      <w:pPr>
        <w:adjustRightInd w:val="0"/>
        <w:spacing w:line="360" w:lineRule="auto"/>
        <w:ind w:firstLineChars="171" w:firstLine="410"/>
        <w:textAlignment w:val="baseline"/>
        <w:rPr>
          <w:rFonts w:ascii="宋体" w:hAnsi="宋体"/>
          <w:sz w:val="24"/>
        </w:rPr>
      </w:pPr>
    </w:p>
    <w:p w:rsidR="002D42AF" w:rsidRDefault="00377840">
      <w:pPr>
        <w:spacing w:line="360" w:lineRule="exact"/>
        <w:rPr>
          <w:rFonts w:ascii="宋体" w:hAnsi="宋体"/>
          <w:szCs w:val="21"/>
        </w:rPr>
      </w:pPr>
      <w:r>
        <w:rPr>
          <w:rFonts w:ascii="宋体" w:hAnsi="宋体"/>
          <w:sz w:val="24"/>
        </w:rPr>
        <w:br w:type="page"/>
      </w:r>
    </w:p>
    <w:p w:rsidR="002D42AF" w:rsidRDefault="00377840">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2D42AF" w:rsidRDefault="0037784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2D42AF" w:rsidRDefault="00377840">
      <w:pPr>
        <w:spacing w:beforeLines="100" w:before="240" w:afterLines="100" w:after="240"/>
        <w:jc w:val="center"/>
        <w:rPr>
          <w:rFonts w:ascii="宋体" w:hAnsi="宋体"/>
          <w:b/>
          <w:sz w:val="32"/>
          <w:szCs w:val="32"/>
        </w:rPr>
      </w:pPr>
      <w:r>
        <w:rPr>
          <w:rFonts w:ascii="宋体" w:hAnsi="宋体" w:hint="eastAsia"/>
          <w:b/>
          <w:sz w:val="32"/>
          <w:szCs w:val="32"/>
        </w:rPr>
        <w:t>一、 总  则</w:t>
      </w:r>
    </w:p>
    <w:p w:rsidR="002D42AF" w:rsidRDefault="00377840">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2D42AF" w:rsidRDefault="00377840">
      <w:pPr>
        <w:pStyle w:val="1"/>
        <w:numPr>
          <w:ilvl w:val="0"/>
          <w:numId w:val="0"/>
        </w:numPr>
        <w:spacing w:line="360" w:lineRule="auto"/>
        <w:ind w:leftChars="227" w:left="477"/>
        <w:rPr>
          <w:b/>
          <w:sz w:val="24"/>
          <w:szCs w:val="24"/>
        </w:rPr>
      </w:pPr>
      <w:r>
        <w:rPr>
          <w:rFonts w:hint="eastAsia"/>
          <w:b/>
          <w:sz w:val="24"/>
          <w:szCs w:val="24"/>
        </w:rPr>
        <w:t>2.定义：</w:t>
      </w:r>
    </w:p>
    <w:p w:rsidR="002D42AF" w:rsidRDefault="00377840">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2D42AF" w:rsidRDefault="00377840">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rsidR="002D42AF" w:rsidRDefault="00377840">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rsidR="002D42AF" w:rsidRDefault="00377840">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2D42AF" w:rsidRDefault="00377840">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2D42AF" w:rsidRDefault="00377840">
      <w:pPr>
        <w:spacing w:line="360" w:lineRule="auto"/>
        <w:ind w:firstLineChars="200" w:firstLine="482"/>
        <w:rPr>
          <w:rFonts w:ascii="宋体" w:hAnsi="宋体"/>
          <w:b/>
          <w:sz w:val="24"/>
        </w:rPr>
      </w:pPr>
      <w:r>
        <w:rPr>
          <w:rFonts w:ascii="宋体" w:hAnsi="宋体" w:hint="eastAsia"/>
          <w:b/>
          <w:sz w:val="24"/>
        </w:rPr>
        <w:t>3.合格投标人的资格条件</w:t>
      </w:r>
    </w:p>
    <w:p w:rsidR="002D42AF" w:rsidRDefault="00377840">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2D42AF" w:rsidRDefault="00377840">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2D42AF" w:rsidRDefault="00377840">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2D42AF" w:rsidRDefault="00377840">
      <w:pPr>
        <w:spacing w:line="360" w:lineRule="auto"/>
        <w:ind w:firstLineChars="200" w:firstLine="480"/>
        <w:rPr>
          <w:rFonts w:ascii="宋体" w:hAnsi="宋体"/>
          <w:sz w:val="24"/>
        </w:rPr>
      </w:pPr>
      <w:r>
        <w:rPr>
          <w:rFonts w:ascii="宋体" w:hAnsi="宋体" w:hint="eastAsia"/>
          <w:sz w:val="24"/>
        </w:rPr>
        <w:t>3.3.1</w:t>
      </w:r>
      <w:proofErr w:type="gramStart"/>
      <w:r>
        <w:rPr>
          <w:rFonts w:ascii="宋体" w:hAnsi="宋体" w:hint="eastAsia"/>
          <w:sz w:val="24"/>
        </w:rPr>
        <w:t>两个</w:t>
      </w:r>
      <w:proofErr w:type="gramEnd"/>
      <w:r>
        <w:rPr>
          <w:rFonts w:ascii="宋体" w:hAnsi="宋体" w:hint="eastAsia"/>
          <w:sz w:val="24"/>
        </w:rPr>
        <w:t>或者两个以上投标人可以组成一个投标联合体，以一个投标人的身份投标。</w:t>
      </w:r>
    </w:p>
    <w:p w:rsidR="002D42AF" w:rsidRDefault="00377840">
      <w:pPr>
        <w:spacing w:line="360" w:lineRule="auto"/>
        <w:ind w:firstLineChars="200" w:firstLine="480"/>
        <w:rPr>
          <w:rFonts w:ascii="宋体" w:hAnsi="宋体"/>
          <w:sz w:val="24"/>
        </w:rPr>
      </w:pPr>
      <w:r>
        <w:rPr>
          <w:rFonts w:ascii="宋体" w:hAnsi="宋体" w:hint="eastAsia"/>
          <w:sz w:val="24"/>
        </w:rPr>
        <w:t>3.3.2以联合体形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投标的，联合体各方均应当符合政府采购法第二十二条第一款规定的条件。联合体各方中至少应当有一方符合采购单位根据采购项目的要求规定的特定条件。</w:t>
      </w:r>
    </w:p>
    <w:p w:rsidR="002D42AF" w:rsidRDefault="00377840">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2D42AF" w:rsidRDefault="00377840">
      <w:pPr>
        <w:spacing w:line="360" w:lineRule="auto"/>
        <w:ind w:firstLineChars="200" w:firstLine="482"/>
        <w:rPr>
          <w:rFonts w:ascii="宋体" w:hAnsi="宋体"/>
          <w:b/>
          <w:sz w:val="24"/>
        </w:rPr>
      </w:pPr>
      <w:r>
        <w:rPr>
          <w:rFonts w:ascii="宋体" w:hAnsi="宋体" w:hint="eastAsia"/>
          <w:b/>
          <w:sz w:val="24"/>
        </w:rPr>
        <w:t>4.货物及伴随服务</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2D42AF" w:rsidRDefault="00377840">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2D42AF" w:rsidRDefault="00377840">
      <w:pPr>
        <w:ind w:firstLineChars="200" w:firstLine="480"/>
        <w:rPr>
          <w:rFonts w:ascii="宋体" w:hAnsi="宋体" w:cs="Lucida Sans Unicode"/>
          <w:sz w:val="24"/>
        </w:rPr>
      </w:pPr>
      <w:r>
        <w:rPr>
          <w:rFonts w:ascii="宋体" w:hAnsi="宋体" w:cs="Lucida Sans Unicode" w:hint="eastAsia"/>
          <w:sz w:val="24"/>
        </w:rPr>
        <w:t>7.2 如需要踏勘</w:t>
      </w:r>
      <w:proofErr w:type="gramStart"/>
      <w:r>
        <w:rPr>
          <w:rFonts w:ascii="宋体" w:hAnsi="宋体" w:cs="Lucida Sans Unicode" w:hint="eastAsia"/>
          <w:sz w:val="24"/>
        </w:rPr>
        <w:t>或召谈判</w:t>
      </w:r>
      <w:proofErr w:type="gramEnd"/>
      <w:r>
        <w:rPr>
          <w:rFonts w:ascii="宋体" w:hAnsi="宋体" w:cs="Lucida Sans Unicode" w:hint="eastAsia"/>
          <w:sz w:val="24"/>
        </w:rPr>
        <w:t>前答疑会，按照采购文件规定的时间、地点等相关事宜执行。</w:t>
      </w:r>
    </w:p>
    <w:p w:rsidR="002D42AF" w:rsidRDefault="00377840">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2D42AF" w:rsidRDefault="00377840">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w:t>
      </w:r>
      <w:proofErr w:type="gramStart"/>
      <w:r>
        <w:rPr>
          <w:rFonts w:ascii="宋体" w:hAnsi="宋体" w:cs="Lucida Sans Unicode" w:hint="eastAsia"/>
          <w:sz w:val="24"/>
        </w:rPr>
        <w:t>有倾</w:t>
      </w:r>
      <w:proofErr w:type="gramEnd"/>
      <w:r>
        <w:rPr>
          <w:rFonts w:ascii="宋体" w:hAnsi="宋体" w:cs="Lucida Sans Unicode" w:hint="eastAsia"/>
          <w:sz w:val="24"/>
        </w:rPr>
        <w:t>向性或排他性条款、招标项目最高限价是否合理等提出疑义或建议。</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rsidR="002D42AF" w:rsidRDefault="002D42AF">
      <w:pPr>
        <w:spacing w:line="360" w:lineRule="auto"/>
        <w:ind w:firstLineChars="200" w:firstLine="480"/>
        <w:rPr>
          <w:rFonts w:ascii="宋体" w:hAnsi="宋体" w:cs="Lucida Sans Unicode"/>
          <w:sz w:val="24"/>
        </w:rPr>
      </w:pPr>
    </w:p>
    <w:p w:rsidR="002D42AF" w:rsidRDefault="002D42AF">
      <w:pPr>
        <w:spacing w:beforeLines="100" w:before="240" w:afterLines="100" w:after="240"/>
        <w:jc w:val="center"/>
        <w:rPr>
          <w:rFonts w:ascii="宋体" w:hAnsi="宋体"/>
          <w:b/>
          <w:sz w:val="32"/>
          <w:szCs w:val="32"/>
        </w:rPr>
      </w:pPr>
    </w:p>
    <w:p w:rsidR="002D42AF" w:rsidRDefault="002D42AF">
      <w:pPr>
        <w:spacing w:beforeLines="100" w:before="240" w:afterLines="100" w:after="240"/>
        <w:jc w:val="center"/>
        <w:rPr>
          <w:rFonts w:ascii="宋体" w:hAnsi="宋体"/>
          <w:b/>
          <w:sz w:val="32"/>
          <w:szCs w:val="32"/>
        </w:rPr>
      </w:pPr>
    </w:p>
    <w:p w:rsidR="002D42AF" w:rsidRDefault="002D42AF">
      <w:pPr>
        <w:spacing w:beforeLines="100" w:before="240" w:afterLines="100" w:after="240"/>
        <w:jc w:val="center"/>
        <w:rPr>
          <w:rFonts w:ascii="宋体" w:hAnsi="宋体"/>
          <w:b/>
          <w:sz w:val="32"/>
          <w:szCs w:val="32"/>
        </w:rPr>
      </w:pPr>
    </w:p>
    <w:p w:rsidR="002D42AF" w:rsidRDefault="002D42AF">
      <w:pPr>
        <w:spacing w:beforeLines="100" w:before="240" w:afterLines="100" w:after="240"/>
        <w:jc w:val="center"/>
        <w:rPr>
          <w:rFonts w:ascii="宋体" w:hAnsi="宋体"/>
          <w:b/>
          <w:sz w:val="32"/>
          <w:szCs w:val="32"/>
        </w:rPr>
      </w:pPr>
    </w:p>
    <w:p w:rsidR="002D42AF" w:rsidRDefault="00377840">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2D42AF" w:rsidRDefault="00377840">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2D42AF" w:rsidRDefault="00377840">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2D42AF" w:rsidRDefault="00377840">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proofErr w:type="gramStart"/>
      <w:r>
        <w:rPr>
          <w:rFonts w:ascii="宋体" w:hAnsi="宋体" w:cs="Arial"/>
          <w:sz w:val="24"/>
        </w:rPr>
        <w:t>购</w:t>
      </w:r>
      <w:r>
        <w:rPr>
          <w:rFonts w:ascii="宋体" w:hAnsi="宋体" w:cs="Arial" w:hint="eastAsia"/>
          <w:sz w:val="24"/>
        </w:rPr>
        <w:t>信息</w:t>
      </w:r>
      <w:proofErr w:type="gramEnd"/>
      <w:r>
        <w:rPr>
          <w:rFonts w:ascii="宋体" w:hAnsi="宋体" w:cs="Arial"/>
          <w:sz w:val="24"/>
        </w:rPr>
        <w:t>发</w:t>
      </w:r>
      <w:r>
        <w:rPr>
          <w:rFonts w:ascii="宋体" w:hAnsi="宋体" w:cs="Arial" w:hint="eastAsia"/>
          <w:sz w:val="24"/>
        </w:rPr>
        <w:t>布媒体（“辽宁城市建设职业技术学院官网”）上发布变更公告。</w:t>
      </w:r>
    </w:p>
    <w:p w:rsidR="002D42AF" w:rsidRDefault="002D42AF">
      <w:pPr>
        <w:spacing w:line="360" w:lineRule="auto"/>
        <w:ind w:firstLineChars="200" w:firstLine="480"/>
        <w:rPr>
          <w:rFonts w:ascii="宋体" w:hAnsi="宋体" w:cs="Lucida Sans Unicode"/>
          <w:sz w:val="24"/>
        </w:rPr>
      </w:pPr>
    </w:p>
    <w:p w:rsidR="002D42AF" w:rsidRDefault="002D42AF">
      <w:pPr>
        <w:spacing w:beforeLines="100" w:before="240" w:afterLines="100" w:after="240"/>
        <w:jc w:val="center"/>
        <w:rPr>
          <w:rFonts w:ascii="宋体" w:hAnsi="宋体"/>
          <w:b/>
          <w:sz w:val="32"/>
          <w:szCs w:val="32"/>
        </w:rPr>
      </w:pPr>
    </w:p>
    <w:p w:rsidR="002D42AF" w:rsidRDefault="002D42AF">
      <w:pPr>
        <w:spacing w:beforeLines="100" w:before="240" w:afterLines="100" w:after="240"/>
        <w:jc w:val="center"/>
        <w:rPr>
          <w:rFonts w:ascii="宋体" w:hAnsi="宋体"/>
          <w:b/>
          <w:sz w:val="32"/>
          <w:szCs w:val="32"/>
        </w:rPr>
      </w:pPr>
    </w:p>
    <w:p w:rsidR="002D42AF" w:rsidRDefault="002D42AF">
      <w:pPr>
        <w:spacing w:beforeLines="100" w:before="240" w:afterLines="100" w:after="240"/>
        <w:jc w:val="center"/>
        <w:rPr>
          <w:rFonts w:ascii="宋体" w:hAnsi="宋体"/>
          <w:b/>
          <w:sz w:val="32"/>
          <w:szCs w:val="32"/>
        </w:rPr>
      </w:pPr>
    </w:p>
    <w:p w:rsidR="002D42AF" w:rsidRDefault="00377840">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2D42AF" w:rsidRDefault="00377840">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2D42AF" w:rsidRDefault="00377840">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2D42AF" w:rsidRDefault="00377840">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2D42AF" w:rsidRDefault="00377840">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2D42AF" w:rsidRDefault="00377840">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2D42AF" w:rsidRDefault="00377840">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2D42AF" w:rsidRDefault="00377840">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2D42AF" w:rsidRDefault="00377840">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2D42AF" w:rsidRDefault="00377840">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w:t>
      </w:r>
      <w:proofErr w:type="gramStart"/>
      <w:r>
        <w:rPr>
          <w:rFonts w:ascii="宋体" w:hAnsi="宋体" w:cs="Arial" w:hint="eastAsia"/>
          <w:color w:val="000000"/>
          <w:sz w:val="24"/>
        </w:rPr>
        <w:t>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proofErr w:type="gramEnd"/>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2D42AF" w:rsidRDefault="00377840">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2D42AF" w:rsidRDefault="00377840">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2D42AF" w:rsidRDefault="00377840">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2D42AF" w:rsidRDefault="00377840">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2D42AF" w:rsidRDefault="00377840">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2D42AF" w:rsidRDefault="00377840">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2D42AF" w:rsidRDefault="00377840">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2D42AF" w:rsidRDefault="00377840">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proofErr w:type="gramStart"/>
      <w:r>
        <w:rPr>
          <w:sz w:val="24"/>
        </w:rPr>
        <w:t>选</w:t>
      </w:r>
      <w:r>
        <w:rPr>
          <w:rFonts w:hint="eastAsia"/>
          <w:sz w:val="24"/>
        </w:rPr>
        <w:t>件表</w:t>
      </w:r>
      <w:proofErr w:type="gramEnd"/>
      <w:r>
        <w:rPr>
          <w:rFonts w:hint="eastAsia"/>
          <w:sz w:val="24"/>
        </w:rPr>
        <w:t>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2D42AF" w:rsidRDefault="00377840">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2D42AF" w:rsidRDefault="00377840">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2D42AF" w:rsidRDefault="00377840">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2D42AF" w:rsidRDefault="00377840">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2D42AF" w:rsidRDefault="00377840">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2D42AF" w:rsidRDefault="00377840">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2D42AF" w:rsidRDefault="00377840">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w:t>
      </w:r>
      <w:proofErr w:type="gramStart"/>
      <w:r>
        <w:rPr>
          <w:rFonts w:ascii="宋体" w:hAnsi="宋体" w:cs="Lucida Sans Unicode" w:hint="eastAsia"/>
          <w:sz w:val="24"/>
        </w:rPr>
        <w:t>商法定</w:t>
      </w:r>
      <w:proofErr w:type="gramEnd"/>
      <w:r>
        <w:rPr>
          <w:rFonts w:ascii="宋体" w:hAnsi="宋体" w:cs="Lucida Sans Unicode" w:hint="eastAsia"/>
          <w:sz w:val="24"/>
        </w:rPr>
        <w:t>代表人或其授权代表签字，如果正本与副本不符，以正本为准。</w:t>
      </w:r>
    </w:p>
    <w:p w:rsidR="002D42AF" w:rsidRDefault="00377840">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w:t>
      </w:r>
      <w:proofErr w:type="gramStart"/>
      <w:r>
        <w:rPr>
          <w:rFonts w:ascii="宋体" w:hAnsi="宋体" w:cs="Lucida Sans Unicode" w:hint="eastAsia"/>
          <w:sz w:val="24"/>
        </w:rPr>
        <w:t>统封在</w:t>
      </w:r>
      <w:proofErr w:type="gramEnd"/>
      <w:r>
        <w:rPr>
          <w:rFonts w:ascii="宋体" w:hAnsi="宋体" w:cs="Lucida Sans Unicode" w:hint="eastAsia"/>
          <w:sz w:val="24"/>
        </w:rPr>
        <w:t>一个包封中。</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采购人收到投标文件的时间不得迟于采购文件规定的投标截止时间。</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21.2采购人可以延长投标截止时间，在这种情况下，人和投标人的权利及义务将受到新的截止时间的约束。</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2D42AF" w:rsidRDefault="002D42AF">
      <w:pPr>
        <w:spacing w:beforeLines="100" w:before="240" w:afterLines="100" w:after="240"/>
        <w:jc w:val="center"/>
        <w:rPr>
          <w:rFonts w:ascii="宋体" w:hAnsi="宋体"/>
          <w:b/>
          <w:sz w:val="32"/>
          <w:szCs w:val="32"/>
        </w:rPr>
      </w:pPr>
    </w:p>
    <w:p w:rsidR="002D42AF" w:rsidRDefault="00377840">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2D42AF" w:rsidRDefault="00377840">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w:t>
      </w:r>
      <w:proofErr w:type="gramStart"/>
      <w:r>
        <w:rPr>
          <w:rFonts w:ascii="宋体" w:hAnsi="宋体" w:cs="Arial" w:hint="eastAsia"/>
          <w:sz w:val="24"/>
        </w:rPr>
        <w:t>商法定</w:t>
      </w:r>
      <w:proofErr w:type="gramEnd"/>
      <w:r>
        <w:rPr>
          <w:rFonts w:ascii="宋体" w:hAnsi="宋体" w:cs="Arial" w:hint="eastAsia"/>
          <w:sz w:val="24"/>
        </w:rPr>
        <w:t>代表人或其授权代表须参加并签名报到以证明其出席。</w:t>
      </w:r>
    </w:p>
    <w:p w:rsidR="002D42AF" w:rsidRDefault="00377840">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2D42AF" w:rsidRDefault="00377840">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2D42AF" w:rsidRDefault="00377840">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2D42AF" w:rsidRDefault="00377840">
      <w:pPr>
        <w:ind w:firstLineChars="200" w:firstLine="480"/>
        <w:rPr>
          <w:rFonts w:ascii="宋体" w:hAnsi="宋体" w:cs="Lucida Sans Unicode"/>
          <w:sz w:val="24"/>
        </w:rPr>
      </w:pPr>
      <w:r>
        <w:rPr>
          <w:rFonts w:ascii="宋体" w:hAnsi="宋体" w:cs="Lucida Sans Unicode" w:hint="eastAsia"/>
          <w:sz w:val="24"/>
        </w:rPr>
        <w:t>24.2.3未领取采购文件参加投标的；</w:t>
      </w:r>
    </w:p>
    <w:p w:rsidR="002D42AF" w:rsidRDefault="00377840">
      <w:pPr>
        <w:ind w:firstLineChars="200" w:firstLine="480"/>
        <w:rPr>
          <w:rFonts w:ascii="宋体" w:hAnsi="宋体" w:cs="Lucida Sans Unicode"/>
          <w:sz w:val="24"/>
        </w:rPr>
      </w:pPr>
      <w:r>
        <w:rPr>
          <w:rFonts w:ascii="宋体" w:hAnsi="宋体" w:cs="Lucida Sans Unicode" w:hint="eastAsia"/>
          <w:sz w:val="24"/>
        </w:rPr>
        <w:t>24.2.4未提交投标保证金的。</w:t>
      </w:r>
    </w:p>
    <w:p w:rsidR="002D42AF" w:rsidRDefault="00377840">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2D42AF" w:rsidRDefault="00377840">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2D42AF" w:rsidRDefault="00377840">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2D42AF" w:rsidRDefault="00377840">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2D42AF" w:rsidRDefault="00377840">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w:t>
      </w:r>
      <w:proofErr w:type="gramStart"/>
      <w:r>
        <w:rPr>
          <w:rFonts w:ascii="宋体" w:hAnsi="宋体" w:cs="Lucida Sans Unicode" w:hint="eastAsia"/>
          <w:sz w:val="24"/>
        </w:rPr>
        <w:t>作出</w:t>
      </w:r>
      <w:proofErr w:type="gramEnd"/>
      <w:r>
        <w:rPr>
          <w:rFonts w:ascii="宋体" w:hAnsi="宋体" w:cs="Lucida Sans Unicode" w:hint="eastAsia"/>
          <w:sz w:val="24"/>
        </w:rPr>
        <w:t>了响应。</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2D42AF" w:rsidRDefault="00377840">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2D42AF" w:rsidRDefault="00377840">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w:t>
      </w:r>
      <w:proofErr w:type="gramStart"/>
      <w:r>
        <w:rPr>
          <w:rFonts w:ascii="宋体" w:hAnsi="宋体" w:hint="eastAsia"/>
          <w:sz w:val="24"/>
        </w:rPr>
        <w:t>响应性只根据</w:t>
      </w:r>
      <w:proofErr w:type="gramEnd"/>
      <w:r>
        <w:rPr>
          <w:rFonts w:ascii="宋体" w:hAnsi="宋体" w:hint="eastAsia"/>
          <w:sz w:val="24"/>
        </w:rPr>
        <w:t>投标文件本身的内容而不寻求外部证据。</w:t>
      </w:r>
    </w:p>
    <w:p w:rsidR="002D42AF" w:rsidRDefault="00377840">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2D42AF" w:rsidRDefault="00377840">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2D42AF" w:rsidRDefault="00377840">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2D42AF" w:rsidRDefault="00377840">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2D42AF" w:rsidRDefault="00377840">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2D42AF" w:rsidRDefault="00377840">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rsidR="002D42AF" w:rsidRDefault="00377840">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2D42AF" w:rsidRDefault="00377840">
      <w:pPr>
        <w:adjustRightInd w:val="0"/>
        <w:spacing w:line="360" w:lineRule="auto"/>
        <w:ind w:leftChars="199" w:left="418"/>
        <w:textAlignment w:val="baseline"/>
        <w:rPr>
          <w:rFonts w:ascii="宋体" w:hAnsi="宋体"/>
          <w:sz w:val="24"/>
        </w:rPr>
      </w:pPr>
      <w:r>
        <w:rPr>
          <w:rFonts w:ascii="宋体" w:hAnsi="宋体" w:hint="eastAsia"/>
          <w:sz w:val="24"/>
        </w:rPr>
        <w:lastRenderedPageBreak/>
        <w:t>26.3.5.2</w:t>
      </w:r>
      <w:proofErr w:type="gramStart"/>
      <w:r>
        <w:rPr>
          <w:rFonts w:ascii="宋体" w:hAnsi="宋体" w:hint="eastAsia"/>
          <w:sz w:val="24"/>
        </w:rPr>
        <w:t>两</w:t>
      </w:r>
      <w:proofErr w:type="gramEnd"/>
      <w:r>
        <w:rPr>
          <w:rFonts w:ascii="宋体" w:hAnsi="宋体" w:hint="eastAsia"/>
          <w:sz w:val="24"/>
        </w:rPr>
        <w:t>家以上投标供应商的投标文件中加盖了对方的公章，或者相互装订了标有对方名称的文件材料、资格资信证明文件等；</w:t>
      </w:r>
    </w:p>
    <w:p w:rsidR="002D42AF" w:rsidRDefault="00377840">
      <w:pPr>
        <w:adjustRightInd w:val="0"/>
        <w:spacing w:line="360" w:lineRule="auto"/>
        <w:ind w:firstLineChars="199" w:firstLine="478"/>
        <w:textAlignment w:val="baseline"/>
        <w:rPr>
          <w:rFonts w:ascii="宋体" w:hAnsi="宋体"/>
          <w:sz w:val="24"/>
        </w:rPr>
      </w:pPr>
      <w:r>
        <w:rPr>
          <w:rFonts w:ascii="宋体" w:hAnsi="宋体" w:hint="eastAsia"/>
          <w:sz w:val="24"/>
        </w:rPr>
        <w:t>26.3.5.3</w:t>
      </w:r>
      <w:proofErr w:type="gramStart"/>
      <w:r>
        <w:rPr>
          <w:rFonts w:ascii="宋体" w:hAnsi="宋体" w:hint="eastAsia"/>
          <w:sz w:val="24"/>
        </w:rPr>
        <w:t>两</w:t>
      </w:r>
      <w:proofErr w:type="gramEnd"/>
      <w:r>
        <w:rPr>
          <w:rFonts w:ascii="宋体" w:hAnsi="宋体" w:hint="eastAsia"/>
          <w:sz w:val="24"/>
        </w:rPr>
        <w:t>家以上投标供应商的投标文件中相关内容的段落、字句、错别字等相同；</w:t>
      </w:r>
    </w:p>
    <w:p w:rsidR="002D42AF" w:rsidRDefault="00377840">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2D42AF" w:rsidRDefault="00377840">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2D42AF" w:rsidRDefault="00377840">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2D42AF" w:rsidRDefault="00377840">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2D42AF" w:rsidRDefault="00377840">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2D42AF" w:rsidRDefault="00377840">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2D42AF" w:rsidRDefault="00377840">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2D42AF" w:rsidRDefault="00377840">
      <w:pPr>
        <w:spacing w:line="360" w:lineRule="auto"/>
        <w:ind w:firstLineChars="217" w:firstLine="523"/>
        <w:rPr>
          <w:rFonts w:ascii="宋体" w:hAnsi="宋体"/>
          <w:b/>
          <w:sz w:val="24"/>
        </w:rPr>
      </w:pPr>
      <w:r>
        <w:rPr>
          <w:rFonts w:ascii="宋体" w:hAnsi="宋体" w:hint="eastAsia"/>
          <w:b/>
          <w:sz w:val="24"/>
        </w:rPr>
        <w:t>27.投标文件的澄清</w:t>
      </w:r>
    </w:p>
    <w:p w:rsidR="002D42AF" w:rsidRDefault="00377840">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w:t>
      </w:r>
      <w:proofErr w:type="gramStart"/>
      <w:r>
        <w:rPr>
          <w:rFonts w:ascii="宋体" w:hAnsi="宋体" w:hint="eastAsia"/>
          <w:sz w:val="24"/>
        </w:rPr>
        <w:t>作出</w:t>
      </w:r>
      <w:proofErr w:type="gramEnd"/>
      <w:r>
        <w:rPr>
          <w:rFonts w:ascii="宋体" w:hAnsi="宋体" w:hint="eastAsia"/>
          <w:sz w:val="24"/>
        </w:rPr>
        <w:t>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w:t>
      </w:r>
      <w:proofErr w:type="gramStart"/>
      <w:r>
        <w:rPr>
          <w:rFonts w:ascii="宋体" w:hAnsi="宋体" w:hint="eastAsia"/>
          <w:sz w:val="24"/>
        </w:rPr>
        <w:t>作出</w:t>
      </w:r>
      <w:proofErr w:type="gramEnd"/>
      <w:r>
        <w:rPr>
          <w:rFonts w:ascii="宋体" w:hAnsi="宋体" w:hint="eastAsia"/>
          <w:sz w:val="24"/>
        </w:rPr>
        <w:t>书面澄清、说明、补正的，其投标将被作为无效投标处理。</w:t>
      </w:r>
    </w:p>
    <w:p w:rsidR="002D42AF" w:rsidRDefault="00377840">
      <w:pPr>
        <w:spacing w:line="360" w:lineRule="auto"/>
        <w:ind w:firstLineChars="217" w:firstLine="523"/>
        <w:rPr>
          <w:rFonts w:ascii="宋体" w:hAnsi="宋体"/>
          <w:b/>
          <w:sz w:val="24"/>
        </w:rPr>
      </w:pPr>
      <w:r>
        <w:rPr>
          <w:rFonts w:ascii="宋体" w:hAnsi="宋体" w:hint="eastAsia"/>
          <w:b/>
          <w:sz w:val="24"/>
        </w:rPr>
        <w:t>28.评审方法及评审标准</w:t>
      </w:r>
    </w:p>
    <w:p w:rsidR="002D42AF" w:rsidRDefault="00377840">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2D42AF" w:rsidRDefault="00377840">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Pr>
          <w:rFonts w:ascii="宋体" w:hAnsi="宋体" w:hint="eastAsia"/>
          <w:kern w:val="0"/>
          <w:sz w:val="24"/>
        </w:rPr>
        <w:lastRenderedPageBreak/>
        <w:t>证明材料；否则，评审小组可以取消该供应商的成交候选资格，按顺序由排在后面的成交候选供应商递补，以此类推。</w:t>
      </w:r>
    </w:p>
    <w:p w:rsidR="002D42AF" w:rsidRDefault="00377840">
      <w:pPr>
        <w:spacing w:line="360" w:lineRule="auto"/>
        <w:ind w:firstLineChars="217" w:firstLine="523"/>
        <w:rPr>
          <w:rFonts w:ascii="宋体" w:hAnsi="宋体"/>
          <w:b/>
          <w:sz w:val="24"/>
        </w:rPr>
      </w:pPr>
      <w:r>
        <w:rPr>
          <w:rFonts w:ascii="宋体" w:hAnsi="宋体" w:hint="eastAsia"/>
          <w:b/>
          <w:sz w:val="24"/>
        </w:rPr>
        <w:t>29.推荐成交候选供应商名单</w:t>
      </w:r>
    </w:p>
    <w:p w:rsidR="002D42AF" w:rsidRDefault="00377840">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2D42AF" w:rsidRDefault="00377840">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2D42AF" w:rsidRDefault="00377840">
      <w:pPr>
        <w:spacing w:line="360" w:lineRule="auto"/>
        <w:ind w:firstLineChars="217" w:firstLine="523"/>
        <w:rPr>
          <w:rFonts w:ascii="宋体" w:hAnsi="宋体"/>
          <w:b/>
          <w:sz w:val="24"/>
        </w:rPr>
      </w:pPr>
      <w:r>
        <w:rPr>
          <w:rFonts w:ascii="宋体" w:hAnsi="宋体" w:hint="eastAsia"/>
          <w:b/>
          <w:sz w:val="24"/>
        </w:rPr>
        <w:t>30. 成交供应商的确定</w:t>
      </w:r>
    </w:p>
    <w:p w:rsidR="002D42AF" w:rsidRDefault="00377840">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w:t>
      </w:r>
      <w:proofErr w:type="gramStart"/>
      <w:r>
        <w:rPr>
          <w:rFonts w:ascii="宋体" w:hAnsi="宋体" w:hint="eastAsia"/>
          <w:sz w:val="24"/>
        </w:rPr>
        <w:t>法按照</w:t>
      </w:r>
      <w:proofErr w:type="gramEnd"/>
      <w:r>
        <w:rPr>
          <w:rFonts w:ascii="宋体" w:hAnsi="宋体" w:hint="eastAsia"/>
          <w:sz w:val="24"/>
        </w:rPr>
        <w:t>评标价格由低到高的顺序向采购人推荐</w:t>
      </w:r>
      <w:r>
        <w:rPr>
          <w:rFonts w:ascii="宋体" w:hAnsi="宋体" w:hint="eastAsia"/>
          <w:kern w:val="0"/>
          <w:sz w:val="24"/>
        </w:rPr>
        <w:t>成交候选供应商，采购人依法确定成交供应商。</w:t>
      </w:r>
    </w:p>
    <w:p w:rsidR="002D42AF" w:rsidRDefault="00377840">
      <w:pPr>
        <w:spacing w:line="400" w:lineRule="exact"/>
        <w:ind w:firstLineChars="217" w:firstLine="523"/>
        <w:rPr>
          <w:rFonts w:ascii="宋体" w:hAnsi="宋体"/>
          <w:b/>
          <w:sz w:val="24"/>
        </w:rPr>
      </w:pPr>
      <w:r>
        <w:rPr>
          <w:rFonts w:ascii="宋体" w:hAnsi="宋体" w:hint="eastAsia"/>
          <w:b/>
          <w:sz w:val="24"/>
        </w:rPr>
        <w:t>31评审过程的保密性</w:t>
      </w:r>
    </w:p>
    <w:p w:rsidR="002D42AF" w:rsidRDefault="00377840">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2D42AF" w:rsidRDefault="00377840">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2D42AF" w:rsidRDefault="00377840">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2D42AF" w:rsidRDefault="00377840">
      <w:pPr>
        <w:spacing w:line="360" w:lineRule="auto"/>
        <w:ind w:firstLineChars="217" w:firstLine="523"/>
        <w:rPr>
          <w:rFonts w:ascii="宋体" w:hAnsi="宋体"/>
          <w:b/>
          <w:sz w:val="24"/>
        </w:rPr>
      </w:pPr>
      <w:r>
        <w:rPr>
          <w:rFonts w:ascii="宋体" w:hAnsi="宋体" w:hint="eastAsia"/>
          <w:b/>
          <w:sz w:val="24"/>
        </w:rPr>
        <w:t>32.政府采购合同授予标准</w:t>
      </w:r>
    </w:p>
    <w:p w:rsidR="002D42AF" w:rsidRDefault="00377840">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rsidR="002D42AF" w:rsidRDefault="00377840">
      <w:pPr>
        <w:spacing w:line="360" w:lineRule="auto"/>
        <w:ind w:firstLineChars="217" w:firstLine="523"/>
        <w:rPr>
          <w:rFonts w:ascii="宋体" w:hAnsi="宋体"/>
          <w:b/>
          <w:sz w:val="24"/>
        </w:rPr>
      </w:pPr>
      <w:r>
        <w:rPr>
          <w:rFonts w:ascii="宋体" w:hAnsi="宋体" w:hint="eastAsia"/>
          <w:b/>
          <w:sz w:val="24"/>
        </w:rPr>
        <w:t>33.资格后审</w:t>
      </w:r>
    </w:p>
    <w:p w:rsidR="002D42AF" w:rsidRDefault="00377840">
      <w:pPr>
        <w:spacing w:line="400" w:lineRule="exact"/>
        <w:ind w:firstLineChars="217" w:firstLine="521"/>
        <w:rPr>
          <w:rFonts w:ascii="宋体" w:hAnsi="宋体"/>
          <w:sz w:val="24"/>
        </w:rPr>
      </w:pPr>
      <w:r>
        <w:rPr>
          <w:rFonts w:ascii="宋体" w:hAnsi="宋体" w:hint="eastAsia"/>
          <w:sz w:val="24"/>
        </w:rPr>
        <w:t>33.1采购单位有权通过资格后</w:t>
      </w:r>
      <w:proofErr w:type="gramStart"/>
      <w:r>
        <w:rPr>
          <w:rFonts w:ascii="宋体" w:hAnsi="宋体" w:hint="eastAsia"/>
          <w:sz w:val="24"/>
        </w:rPr>
        <w:t>审采取</w:t>
      </w:r>
      <w:proofErr w:type="gramEnd"/>
      <w:r>
        <w:rPr>
          <w:rFonts w:ascii="宋体" w:hAnsi="宋体" w:hint="eastAsia"/>
          <w:sz w:val="24"/>
        </w:rPr>
        <w:t>寻求外部证据的方式对供应</w:t>
      </w:r>
      <w:proofErr w:type="gramStart"/>
      <w:r>
        <w:rPr>
          <w:rFonts w:ascii="宋体" w:hAnsi="宋体" w:hint="eastAsia"/>
          <w:sz w:val="24"/>
        </w:rPr>
        <w:t>商履行</w:t>
      </w:r>
      <w:proofErr w:type="gramEnd"/>
      <w:r>
        <w:rPr>
          <w:rFonts w:ascii="宋体" w:hAnsi="宋体" w:hint="eastAsia"/>
          <w:sz w:val="24"/>
        </w:rPr>
        <w:t>政府采购合同的能力（</w:t>
      </w:r>
      <w:proofErr w:type="gramStart"/>
      <w:r>
        <w:rPr>
          <w:rFonts w:ascii="宋体" w:hAnsi="宋体" w:hint="eastAsia"/>
          <w:sz w:val="24"/>
        </w:rPr>
        <w:t>即供应</w:t>
      </w:r>
      <w:proofErr w:type="gramEnd"/>
      <w:r>
        <w:rPr>
          <w:rFonts w:ascii="宋体" w:hAnsi="宋体" w:hint="eastAsia"/>
          <w:sz w:val="24"/>
        </w:rPr>
        <w:t>商的财务和技术状况、资格、信誉等）以及其他有必要了解的方面做进一步的审查。</w:t>
      </w:r>
    </w:p>
    <w:p w:rsidR="002D42AF" w:rsidRDefault="00377840">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2D42AF" w:rsidRDefault="00377840">
      <w:pPr>
        <w:spacing w:line="400" w:lineRule="exact"/>
        <w:ind w:firstLineChars="217" w:firstLine="521"/>
        <w:rPr>
          <w:rFonts w:ascii="宋体" w:hAnsi="宋体"/>
          <w:sz w:val="24"/>
        </w:rPr>
      </w:pPr>
      <w:r>
        <w:rPr>
          <w:rFonts w:ascii="宋体" w:hAnsi="宋体" w:hint="eastAsia"/>
          <w:sz w:val="24"/>
        </w:rPr>
        <w:lastRenderedPageBreak/>
        <w:t>33.3采购单位将按候选成交供应商的排序进行资格后审。如果排序最先的候选成交供应商通过审查，则确定其为成交供应商；如果没有通过审查，将</w:t>
      </w:r>
      <w:proofErr w:type="gramStart"/>
      <w:r>
        <w:rPr>
          <w:rFonts w:ascii="宋体" w:hAnsi="宋体" w:hint="eastAsia"/>
          <w:sz w:val="24"/>
        </w:rPr>
        <w:t>按排</w:t>
      </w:r>
      <w:proofErr w:type="gramEnd"/>
      <w:r>
        <w:rPr>
          <w:rFonts w:ascii="宋体" w:hAnsi="宋体" w:hint="eastAsia"/>
          <w:sz w:val="24"/>
        </w:rPr>
        <w:t>序依次对其他候选成交供应</w:t>
      </w:r>
      <w:proofErr w:type="gramStart"/>
      <w:r>
        <w:rPr>
          <w:rFonts w:ascii="宋体" w:hAnsi="宋体" w:hint="eastAsia"/>
          <w:sz w:val="24"/>
        </w:rPr>
        <w:t>商能否</w:t>
      </w:r>
      <w:proofErr w:type="gramEnd"/>
      <w:r>
        <w:rPr>
          <w:rFonts w:ascii="宋体" w:hAnsi="宋体" w:hint="eastAsia"/>
          <w:sz w:val="24"/>
        </w:rPr>
        <w:t>满意地履行合同义务作类似的审查。</w:t>
      </w:r>
    </w:p>
    <w:p w:rsidR="002D42AF" w:rsidRDefault="00377840">
      <w:pPr>
        <w:spacing w:line="360" w:lineRule="auto"/>
        <w:ind w:firstLineChars="199" w:firstLine="479"/>
        <w:rPr>
          <w:rFonts w:ascii="宋体" w:hAnsi="宋体"/>
          <w:b/>
          <w:sz w:val="24"/>
        </w:rPr>
      </w:pPr>
      <w:r>
        <w:rPr>
          <w:rFonts w:ascii="宋体" w:hAnsi="宋体" w:hint="eastAsia"/>
          <w:b/>
          <w:sz w:val="24"/>
        </w:rPr>
        <w:t>34.采购组织者宣布废标的权利</w:t>
      </w:r>
    </w:p>
    <w:p w:rsidR="002D42AF" w:rsidRDefault="00377840">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2D42AF" w:rsidRDefault="00377840">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2D42AF" w:rsidRDefault="00377840">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2D42AF" w:rsidRDefault="00377840">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2D42AF" w:rsidRDefault="00377840">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2D42AF" w:rsidRDefault="00377840">
      <w:pPr>
        <w:spacing w:line="360" w:lineRule="auto"/>
        <w:ind w:firstLineChars="199" w:firstLine="479"/>
        <w:rPr>
          <w:rFonts w:ascii="宋体" w:hAnsi="宋体"/>
          <w:b/>
          <w:sz w:val="24"/>
        </w:rPr>
      </w:pPr>
      <w:r>
        <w:rPr>
          <w:rFonts w:ascii="宋体" w:hAnsi="宋体" w:hint="eastAsia"/>
          <w:b/>
          <w:sz w:val="24"/>
        </w:rPr>
        <w:t>35.成交通知书</w:t>
      </w:r>
    </w:p>
    <w:p w:rsidR="002D42AF" w:rsidRDefault="00377840">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2D42AF" w:rsidRDefault="00377840">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2D42AF" w:rsidRDefault="00377840">
      <w:pPr>
        <w:spacing w:line="360" w:lineRule="auto"/>
        <w:ind w:firstLineChars="199" w:firstLine="479"/>
        <w:rPr>
          <w:rFonts w:ascii="宋体" w:hAnsi="宋体"/>
          <w:b/>
          <w:sz w:val="24"/>
        </w:rPr>
      </w:pPr>
      <w:r>
        <w:rPr>
          <w:rFonts w:ascii="宋体" w:hAnsi="宋体" w:hint="eastAsia"/>
          <w:b/>
          <w:sz w:val="24"/>
        </w:rPr>
        <w:t>36.签订政府采购合同</w:t>
      </w:r>
    </w:p>
    <w:p w:rsidR="002D42AF" w:rsidRDefault="00377840">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2D42AF" w:rsidRDefault="00377840">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2D42AF" w:rsidRDefault="00377840">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2D42AF" w:rsidRDefault="00377840">
      <w:pPr>
        <w:spacing w:beforeLines="100" w:before="240" w:afterLines="100" w:after="240"/>
        <w:jc w:val="center"/>
        <w:rPr>
          <w:rFonts w:ascii="宋体" w:hAnsi="宋体"/>
          <w:b/>
          <w:sz w:val="32"/>
          <w:szCs w:val="32"/>
        </w:rPr>
      </w:pPr>
      <w:r>
        <w:rPr>
          <w:rFonts w:ascii="宋体" w:hAnsi="宋体" w:hint="eastAsia"/>
          <w:b/>
          <w:sz w:val="32"/>
          <w:szCs w:val="32"/>
        </w:rPr>
        <w:t>七、其   他</w:t>
      </w:r>
    </w:p>
    <w:p w:rsidR="002D42AF" w:rsidRDefault="00377840">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2D42AF" w:rsidRDefault="00377840">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w:t>
      </w:r>
      <w:proofErr w:type="gramStart"/>
      <w:r>
        <w:rPr>
          <w:rFonts w:ascii="宋体" w:hAnsi="宋体" w:cs="宋体" w:hint="eastAsia"/>
          <w:kern w:val="0"/>
          <w:sz w:val="24"/>
        </w:rPr>
        <w:t>标供应</w:t>
      </w:r>
      <w:proofErr w:type="gramEnd"/>
      <w:r>
        <w:rPr>
          <w:rFonts w:ascii="宋体" w:hAnsi="宋体" w:cs="宋体" w:hint="eastAsia"/>
          <w:kern w:val="0"/>
          <w:sz w:val="24"/>
        </w:rPr>
        <w:t>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及要求提交履约保证金。</w:t>
      </w:r>
    </w:p>
    <w:p w:rsidR="002D42AF" w:rsidRDefault="00377840">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2D42AF" w:rsidRDefault="00377840">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2D42AF" w:rsidRDefault="00377840">
      <w:pPr>
        <w:spacing w:line="360" w:lineRule="auto"/>
        <w:ind w:firstLineChars="150" w:firstLine="361"/>
        <w:rPr>
          <w:rFonts w:ascii="宋体" w:hAnsi="宋体"/>
          <w:b/>
          <w:sz w:val="24"/>
        </w:rPr>
      </w:pPr>
      <w:r>
        <w:rPr>
          <w:rFonts w:ascii="宋体" w:hAnsi="宋体" w:hint="eastAsia"/>
          <w:b/>
          <w:sz w:val="24"/>
        </w:rPr>
        <w:t xml:space="preserve"> 38.询问和质疑</w:t>
      </w:r>
    </w:p>
    <w:p w:rsidR="002D42AF" w:rsidRDefault="00377840">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2D42AF" w:rsidRDefault="00377840">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w:t>
      </w:r>
      <w:proofErr w:type="gramStart"/>
      <w:r>
        <w:rPr>
          <w:rFonts w:hint="eastAsia"/>
          <w:sz w:val="24"/>
          <w:szCs w:val="24"/>
        </w:rPr>
        <w:t>作出</w:t>
      </w:r>
      <w:proofErr w:type="gramEnd"/>
      <w:r>
        <w:rPr>
          <w:rFonts w:hint="eastAsia"/>
          <w:sz w:val="24"/>
          <w:szCs w:val="24"/>
        </w:rPr>
        <w:t>答复，并以书面形式通知质疑供应商和其他有关供应商，但答复的内容不得涉及商业秘密。</w:t>
      </w:r>
      <w:r>
        <w:rPr>
          <w:rFonts w:hint="eastAsia"/>
          <w:sz w:val="24"/>
          <w:szCs w:val="24"/>
        </w:rPr>
        <w:br/>
        <w:t>  38.4质疑供应商对采购单位的答复不满意或者采购单位未在规定的时间内</w:t>
      </w:r>
      <w:proofErr w:type="gramStart"/>
      <w:r>
        <w:rPr>
          <w:rFonts w:hint="eastAsia"/>
          <w:sz w:val="24"/>
          <w:szCs w:val="24"/>
        </w:rPr>
        <w:t>作出</w:t>
      </w:r>
      <w:proofErr w:type="gramEnd"/>
      <w:r>
        <w:rPr>
          <w:rFonts w:hint="eastAsia"/>
          <w:sz w:val="24"/>
          <w:szCs w:val="24"/>
        </w:rPr>
        <w:t>答复的，可以在答复期满后十五个工作日内向同级政府采购监督管理部门投诉。</w:t>
      </w:r>
    </w:p>
    <w:p w:rsidR="002D42AF" w:rsidRDefault="00377840">
      <w:pPr>
        <w:spacing w:line="360" w:lineRule="auto"/>
        <w:ind w:firstLineChars="196" w:firstLine="472"/>
        <w:rPr>
          <w:rFonts w:ascii="宋体" w:hAnsi="宋体"/>
          <w:b/>
          <w:sz w:val="24"/>
        </w:rPr>
      </w:pPr>
      <w:r>
        <w:rPr>
          <w:rFonts w:ascii="宋体" w:hAnsi="宋体" w:hint="eastAsia"/>
          <w:b/>
          <w:sz w:val="24"/>
        </w:rPr>
        <w:t>39.最高限价</w:t>
      </w:r>
    </w:p>
    <w:p w:rsidR="002D42AF" w:rsidRDefault="00377840">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2D42AF" w:rsidRDefault="00377840">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2D42AF" w:rsidRDefault="00377840">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2D42AF" w:rsidRDefault="0037784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2D42AF" w:rsidRDefault="0037784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2D42AF" w:rsidRDefault="00377840">
      <w:pPr>
        <w:spacing w:line="360" w:lineRule="auto"/>
        <w:rPr>
          <w:rFonts w:ascii="宋体" w:hAnsi="宋体" w:cs="Lucida Sans Unicode"/>
          <w:sz w:val="24"/>
        </w:rPr>
      </w:pPr>
      <w:r>
        <w:rPr>
          <w:rFonts w:ascii="宋体" w:hAnsi="宋体" w:cs="Lucida Sans Unicode" w:hint="eastAsia"/>
          <w:sz w:val="24"/>
        </w:rPr>
        <w:t>辽宁城市建设职业技术学院：</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2D42AF" w:rsidRDefault="00377840">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2D42AF" w:rsidRDefault="00377840">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2D42AF" w:rsidRDefault="00377840">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2D42AF" w:rsidRDefault="00377840">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2D42AF" w:rsidRDefault="00377840">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2D42AF" w:rsidRDefault="00377840">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2D42AF" w:rsidRDefault="00377840">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2D42AF" w:rsidRDefault="002D42AF">
      <w:pPr>
        <w:spacing w:line="240" w:lineRule="exact"/>
        <w:ind w:firstLineChars="100" w:firstLine="240"/>
        <w:rPr>
          <w:rFonts w:ascii="宋体" w:hAnsi="宋体" w:cs="Lucida Sans Unicode"/>
          <w:sz w:val="24"/>
        </w:rPr>
      </w:pPr>
    </w:p>
    <w:p w:rsidR="002D42AF" w:rsidRDefault="002D42AF">
      <w:pPr>
        <w:spacing w:line="240" w:lineRule="exact"/>
        <w:ind w:firstLineChars="100" w:firstLine="240"/>
        <w:rPr>
          <w:rFonts w:ascii="宋体" w:hAnsi="宋体" w:cs="Lucida Sans Unicode"/>
          <w:sz w:val="24"/>
        </w:rPr>
      </w:pPr>
    </w:p>
    <w:p w:rsidR="002D42AF" w:rsidRDefault="002D42AF">
      <w:pPr>
        <w:spacing w:line="240" w:lineRule="exact"/>
        <w:ind w:firstLineChars="100" w:firstLine="240"/>
        <w:rPr>
          <w:rFonts w:ascii="宋体" w:hAnsi="宋体" w:cs="Lucida Sans Unicode"/>
          <w:sz w:val="24"/>
        </w:rPr>
      </w:pPr>
    </w:p>
    <w:p w:rsidR="002D42AF" w:rsidRDefault="002D42AF">
      <w:pPr>
        <w:spacing w:line="240" w:lineRule="exact"/>
        <w:ind w:firstLineChars="100" w:firstLine="240"/>
        <w:rPr>
          <w:rFonts w:ascii="宋体" w:hAnsi="宋体" w:cs="Lucida Sans Unicode"/>
          <w:sz w:val="24"/>
        </w:rPr>
      </w:pPr>
    </w:p>
    <w:p w:rsidR="002D42AF" w:rsidRDefault="002D42AF">
      <w:pPr>
        <w:spacing w:line="240" w:lineRule="exact"/>
        <w:ind w:firstLineChars="100" w:firstLine="240"/>
        <w:rPr>
          <w:rFonts w:ascii="宋体" w:hAnsi="宋体" w:cs="Lucida Sans Unicode"/>
          <w:sz w:val="24"/>
        </w:rPr>
      </w:pPr>
    </w:p>
    <w:p w:rsidR="002D42AF" w:rsidRDefault="002D42AF">
      <w:pPr>
        <w:spacing w:line="240" w:lineRule="exact"/>
        <w:ind w:firstLineChars="100" w:firstLine="240"/>
        <w:rPr>
          <w:rFonts w:ascii="宋体" w:hAnsi="宋体" w:cs="Lucida Sans Unicode"/>
          <w:sz w:val="24"/>
        </w:rPr>
      </w:pPr>
    </w:p>
    <w:p w:rsidR="002D42AF" w:rsidRDefault="00377840">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2D42AF" w:rsidRDefault="0037784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2D42AF" w:rsidRDefault="00377840">
      <w:pPr>
        <w:numPr>
          <w:ilvl w:val="0"/>
          <w:numId w:val="3"/>
        </w:numPr>
        <w:rPr>
          <w:rFonts w:ascii="宋体" w:hAnsi="宋体"/>
          <w:b/>
          <w:sz w:val="24"/>
        </w:rPr>
      </w:pPr>
      <w:r>
        <w:rPr>
          <w:rFonts w:ascii="宋体" w:hAnsi="宋体" w:hint="eastAsia"/>
          <w:b/>
          <w:sz w:val="24"/>
        </w:rPr>
        <w:t>术语定义</w:t>
      </w:r>
    </w:p>
    <w:p w:rsidR="002D42AF" w:rsidRDefault="00377840">
      <w:pPr>
        <w:ind w:firstLineChars="196" w:firstLine="470"/>
        <w:rPr>
          <w:rFonts w:ascii="宋体" w:hAnsi="宋体"/>
          <w:sz w:val="24"/>
        </w:rPr>
      </w:pPr>
      <w:r>
        <w:rPr>
          <w:rFonts w:ascii="宋体" w:hAnsi="宋体" w:hint="eastAsia"/>
          <w:sz w:val="24"/>
        </w:rPr>
        <w:t>本政府采购合同下列术语应解释为：</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w:t>
      </w:r>
      <w:proofErr w:type="gramStart"/>
      <w:r>
        <w:rPr>
          <w:rFonts w:ascii="宋体" w:hAnsi="宋体" w:hint="eastAsia"/>
          <w:sz w:val="24"/>
        </w:rPr>
        <w:t>担费用</w:t>
      </w:r>
      <w:proofErr w:type="gramEnd"/>
      <w:r>
        <w:rPr>
          <w:rFonts w:ascii="宋体" w:hAnsi="宋体" w:hint="eastAsia"/>
          <w:sz w:val="24"/>
        </w:rPr>
        <w:t>方式保证政府采购合同货物正常运行的时期。</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2D42AF" w:rsidRDefault="0037784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2D42AF" w:rsidRDefault="00377840">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2D42AF" w:rsidRDefault="00377840">
      <w:pPr>
        <w:ind w:firstLineChars="199" w:firstLine="478"/>
        <w:rPr>
          <w:rFonts w:ascii="宋体" w:hAnsi="宋体"/>
          <w:sz w:val="24"/>
        </w:rPr>
      </w:pPr>
      <w:r>
        <w:rPr>
          <w:rFonts w:ascii="宋体" w:hAnsi="宋体" w:hint="eastAsia"/>
          <w:sz w:val="24"/>
        </w:rPr>
        <w:t>供方按照合同约定的时间、地点交货。</w:t>
      </w:r>
    </w:p>
    <w:p w:rsidR="002D42AF" w:rsidRDefault="00377840">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2D42AF" w:rsidRDefault="00377840">
      <w:pPr>
        <w:ind w:firstLineChars="199" w:firstLine="479"/>
        <w:rPr>
          <w:rFonts w:ascii="宋体" w:hAnsi="宋体"/>
          <w:b/>
          <w:sz w:val="24"/>
        </w:rPr>
      </w:pPr>
      <w:r>
        <w:rPr>
          <w:rFonts w:ascii="宋体" w:hAnsi="宋体" w:hint="eastAsia"/>
          <w:b/>
          <w:sz w:val="24"/>
        </w:rPr>
        <w:t xml:space="preserve">5.验收    </w:t>
      </w:r>
    </w:p>
    <w:p w:rsidR="002D42AF" w:rsidRDefault="00377840">
      <w:pPr>
        <w:ind w:firstLineChars="199" w:firstLine="478"/>
        <w:rPr>
          <w:rFonts w:ascii="宋体" w:hAnsi="宋体"/>
          <w:sz w:val="24"/>
        </w:rPr>
      </w:pPr>
      <w:r>
        <w:rPr>
          <w:rFonts w:ascii="宋体" w:hAnsi="宋体" w:hint="eastAsia"/>
          <w:sz w:val="24"/>
        </w:rPr>
        <w:t>5.1供方提交的货物由需方负责验收。</w:t>
      </w:r>
    </w:p>
    <w:p w:rsidR="002D42AF" w:rsidRDefault="00377840">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2D42AF" w:rsidRDefault="00377840">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2D42AF" w:rsidRDefault="00377840">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2D42AF" w:rsidRDefault="00377840">
      <w:pPr>
        <w:ind w:leftChars="-1" w:left="-2" w:firstLineChars="196" w:firstLine="472"/>
        <w:rPr>
          <w:rFonts w:ascii="宋体" w:hAnsi="宋体"/>
          <w:b/>
          <w:sz w:val="24"/>
        </w:rPr>
      </w:pPr>
      <w:r>
        <w:rPr>
          <w:rFonts w:ascii="宋体" w:hAnsi="宋体" w:hint="eastAsia"/>
          <w:b/>
          <w:sz w:val="24"/>
        </w:rPr>
        <w:t>7.包装要求</w:t>
      </w:r>
    </w:p>
    <w:p w:rsidR="002D42AF" w:rsidRDefault="00377840">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2D42AF" w:rsidRDefault="00377840">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2D42AF" w:rsidRDefault="00377840">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2D42AF" w:rsidRDefault="00377840">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2D42AF" w:rsidRDefault="00377840">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w:t>
      </w:r>
      <w:proofErr w:type="gramStart"/>
      <w:r>
        <w:rPr>
          <w:rFonts w:ascii="宋体" w:hAnsi="宋体" w:cs="Arial" w:hint="eastAsia"/>
          <w:sz w:val="24"/>
        </w:rPr>
        <w:t>本保证</w:t>
      </w:r>
      <w:proofErr w:type="gramEnd"/>
      <w:r>
        <w:rPr>
          <w:rFonts w:ascii="宋体" w:hAnsi="宋体" w:cs="Arial" w:hint="eastAsia"/>
          <w:sz w:val="24"/>
        </w:rPr>
        <w:t>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2D42AF" w:rsidRDefault="00377840">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2D42AF" w:rsidRDefault="00377840">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2D42AF" w:rsidRDefault="00377840">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w:t>
      </w:r>
      <w:proofErr w:type="gramStart"/>
      <w:r>
        <w:rPr>
          <w:rFonts w:ascii="宋体" w:hAnsi="宋体" w:hint="eastAsia"/>
          <w:sz w:val="24"/>
        </w:rPr>
        <w:t>期重新</w:t>
      </w:r>
      <w:proofErr w:type="gramEnd"/>
      <w:r>
        <w:rPr>
          <w:rFonts w:ascii="宋体" w:hAnsi="宋体" w:hint="eastAsia"/>
          <w:sz w:val="24"/>
        </w:rPr>
        <w:t>计算。</w:t>
      </w:r>
    </w:p>
    <w:p w:rsidR="002D42AF" w:rsidRDefault="00377840">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w:t>
      </w:r>
      <w:proofErr w:type="gramStart"/>
      <w:r>
        <w:rPr>
          <w:rFonts w:ascii="宋体" w:hAnsi="宋体" w:hint="eastAsia"/>
          <w:b/>
          <w:sz w:val="24"/>
        </w:rPr>
        <w:t>辽财采</w:t>
      </w:r>
      <w:proofErr w:type="gramEnd"/>
      <w:r>
        <w:rPr>
          <w:rFonts w:ascii="宋体" w:hAnsi="宋体" w:hint="eastAsia"/>
          <w:b/>
          <w:sz w:val="24"/>
        </w:rPr>
        <w:t>〔</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2D42AF" w:rsidRDefault="00377840">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2D42AF" w:rsidRDefault="00377840">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2D42AF" w:rsidRDefault="00377840">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2D42AF" w:rsidRDefault="00377840">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2D42AF" w:rsidRDefault="00377840">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2D42AF" w:rsidRDefault="00377840">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2D42AF" w:rsidRDefault="00377840">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2D42AF" w:rsidRDefault="00377840">
      <w:pPr>
        <w:tabs>
          <w:tab w:val="left" w:pos="360"/>
        </w:tabs>
        <w:ind w:firstLineChars="218" w:firstLine="525"/>
        <w:rPr>
          <w:rFonts w:ascii="宋体" w:hAnsi="宋体"/>
          <w:b/>
          <w:sz w:val="24"/>
        </w:rPr>
      </w:pPr>
      <w:r>
        <w:rPr>
          <w:rFonts w:ascii="宋体" w:hAnsi="宋体" w:hint="eastAsia"/>
          <w:b/>
          <w:sz w:val="24"/>
        </w:rPr>
        <w:t>12.违约责任</w:t>
      </w:r>
    </w:p>
    <w:p w:rsidR="002D42AF" w:rsidRDefault="00377840">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w:t>
      </w:r>
      <w:proofErr w:type="gramStart"/>
      <w:r>
        <w:rPr>
          <w:rFonts w:ascii="宋体" w:hAnsi="宋体" w:cs="Arial" w:hint="eastAsia"/>
          <w:sz w:val="24"/>
        </w:rPr>
        <w:t>交货仍</w:t>
      </w:r>
      <w:proofErr w:type="gramEnd"/>
      <w:r>
        <w:rPr>
          <w:rFonts w:ascii="宋体" w:hAnsi="宋体" w:cs="Arial" w:hint="eastAsia"/>
          <w:sz w:val="24"/>
        </w:rPr>
        <w:t>不符合要求；或供方未能履行政府采购合同规定的任何其它义务时，需方有权向供方发出违约通知书，供方应按照需方选择的下列一种或多种方式承担赔偿责任：</w:t>
      </w:r>
    </w:p>
    <w:p w:rsidR="002D42AF" w:rsidRDefault="00377840">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2D42AF" w:rsidRDefault="00377840">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2D42AF" w:rsidRDefault="00377840">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2D42AF" w:rsidRDefault="00377840">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2D42AF" w:rsidRDefault="00377840">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2D42AF" w:rsidRDefault="00377840">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2D42AF" w:rsidRDefault="00377840">
      <w:pPr>
        <w:ind w:firstLineChars="200" w:firstLine="480"/>
        <w:rPr>
          <w:rFonts w:ascii="宋体" w:hAnsi="宋体" w:cs="Arial"/>
          <w:sz w:val="24"/>
        </w:rPr>
      </w:pPr>
      <w:r>
        <w:rPr>
          <w:rFonts w:ascii="宋体" w:hAnsi="宋体" w:cs="Arial" w:hint="eastAsia"/>
          <w:sz w:val="24"/>
        </w:rPr>
        <w:t>12.3延期交货的违约责任</w:t>
      </w:r>
    </w:p>
    <w:p w:rsidR="002D42AF" w:rsidRDefault="00377840">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2D42AF" w:rsidRDefault="00377840">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2D42AF" w:rsidRDefault="00377840">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2D42AF" w:rsidRDefault="00377840">
      <w:pPr>
        <w:ind w:left="420"/>
        <w:rPr>
          <w:rFonts w:ascii="宋体" w:hAnsi="宋体" w:cs="Arial"/>
          <w:b/>
          <w:sz w:val="24"/>
        </w:rPr>
      </w:pPr>
      <w:r>
        <w:rPr>
          <w:rFonts w:ascii="宋体" w:hAnsi="宋体" w:cs="Arial" w:hint="eastAsia"/>
          <w:b/>
          <w:sz w:val="24"/>
        </w:rPr>
        <w:t>13.不可抗力</w:t>
      </w:r>
    </w:p>
    <w:p w:rsidR="002D42AF" w:rsidRDefault="00377840">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2D42AF" w:rsidRDefault="00377840">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w:t>
      </w:r>
      <w:proofErr w:type="gramStart"/>
      <w:r>
        <w:rPr>
          <w:rFonts w:ascii="宋体" w:hAnsi="宋体" w:cs="Arial" w:hint="eastAsia"/>
          <w:sz w:val="24"/>
        </w:rPr>
        <w:t>物类似</w:t>
      </w:r>
      <w:proofErr w:type="gramEnd"/>
      <w:r>
        <w:rPr>
          <w:rFonts w:ascii="宋体" w:hAnsi="宋体" w:cs="Arial" w:hint="eastAsia"/>
          <w:sz w:val="24"/>
        </w:rPr>
        <w:t>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w:t>
      </w:r>
      <w:proofErr w:type="gramStart"/>
      <w:r>
        <w:rPr>
          <w:rFonts w:ascii="宋体" w:hAnsi="宋体" w:cs="Arial" w:hint="eastAsia"/>
          <w:sz w:val="24"/>
        </w:rPr>
        <w:t>供方法</w:t>
      </w:r>
      <w:proofErr w:type="gramEnd"/>
      <w:r>
        <w:rPr>
          <w:rFonts w:ascii="宋体" w:hAnsi="宋体" w:cs="Arial" w:hint="eastAsia"/>
          <w:sz w:val="24"/>
        </w:rPr>
        <w:t>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2D42AF" w:rsidRDefault="00377840">
      <w:pPr>
        <w:ind w:firstLineChars="200" w:firstLine="480"/>
        <w:jc w:val="left"/>
        <w:rPr>
          <w:rFonts w:ascii="宋体" w:hAnsi="宋体" w:cs="Arial"/>
          <w:sz w:val="24"/>
        </w:rPr>
      </w:pPr>
      <w:r>
        <w:rPr>
          <w:rFonts w:ascii="宋体" w:hAnsi="宋体" w:cs="Arial" w:hint="eastAsia"/>
          <w:sz w:val="24"/>
        </w:rPr>
        <w:t>20.2采购文件的更正公告、变更公告；</w:t>
      </w:r>
    </w:p>
    <w:p w:rsidR="002D42AF" w:rsidRDefault="00377840">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2D42AF" w:rsidRDefault="00377840">
      <w:pPr>
        <w:ind w:firstLineChars="196" w:firstLine="470"/>
        <w:rPr>
          <w:rFonts w:ascii="宋体" w:hAnsi="宋体" w:cs="Arial"/>
          <w:sz w:val="24"/>
        </w:rPr>
      </w:pPr>
      <w:r>
        <w:rPr>
          <w:rFonts w:ascii="宋体" w:hAnsi="宋体" w:cs="Arial" w:hint="eastAsia"/>
          <w:sz w:val="24"/>
        </w:rPr>
        <w:t>20.5成交通知书；</w:t>
      </w:r>
    </w:p>
    <w:p w:rsidR="002D42AF" w:rsidRDefault="00377840">
      <w:pPr>
        <w:ind w:firstLineChars="200" w:firstLine="480"/>
        <w:jc w:val="left"/>
        <w:rPr>
          <w:rFonts w:ascii="宋体" w:hAnsi="宋体"/>
          <w:sz w:val="24"/>
        </w:rPr>
      </w:pPr>
      <w:r>
        <w:rPr>
          <w:rFonts w:ascii="宋体" w:hAnsi="宋体" w:cs="Arial" w:hint="eastAsia"/>
          <w:sz w:val="24"/>
        </w:rPr>
        <w:t>20.6政府采购合同的其它附件。</w:t>
      </w:r>
    </w:p>
    <w:p w:rsidR="002D42AF" w:rsidRDefault="00377840">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2D42AF" w:rsidRDefault="00377840">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2D42AF" w:rsidRDefault="00377840">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2D42AF" w:rsidRDefault="00377840">
      <w:pPr>
        <w:spacing w:line="380" w:lineRule="exact"/>
        <w:ind w:firstLineChars="200" w:firstLine="480"/>
        <w:jc w:val="left"/>
        <w:rPr>
          <w:rFonts w:ascii="宋体" w:hAnsi="宋体"/>
          <w:sz w:val="24"/>
        </w:rPr>
      </w:pPr>
      <w:r>
        <w:rPr>
          <w:rFonts w:ascii="宋体" w:hAnsi="宋体" w:hint="eastAsia"/>
          <w:sz w:val="24"/>
        </w:rPr>
        <w:t>政府采购合同编号：</w:t>
      </w:r>
    </w:p>
    <w:p w:rsidR="002D42AF" w:rsidRDefault="00377840">
      <w:pPr>
        <w:spacing w:line="380" w:lineRule="exact"/>
        <w:ind w:firstLineChars="200" w:firstLine="480"/>
        <w:jc w:val="left"/>
        <w:rPr>
          <w:rFonts w:ascii="宋体" w:hAnsi="宋体"/>
          <w:sz w:val="24"/>
        </w:rPr>
      </w:pPr>
      <w:r>
        <w:rPr>
          <w:rFonts w:ascii="宋体" w:hAnsi="宋体" w:hint="eastAsia"/>
          <w:sz w:val="24"/>
        </w:rPr>
        <w:t>签订地点：</w:t>
      </w:r>
    </w:p>
    <w:p w:rsidR="002D42AF" w:rsidRDefault="00377840">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2D42AF" w:rsidRDefault="00377840">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2D42AF" w:rsidRDefault="00377840">
      <w:pPr>
        <w:spacing w:line="380" w:lineRule="exact"/>
        <w:jc w:val="left"/>
        <w:outlineLvl w:val="0"/>
        <w:rPr>
          <w:rFonts w:ascii="宋体" w:hAnsi="宋体"/>
          <w:b/>
          <w:sz w:val="24"/>
        </w:rPr>
      </w:pPr>
      <w:r>
        <w:rPr>
          <w:rFonts w:ascii="宋体" w:hAnsi="宋体" w:hint="eastAsia"/>
          <w:b/>
          <w:sz w:val="24"/>
        </w:rPr>
        <w:t xml:space="preserve">　　一、政府采购合同文件</w:t>
      </w:r>
    </w:p>
    <w:p w:rsidR="002D42AF" w:rsidRDefault="00377840">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2D42AF" w:rsidRDefault="00377840">
      <w:pPr>
        <w:spacing w:line="380" w:lineRule="exact"/>
        <w:ind w:firstLineChars="200" w:firstLine="480"/>
        <w:jc w:val="left"/>
        <w:rPr>
          <w:rFonts w:ascii="宋体" w:hAnsi="宋体"/>
          <w:sz w:val="24"/>
        </w:rPr>
      </w:pPr>
      <w:r>
        <w:rPr>
          <w:rFonts w:ascii="宋体" w:hAnsi="宋体" w:hint="eastAsia"/>
          <w:sz w:val="24"/>
        </w:rPr>
        <w:t>1.采购文件（采购文件编号）；</w:t>
      </w:r>
    </w:p>
    <w:p w:rsidR="002D42AF" w:rsidRDefault="00377840">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2D42AF" w:rsidRDefault="00377840">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2D42AF" w:rsidRDefault="00377840">
      <w:pPr>
        <w:spacing w:line="380" w:lineRule="exact"/>
        <w:ind w:firstLineChars="200" w:firstLine="480"/>
        <w:jc w:val="left"/>
        <w:rPr>
          <w:rFonts w:ascii="宋体" w:hAnsi="宋体"/>
          <w:sz w:val="24"/>
        </w:rPr>
      </w:pPr>
      <w:r>
        <w:rPr>
          <w:rFonts w:ascii="宋体" w:hAnsi="宋体" w:hint="eastAsia"/>
          <w:sz w:val="24"/>
        </w:rPr>
        <w:t>4.政府采购合同条款；</w:t>
      </w:r>
    </w:p>
    <w:p w:rsidR="002D42AF" w:rsidRDefault="00377840">
      <w:pPr>
        <w:spacing w:line="380" w:lineRule="exact"/>
        <w:ind w:firstLineChars="200" w:firstLine="480"/>
        <w:jc w:val="left"/>
        <w:rPr>
          <w:rFonts w:ascii="宋体" w:hAnsi="宋体"/>
          <w:sz w:val="24"/>
        </w:rPr>
      </w:pPr>
      <w:r>
        <w:rPr>
          <w:rFonts w:ascii="宋体" w:hAnsi="宋体" w:hint="eastAsia"/>
          <w:sz w:val="24"/>
        </w:rPr>
        <w:t>5.成交通知书；</w:t>
      </w:r>
    </w:p>
    <w:p w:rsidR="002D42AF" w:rsidRDefault="00377840">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2D42AF" w:rsidRDefault="00377840">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2D42AF" w:rsidRDefault="00377840">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2D42AF" w:rsidRDefault="00377840">
      <w:pPr>
        <w:spacing w:line="380" w:lineRule="exact"/>
        <w:jc w:val="left"/>
        <w:outlineLvl w:val="0"/>
        <w:rPr>
          <w:rFonts w:ascii="宋体" w:hAnsi="宋体"/>
          <w:b/>
          <w:sz w:val="24"/>
        </w:rPr>
      </w:pPr>
      <w:r>
        <w:rPr>
          <w:rFonts w:ascii="宋体" w:hAnsi="宋体" w:hint="eastAsia"/>
          <w:b/>
          <w:sz w:val="24"/>
        </w:rPr>
        <w:t xml:space="preserve">　　三、政府采购合同标的</w:t>
      </w:r>
    </w:p>
    <w:p w:rsidR="002D42AF" w:rsidRDefault="00377840">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2D42AF" w:rsidRDefault="00377840">
      <w:pPr>
        <w:spacing w:line="380" w:lineRule="exact"/>
        <w:jc w:val="left"/>
        <w:outlineLvl w:val="0"/>
        <w:rPr>
          <w:rFonts w:ascii="宋体" w:hAnsi="宋体"/>
          <w:b/>
          <w:sz w:val="24"/>
        </w:rPr>
      </w:pPr>
      <w:r>
        <w:rPr>
          <w:rFonts w:ascii="宋体" w:hAnsi="宋体" w:hint="eastAsia"/>
          <w:b/>
          <w:sz w:val="24"/>
        </w:rPr>
        <w:t xml:space="preserve">　　四、政府采购合同金额</w:t>
      </w:r>
    </w:p>
    <w:p w:rsidR="002D42AF" w:rsidRDefault="00377840">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2D42AF" w:rsidRDefault="00377840">
      <w:pPr>
        <w:spacing w:line="380" w:lineRule="exact"/>
        <w:jc w:val="left"/>
        <w:outlineLvl w:val="0"/>
        <w:rPr>
          <w:rFonts w:ascii="宋体" w:hAnsi="宋体"/>
          <w:b/>
          <w:sz w:val="24"/>
        </w:rPr>
      </w:pPr>
      <w:r>
        <w:rPr>
          <w:rFonts w:ascii="宋体" w:hAnsi="宋体" w:hint="eastAsia"/>
          <w:b/>
          <w:sz w:val="24"/>
        </w:rPr>
        <w:t xml:space="preserve">　　五、付款方式及条件</w:t>
      </w:r>
    </w:p>
    <w:p w:rsidR="002D42AF" w:rsidRDefault="002D42AF"/>
    <w:p w:rsidR="002D42AF" w:rsidRDefault="00377840">
      <w:pPr>
        <w:spacing w:line="380" w:lineRule="exact"/>
        <w:jc w:val="left"/>
        <w:outlineLvl w:val="0"/>
        <w:rPr>
          <w:rFonts w:ascii="宋体" w:hAnsi="宋体"/>
          <w:b/>
          <w:sz w:val="24"/>
        </w:rPr>
      </w:pPr>
      <w:r>
        <w:rPr>
          <w:rFonts w:ascii="宋体" w:hAnsi="宋体" w:hint="eastAsia"/>
          <w:b/>
          <w:sz w:val="24"/>
        </w:rPr>
        <w:t xml:space="preserve">　　六、交货时间和交货地点</w:t>
      </w:r>
    </w:p>
    <w:p w:rsidR="002D42AF" w:rsidRDefault="002D42AF">
      <w:pPr>
        <w:spacing w:line="380" w:lineRule="exact"/>
        <w:jc w:val="left"/>
        <w:rPr>
          <w:rFonts w:ascii="宋体" w:hAnsi="宋体"/>
          <w:sz w:val="24"/>
        </w:rPr>
      </w:pPr>
    </w:p>
    <w:p w:rsidR="002D42AF" w:rsidRDefault="00377840">
      <w:pPr>
        <w:spacing w:line="380" w:lineRule="exact"/>
        <w:jc w:val="left"/>
        <w:outlineLvl w:val="0"/>
        <w:rPr>
          <w:rFonts w:ascii="宋体" w:hAnsi="宋体"/>
          <w:b/>
          <w:sz w:val="24"/>
        </w:rPr>
      </w:pPr>
      <w:r>
        <w:rPr>
          <w:rFonts w:ascii="宋体" w:hAnsi="宋体" w:hint="eastAsia"/>
          <w:b/>
          <w:sz w:val="24"/>
        </w:rPr>
        <w:t xml:space="preserve">　　七、政府采购合同生效</w:t>
      </w:r>
    </w:p>
    <w:p w:rsidR="002D42AF" w:rsidRDefault="00377840">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rsidR="002D42AF" w:rsidRDefault="002D42AF">
      <w:pPr>
        <w:spacing w:line="380" w:lineRule="exact"/>
        <w:ind w:firstLine="480"/>
        <w:jc w:val="left"/>
        <w:rPr>
          <w:rFonts w:ascii="宋体" w:hAnsi="宋体"/>
          <w:sz w:val="24"/>
        </w:rPr>
      </w:pPr>
    </w:p>
    <w:p w:rsidR="002D42AF" w:rsidRDefault="002D42AF">
      <w:pPr>
        <w:spacing w:line="380" w:lineRule="exact"/>
        <w:ind w:firstLine="480"/>
        <w:jc w:val="left"/>
        <w:rPr>
          <w:rFonts w:ascii="宋体" w:hAnsi="宋体"/>
          <w:sz w:val="24"/>
        </w:rPr>
      </w:pPr>
    </w:p>
    <w:p w:rsidR="002D42AF" w:rsidRDefault="00377840">
      <w:pPr>
        <w:spacing w:line="240" w:lineRule="exact"/>
        <w:ind w:firstLineChars="200" w:firstLine="480"/>
        <w:jc w:val="left"/>
        <w:rPr>
          <w:rFonts w:ascii="宋体" w:hAnsi="宋体"/>
          <w:sz w:val="24"/>
        </w:rPr>
      </w:pPr>
      <w:r>
        <w:rPr>
          <w:rFonts w:ascii="宋体" w:hAnsi="宋体" w:hint="eastAsia"/>
          <w:sz w:val="24"/>
        </w:rPr>
        <w:t>需方（公章）:                       供方(公章):</w:t>
      </w:r>
    </w:p>
    <w:p w:rsidR="002D42AF" w:rsidRDefault="00377840">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rsidR="002D42AF" w:rsidRDefault="00377840">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rsidR="002D42AF" w:rsidRDefault="00377840">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rsidR="002D42AF" w:rsidRDefault="00377840">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rsidR="002D42AF" w:rsidRDefault="002D42AF">
      <w:pPr>
        <w:spacing w:line="240" w:lineRule="exact"/>
        <w:ind w:firstLineChars="200" w:firstLine="420"/>
        <w:jc w:val="left"/>
        <w:rPr>
          <w:rFonts w:ascii="宋体" w:hAnsi="宋体"/>
        </w:rPr>
      </w:pPr>
    </w:p>
    <w:sectPr w:rsidR="002D42AF">
      <w:footerReference w:type="first" r:id="rId13"/>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10B" w:rsidRDefault="00C2010B">
      <w:r>
        <w:separator/>
      </w:r>
    </w:p>
  </w:endnote>
  <w:endnote w:type="continuationSeparator" w:id="0">
    <w:p w:rsidR="00C2010B" w:rsidRDefault="00C2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6B" w:rsidRDefault="00E7256B">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7256B" w:rsidRDefault="00E7256B">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6B" w:rsidRDefault="00E7256B">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EA233D">
      <w:rPr>
        <w:rStyle w:val="af2"/>
        <w:noProof/>
      </w:rPr>
      <w:t>13</w:t>
    </w:r>
    <w:r>
      <w:rPr>
        <w:rStyle w:val="af2"/>
      </w:rPr>
      <w:fldChar w:fldCharType="end"/>
    </w:r>
  </w:p>
  <w:p w:rsidR="00E7256B" w:rsidRDefault="00E7256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6B" w:rsidRDefault="00E7256B">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EA233D">
      <w:rPr>
        <w:rStyle w:val="af2"/>
        <w:noProof/>
      </w:rPr>
      <w:t>1</w:t>
    </w:r>
    <w:r>
      <w:rPr>
        <w:rStyle w:val="af2"/>
      </w:rPr>
      <w:fldChar w:fldCharType="end"/>
    </w:r>
  </w:p>
  <w:p w:rsidR="00E7256B" w:rsidRDefault="00E7256B">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6B" w:rsidRDefault="00E7256B">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10B" w:rsidRDefault="00C2010B">
      <w:r>
        <w:separator/>
      </w:r>
    </w:p>
  </w:footnote>
  <w:footnote w:type="continuationSeparator" w:id="0">
    <w:p w:rsidR="00C2010B" w:rsidRDefault="00C20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6B" w:rsidRDefault="00E7256B">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E7256B" w:rsidRDefault="00E7256B">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56B" w:rsidRDefault="00E7256B">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16182"/>
    <w:multiLevelType w:val="hybridMultilevel"/>
    <w:tmpl w:val="E78C6BFE"/>
    <w:lvl w:ilvl="0" w:tplc="EFDC55D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3">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3C92"/>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5CD2"/>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42AF"/>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8CC"/>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0A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52CB"/>
    <w:rsid w:val="00366B44"/>
    <w:rsid w:val="00367547"/>
    <w:rsid w:val="00371890"/>
    <w:rsid w:val="00371E9D"/>
    <w:rsid w:val="0037284D"/>
    <w:rsid w:val="00372E37"/>
    <w:rsid w:val="00373412"/>
    <w:rsid w:val="003734CA"/>
    <w:rsid w:val="00375146"/>
    <w:rsid w:val="003762C8"/>
    <w:rsid w:val="00376EA3"/>
    <w:rsid w:val="00377840"/>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0C73"/>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6A74"/>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06888"/>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13C4"/>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AFC"/>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09D"/>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0D69"/>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69C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5AB9"/>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4B25"/>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010B"/>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34E"/>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0B9"/>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CA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3D17"/>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56B"/>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33D"/>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8E60EB2"/>
    <w:rsid w:val="0A5613A2"/>
    <w:rsid w:val="0D965F4C"/>
    <w:rsid w:val="22370D00"/>
    <w:rsid w:val="35B85524"/>
    <w:rsid w:val="508A182C"/>
    <w:rsid w:val="51A94825"/>
    <w:rsid w:val="58A54995"/>
    <w:rsid w:val="599E224B"/>
    <w:rsid w:val="5DEA0D78"/>
    <w:rsid w:val="6BC25BF1"/>
    <w:rsid w:val="6D7E60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BF15BE7-F922-4C17-8F3D-1B0B7A7D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qFormat/>
    <w:pPr>
      <w:jc w:val="left"/>
    </w:pPr>
  </w:style>
  <w:style w:type="paragraph" w:styleId="a5">
    <w:name w:val="Body Text"/>
    <w:basedOn w:val="a"/>
    <w:qFormat/>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68291B" w:rsidRDefault="0068291B">
          <w:pPr>
            <w:pStyle w:val="9AA98D9C19924A29BA3F941C6C04FE3A"/>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C2397"/>
    <w:rsid w:val="001E2F01"/>
    <w:rsid w:val="002D31E5"/>
    <w:rsid w:val="002F283E"/>
    <w:rsid w:val="0031679E"/>
    <w:rsid w:val="00361F8C"/>
    <w:rsid w:val="00434306"/>
    <w:rsid w:val="004359D2"/>
    <w:rsid w:val="004B2E75"/>
    <w:rsid w:val="004E1E84"/>
    <w:rsid w:val="004F53F9"/>
    <w:rsid w:val="00506C44"/>
    <w:rsid w:val="00512665"/>
    <w:rsid w:val="005374A1"/>
    <w:rsid w:val="00563C22"/>
    <w:rsid w:val="005640E3"/>
    <w:rsid w:val="00574E26"/>
    <w:rsid w:val="005A36A3"/>
    <w:rsid w:val="005E4374"/>
    <w:rsid w:val="00604D69"/>
    <w:rsid w:val="00606C4F"/>
    <w:rsid w:val="00623A70"/>
    <w:rsid w:val="006534B8"/>
    <w:rsid w:val="006725C1"/>
    <w:rsid w:val="0068291B"/>
    <w:rsid w:val="007673A6"/>
    <w:rsid w:val="007D304B"/>
    <w:rsid w:val="007F271F"/>
    <w:rsid w:val="00872822"/>
    <w:rsid w:val="00892866"/>
    <w:rsid w:val="008B0B20"/>
    <w:rsid w:val="008E6A37"/>
    <w:rsid w:val="00937819"/>
    <w:rsid w:val="009743E2"/>
    <w:rsid w:val="00977EB1"/>
    <w:rsid w:val="009917F3"/>
    <w:rsid w:val="009A012B"/>
    <w:rsid w:val="009E1285"/>
    <w:rsid w:val="009E261C"/>
    <w:rsid w:val="009F6294"/>
    <w:rsid w:val="00A03FA1"/>
    <w:rsid w:val="00A554DE"/>
    <w:rsid w:val="00A730CD"/>
    <w:rsid w:val="00AD1DD6"/>
    <w:rsid w:val="00BB51C7"/>
    <w:rsid w:val="00BF5649"/>
    <w:rsid w:val="00C06BFB"/>
    <w:rsid w:val="00C37296"/>
    <w:rsid w:val="00C4073C"/>
    <w:rsid w:val="00D31625"/>
    <w:rsid w:val="00D53D4A"/>
    <w:rsid w:val="00DC2576"/>
    <w:rsid w:val="00E135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1DA4E79A1AD440CAB916A655B27A723C">
    <w:name w:val="1DA4E79A1AD440CAB916A655B27A723C"/>
    <w:qFormat/>
    <w:pPr>
      <w:widowControl w:val="0"/>
      <w:jc w:val="both"/>
    </w:pPr>
    <w:rPr>
      <w:kern w:val="2"/>
      <w:sz w:val="21"/>
      <w:szCs w:val="22"/>
    </w:rPr>
  </w:style>
  <w:style w:type="paragraph" w:customStyle="1" w:styleId="9AA98D9C19924A29BA3F941C6C04FE3A">
    <w:name w:val="9AA98D9C19924A29BA3F941C6C04FE3A"/>
    <w:qFormat/>
    <w:pPr>
      <w:widowControl w:val="0"/>
      <w:jc w:val="both"/>
    </w:pPr>
    <w:rPr>
      <w:kern w:val="2"/>
      <w:sz w:val="21"/>
      <w:szCs w:val="22"/>
    </w:rPr>
  </w:style>
  <w:style w:type="paragraph" w:customStyle="1" w:styleId="4900F343E86D4F13829116B00D7007F9">
    <w:name w:val="4900F343E86D4F13829116B00D7007F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E6843-4353-4E68-AFC9-2C97A674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43</Pages>
  <Words>3734</Words>
  <Characters>21286</Characters>
  <Application>Microsoft Office Word</Application>
  <DocSecurity>0</DocSecurity>
  <Lines>177</Lines>
  <Paragraphs>49</Paragraphs>
  <ScaleCrop>false</ScaleCrop>
  <Company>Strong</Company>
  <LinksUpToDate>false</LinksUpToDate>
  <CharactersWithSpaces>24971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21</cp:revision>
  <cp:lastPrinted>2017-11-06T05:54:00Z</cp:lastPrinted>
  <dcterms:created xsi:type="dcterms:W3CDTF">2021-07-09T02:05:00Z</dcterms:created>
  <dcterms:modified xsi:type="dcterms:W3CDTF">2022-06-13T07:47:00Z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8EC1FC03E98F46FFAAA9276497439ED7</vt:lpwstr>
  </property>
</Properties>
</file>